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docProps/app.xml" ContentType="application/vnd.openxmlformats-officedocument.extended-propertie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word/fontTable.xml" ContentType="application/vnd.openxmlformats-officedocument.wordprocessingml.fontTable+xml"/>
  <Override PartName="/word/glossary/fontTable.xml" ContentType="application/vnd.openxmlformats-officedocument.wordprocessingml.fontTable+xml"/>
  <Override PartName="/word/glossary/webSettings.xml" ContentType="application/vnd.openxmlformats-officedocument.wordprocessingml.webSettings+xml"/>
  <Override PartName="/word/numbering.xml" ContentType="application/vnd.openxmlformats-officedocument.wordprocessingml.numbering+xml"/>
  <Override PartName="/word/glossary/stylesWithEffects.xml" ContentType="application/vnd.ms-word.stylesWithEffects+xml"/>
  <Override PartName="/docProps/core.xml" ContentType="application/vnd.openxmlformats-package.core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068F3" w:rsidRDefault="001F5C48" w:rsidP="001F5C48">
      <w:pPr>
        <w:jc w:val="center"/>
        <w:rPr>
          <w:rFonts w:ascii="Garamond" w:hAnsi="Garamond"/>
          <w:b/>
          <w:bCs/>
          <w:sz w:val="36"/>
          <w:szCs w:val="36"/>
          <w:lang w:val="en-US"/>
        </w:rPr>
      </w:pPr>
      <w:r w:rsidRPr="001F5C48">
        <w:rPr>
          <w:rFonts w:ascii="Garamond" w:hAnsi="Garamond"/>
          <w:b/>
          <w:bCs/>
          <w:sz w:val="36"/>
          <w:szCs w:val="36"/>
          <w:lang w:val="en-US"/>
        </w:rPr>
        <w:t>Curriculum Vitae</w:t>
      </w:r>
    </w:p>
    <w:p w:rsidR="001F5C48" w:rsidRPr="001F5C48" w:rsidRDefault="001F5C48" w:rsidP="001F5C48">
      <w:pPr>
        <w:jc w:val="center"/>
        <w:rPr>
          <w:sz w:val="36"/>
          <w:szCs w:val="36"/>
        </w:rPr>
      </w:pPr>
      <w:proofErr w:type="spellStart"/>
      <w:r w:rsidRPr="00070809">
        <w:rPr>
          <w:b/>
          <w:bCs/>
          <w:lang w:val="en-US"/>
        </w:rPr>
        <w:t>Aysha</w:t>
      </w:r>
      <w:proofErr w:type="spellEnd"/>
      <w:r>
        <w:rPr>
          <w:b/>
          <w:bCs/>
          <w:lang w:val="en-US"/>
        </w:rPr>
        <w:t xml:space="preserve"> Abdulla</w:t>
      </w:r>
      <w:r w:rsidRPr="00070809">
        <w:rPr>
          <w:b/>
          <w:bCs/>
          <w:lang w:val="en-US"/>
        </w:rPr>
        <w:t xml:space="preserve"> ABUGHAZZI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58"/>
        <w:gridCol w:w="900"/>
        <w:gridCol w:w="5868"/>
      </w:tblGrid>
      <w:tr w:rsidR="008B60AF" w:rsidTr="007505C8">
        <w:tc>
          <w:tcPr>
            <w:tcW w:w="3258" w:type="dxa"/>
            <w:gridSpan w:val="2"/>
          </w:tcPr>
          <w:p w:rsidR="008B60AF" w:rsidRPr="00560343" w:rsidRDefault="008B60AF" w:rsidP="00C875FA">
            <w:pPr>
              <w:rPr>
                <w:rFonts w:ascii="Garamond" w:hAnsi="Garamond"/>
                <w:b/>
                <w:bCs/>
                <w:sz w:val="28"/>
                <w:szCs w:val="28"/>
                <w:lang w:val="en-US"/>
              </w:rPr>
            </w:pPr>
            <w:r w:rsidRPr="001916F1">
              <w:rPr>
                <w:rFonts w:ascii="Garamond" w:hAnsi="Garamond"/>
                <w:b/>
                <w:bCs/>
                <w:sz w:val="28"/>
                <w:szCs w:val="28"/>
                <w:lang w:val="en-US"/>
              </w:rPr>
              <w:t>Contact Information:</w:t>
            </w:r>
          </w:p>
        </w:tc>
        <w:tc>
          <w:tcPr>
            <w:tcW w:w="5868" w:type="dxa"/>
          </w:tcPr>
          <w:p w:rsidR="008B60AF" w:rsidRDefault="008B60AF" w:rsidP="00C875FA">
            <w:pPr>
              <w:jc w:val="center"/>
              <w:rPr>
                <w:rFonts w:ascii="Garamond" w:hAnsi="Garamond"/>
                <w:b/>
                <w:bCs/>
                <w:sz w:val="32"/>
                <w:szCs w:val="32"/>
                <w:lang w:val="en-US"/>
              </w:rPr>
            </w:pPr>
          </w:p>
        </w:tc>
      </w:tr>
      <w:tr w:rsidR="008B60AF" w:rsidTr="007505C8">
        <w:tc>
          <w:tcPr>
            <w:tcW w:w="2358" w:type="dxa"/>
          </w:tcPr>
          <w:p w:rsidR="008B60AF" w:rsidRDefault="001F5C48" w:rsidP="001F5C48">
            <w:pPr>
              <w:rPr>
                <w:rFonts w:ascii="Garamond" w:hAnsi="Garamond"/>
                <w:b/>
                <w:bCs/>
                <w:sz w:val="32"/>
                <w:szCs w:val="32"/>
                <w:lang w:val="en-US"/>
              </w:rPr>
            </w:pPr>
            <w:r>
              <w:rPr>
                <w:b/>
                <w:bCs/>
              </w:rPr>
              <w:t xml:space="preserve">   </w:t>
            </w:r>
            <w:r w:rsidR="008B60AF">
              <w:rPr>
                <w:b/>
                <w:bCs/>
              </w:rPr>
              <w:t xml:space="preserve">Mailing </w:t>
            </w:r>
            <w:r w:rsidR="008B60AF" w:rsidRPr="003B42DD">
              <w:rPr>
                <w:b/>
                <w:bCs/>
              </w:rPr>
              <w:t>Address:</w:t>
            </w:r>
          </w:p>
        </w:tc>
        <w:tc>
          <w:tcPr>
            <w:tcW w:w="6768" w:type="dxa"/>
            <w:gridSpan w:val="2"/>
          </w:tcPr>
          <w:p w:rsidR="008B60AF" w:rsidRDefault="008B60AF" w:rsidP="00315A55">
            <w:pPr>
              <w:ind w:firstLine="180"/>
            </w:pPr>
            <w:r>
              <w:t xml:space="preserve">Department of English </w:t>
            </w:r>
            <w:r w:rsidR="00315A55">
              <w:t>and Linguistics</w:t>
            </w:r>
            <w:r>
              <w:t>, Faculty of Science,</w:t>
            </w:r>
          </w:p>
          <w:p w:rsidR="008B60AF" w:rsidRDefault="008B60AF" w:rsidP="00C875FA">
            <w:pPr>
              <w:ind w:firstLine="180"/>
            </w:pPr>
            <w:r>
              <w:t>Jordan University of Science and Technology</w:t>
            </w:r>
          </w:p>
          <w:p w:rsidR="008B60AF" w:rsidRDefault="00CE21C9" w:rsidP="00CE21C9">
            <w:pPr>
              <w:ind w:firstLine="180"/>
            </w:pPr>
            <w:r>
              <w:t>P.O. Box: 3030 – Irbid,  JORDAN</w:t>
            </w:r>
          </w:p>
          <w:p w:rsidR="00CE21C9" w:rsidRPr="00CE21C9" w:rsidRDefault="00CE21C9" w:rsidP="00CE21C9">
            <w:pPr>
              <w:ind w:firstLine="180"/>
            </w:pPr>
          </w:p>
        </w:tc>
      </w:tr>
      <w:tr w:rsidR="008B60AF" w:rsidTr="007505C8">
        <w:tc>
          <w:tcPr>
            <w:tcW w:w="2358" w:type="dxa"/>
          </w:tcPr>
          <w:p w:rsidR="008B60AF" w:rsidRDefault="001F5C48" w:rsidP="001F5C48">
            <w:pPr>
              <w:rPr>
                <w:rFonts w:ascii="Garamond" w:hAnsi="Garamond"/>
                <w:b/>
                <w:bCs/>
                <w:sz w:val="32"/>
                <w:szCs w:val="32"/>
                <w:lang w:val="en-US"/>
              </w:rPr>
            </w:pPr>
            <w:r>
              <w:rPr>
                <w:b/>
                <w:bCs/>
              </w:rPr>
              <w:t xml:space="preserve">   </w:t>
            </w:r>
            <w:r w:rsidR="008B60AF" w:rsidRPr="00960F64">
              <w:rPr>
                <w:b/>
                <w:bCs/>
              </w:rPr>
              <w:t>E-mail address</w:t>
            </w:r>
            <w:r w:rsidR="008B60AF">
              <w:t>:</w:t>
            </w:r>
          </w:p>
        </w:tc>
        <w:tc>
          <w:tcPr>
            <w:tcW w:w="6768" w:type="dxa"/>
            <w:gridSpan w:val="2"/>
          </w:tcPr>
          <w:p w:rsidR="008B60AF" w:rsidRDefault="00632ECA" w:rsidP="00C875FA">
            <w:pPr>
              <w:ind w:firstLine="180"/>
            </w:pPr>
            <w:hyperlink r:id="rId8" w:history="1">
              <w:r w:rsidR="008B60AF" w:rsidRPr="008D6406">
                <w:rPr>
                  <w:rStyle w:val="Hyperlink"/>
                  <w:color w:val="auto"/>
                  <w:u w:val="none"/>
                </w:rPr>
                <w:t>aabughazzi@just.edu.jo</w:t>
              </w:r>
            </w:hyperlink>
          </w:p>
          <w:p w:rsidR="00CE21C9" w:rsidRPr="00CE21C9" w:rsidRDefault="00CE21C9" w:rsidP="006D58C2">
            <w:pPr>
              <w:ind w:firstLine="180"/>
            </w:pPr>
          </w:p>
        </w:tc>
      </w:tr>
      <w:tr w:rsidR="008B60AF" w:rsidTr="007505C8">
        <w:tc>
          <w:tcPr>
            <w:tcW w:w="2358" w:type="dxa"/>
          </w:tcPr>
          <w:p w:rsidR="008B60AF" w:rsidRDefault="001F5C48" w:rsidP="001F5C48">
            <w:pPr>
              <w:rPr>
                <w:rFonts w:ascii="Garamond" w:hAnsi="Garamond"/>
                <w:b/>
                <w:bCs/>
                <w:sz w:val="32"/>
                <w:szCs w:val="32"/>
                <w:lang w:val="en-US"/>
              </w:rPr>
            </w:pPr>
            <w:r>
              <w:rPr>
                <w:b/>
                <w:bCs/>
              </w:rPr>
              <w:t xml:space="preserve">   Telephone number</w:t>
            </w:r>
          </w:p>
        </w:tc>
        <w:tc>
          <w:tcPr>
            <w:tcW w:w="6768" w:type="dxa"/>
            <w:gridSpan w:val="2"/>
          </w:tcPr>
          <w:p w:rsidR="008B60AF" w:rsidRDefault="008B60AF" w:rsidP="00CE21C9">
            <w:pPr>
              <w:ind w:firstLine="162"/>
            </w:pPr>
            <w:r>
              <w:t>Office:   +962-2-7201000 Ext. 23408</w:t>
            </w:r>
          </w:p>
          <w:p w:rsidR="008B60AF" w:rsidRDefault="00CE21C9" w:rsidP="00CE21C9">
            <w:pPr>
              <w:ind w:firstLine="162"/>
            </w:pPr>
            <w:r>
              <w:t xml:space="preserve">Home:  </w:t>
            </w:r>
            <w:r w:rsidR="008B60AF">
              <w:t xml:space="preserve"> +962-2-7260110</w:t>
            </w:r>
          </w:p>
          <w:p w:rsidR="008B60AF" w:rsidRPr="0099703F" w:rsidRDefault="008B60AF" w:rsidP="0099703F">
            <w:pPr>
              <w:ind w:firstLine="162"/>
            </w:pPr>
            <w:r>
              <w:t xml:space="preserve">Mobile: </w:t>
            </w:r>
            <w:r w:rsidR="0099703F">
              <w:t>+962-79-9661129</w:t>
            </w:r>
          </w:p>
        </w:tc>
      </w:tr>
    </w:tbl>
    <w:p w:rsidR="006D58C2" w:rsidRDefault="006D58C2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48"/>
        <w:gridCol w:w="6678"/>
      </w:tblGrid>
      <w:tr w:rsidR="008B60AF" w:rsidTr="007505C8">
        <w:tc>
          <w:tcPr>
            <w:tcW w:w="2448" w:type="dxa"/>
          </w:tcPr>
          <w:p w:rsidR="008B60AF" w:rsidRPr="00EA7930" w:rsidRDefault="0099703F" w:rsidP="008B60AF">
            <w:pPr>
              <w:rPr>
                <w:rFonts w:ascii="Garamond" w:hAnsi="Garamond"/>
                <w:b/>
                <w:bCs/>
                <w:sz w:val="28"/>
                <w:szCs w:val="28"/>
              </w:rPr>
            </w:pPr>
            <w:r>
              <w:rPr>
                <w:rFonts w:ascii="Garamond" w:hAnsi="Garamond"/>
                <w:b/>
                <w:bCs/>
                <w:sz w:val="28"/>
                <w:szCs w:val="28"/>
              </w:rPr>
              <w:t>EDUCATION</w:t>
            </w:r>
          </w:p>
          <w:p w:rsidR="008B60AF" w:rsidRPr="00C828FC" w:rsidRDefault="008B60AF" w:rsidP="00C875FA">
            <w:pPr>
              <w:jc w:val="center"/>
              <w:rPr>
                <w:rFonts w:ascii="Garamond" w:hAnsi="Garamond"/>
                <w:b/>
                <w:bCs/>
                <w:sz w:val="22"/>
                <w:szCs w:val="22"/>
                <w:lang w:val="en-US"/>
              </w:rPr>
            </w:pPr>
          </w:p>
        </w:tc>
        <w:tc>
          <w:tcPr>
            <w:tcW w:w="6678" w:type="dxa"/>
          </w:tcPr>
          <w:p w:rsidR="008B60AF" w:rsidRDefault="008B60AF" w:rsidP="00C875FA">
            <w:pPr>
              <w:jc w:val="center"/>
              <w:rPr>
                <w:rFonts w:ascii="Garamond" w:hAnsi="Garamond"/>
                <w:b/>
                <w:bCs/>
                <w:sz w:val="32"/>
                <w:szCs w:val="32"/>
                <w:lang w:val="en-US"/>
              </w:rPr>
            </w:pPr>
          </w:p>
        </w:tc>
      </w:tr>
      <w:tr w:rsidR="008B60AF" w:rsidTr="007505C8">
        <w:tc>
          <w:tcPr>
            <w:tcW w:w="2448" w:type="dxa"/>
          </w:tcPr>
          <w:p w:rsidR="008B60AF" w:rsidRDefault="0099703F" w:rsidP="0099703F">
            <w:pPr>
              <w:rPr>
                <w:rFonts w:ascii="Garamond" w:hAnsi="Garamond"/>
                <w:b/>
                <w:bCs/>
                <w:sz w:val="32"/>
                <w:szCs w:val="32"/>
                <w:lang w:val="en-US"/>
              </w:rPr>
            </w:pPr>
            <w:r>
              <w:t xml:space="preserve">  </w:t>
            </w:r>
            <w:r w:rsidR="008B60AF">
              <w:t>February 2006</w:t>
            </w:r>
          </w:p>
        </w:tc>
        <w:tc>
          <w:tcPr>
            <w:tcW w:w="6678" w:type="dxa"/>
          </w:tcPr>
          <w:p w:rsidR="0099703F" w:rsidRDefault="008B60AF" w:rsidP="0099703F">
            <w:pPr>
              <w:ind w:left="72"/>
              <w:jc w:val="both"/>
            </w:pPr>
            <w:r>
              <w:t xml:space="preserve">Ph.D. in </w:t>
            </w:r>
            <w:r w:rsidRPr="0099703F">
              <w:rPr>
                <w:i/>
                <w:iCs/>
              </w:rPr>
              <w:t>Translation</w:t>
            </w:r>
            <w:r w:rsidR="0099703F" w:rsidRPr="0099703F">
              <w:rPr>
                <w:i/>
                <w:iCs/>
              </w:rPr>
              <w:t xml:space="preserve"> and Interpretation</w:t>
            </w:r>
            <w:r>
              <w:t>, School of Translation &amp; Interpretation, Univer</w:t>
            </w:r>
            <w:r w:rsidR="0099703F">
              <w:t>sity of Ottawa, Ottawa, Canada</w:t>
            </w:r>
          </w:p>
          <w:p w:rsidR="0099703F" w:rsidRPr="0099703F" w:rsidRDefault="0099703F" w:rsidP="00DB546E">
            <w:pPr>
              <w:ind w:left="72"/>
              <w:jc w:val="both"/>
              <w:rPr>
                <w:sz w:val="18"/>
                <w:szCs w:val="18"/>
              </w:rPr>
            </w:pPr>
          </w:p>
        </w:tc>
      </w:tr>
      <w:tr w:rsidR="008B60AF" w:rsidTr="007505C8">
        <w:tc>
          <w:tcPr>
            <w:tcW w:w="2448" w:type="dxa"/>
          </w:tcPr>
          <w:p w:rsidR="008B60AF" w:rsidRDefault="0099703F" w:rsidP="0099703F">
            <w:pPr>
              <w:rPr>
                <w:rFonts w:ascii="Garamond" w:hAnsi="Garamond"/>
                <w:b/>
                <w:bCs/>
                <w:sz w:val="32"/>
                <w:szCs w:val="32"/>
                <w:lang w:val="en-US"/>
              </w:rPr>
            </w:pPr>
            <w:r>
              <w:t xml:space="preserve">  </w:t>
            </w:r>
            <w:r w:rsidR="008B60AF">
              <w:t>June 1997</w:t>
            </w:r>
          </w:p>
        </w:tc>
        <w:tc>
          <w:tcPr>
            <w:tcW w:w="6678" w:type="dxa"/>
          </w:tcPr>
          <w:p w:rsidR="0099703F" w:rsidRDefault="008B60AF" w:rsidP="0099703F">
            <w:pPr>
              <w:ind w:left="72"/>
            </w:pPr>
            <w:r>
              <w:t xml:space="preserve">M.A. in </w:t>
            </w:r>
            <w:r w:rsidRPr="0099703F">
              <w:rPr>
                <w:i/>
                <w:iCs/>
              </w:rPr>
              <w:t>Translation</w:t>
            </w:r>
            <w:r>
              <w:t xml:space="preserve">. Department of English language and Literature, Yarmouk University, Irbid, Jordan </w:t>
            </w:r>
          </w:p>
          <w:p w:rsidR="0099703F" w:rsidRDefault="0099703F" w:rsidP="0099703F">
            <w:pPr>
              <w:ind w:left="72"/>
            </w:pPr>
            <w:r>
              <w:t xml:space="preserve">GPA.: </w:t>
            </w:r>
            <w:r w:rsidR="00DB546E">
              <w:t>86.6 (</w:t>
            </w:r>
            <w:r>
              <w:t>Excellent</w:t>
            </w:r>
            <w:r w:rsidR="00DB546E">
              <w:t>)</w:t>
            </w:r>
          </w:p>
          <w:p w:rsidR="0099703F" w:rsidRPr="0099703F" w:rsidRDefault="0099703F" w:rsidP="0099703F">
            <w:pPr>
              <w:ind w:left="72"/>
              <w:rPr>
                <w:rFonts w:ascii="Garamond" w:hAnsi="Garamond"/>
                <w:b/>
                <w:bCs/>
                <w:sz w:val="20"/>
                <w:szCs w:val="20"/>
                <w:lang w:val="en-US"/>
              </w:rPr>
            </w:pPr>
          </w:p>
        </w:tc>
      </w:tr>
      <w:tr w:rsidR="008B60AF" w:rsidTr="007505C8">
        <w:tc>
          <w:tcPr>
            <w:tcW w:w="2448" w:type="dxa"/>
          </w:tcPr>
          <w:p w:rsidR="008B60AF" w:rsidRDefault="0099703F" w:rsidP="0099703F">
            <w:pPr>
              <w:rPr>
                <w:rFonts w:ascii="Garamond" w:hAnsi="Garamond"/>
                <w:b/>
                <w:bCs/>
                <w:sz w:val="32"/>
                <w:szCs w:val="32"/>
                <w:lang w:val="en-US"/>
              </w:rPr>
            </w:pPr>
            <w:r>
              <w:t xml:space="preserve">  </w:t>
            </w:r>
            <w:r w:rsidR="008B60AF">
              <w:t>January 1988</w:t>
            </w:r>
          </w:p>
        </w:tc>
        <w:tc>
          <w:tcPr>
            <w:tcW w:w="6678" w:type="dxa"/>
          </w:tcPr>
          <w:p w:rsidR="00A662C8" w:rsidRDefault="008B60AF" w:rsidP="0099703F">
            <w:pPr>
              <w:ind w:left="72"/>
            </w:pPr>
            <w:r w:rsidRPr="002941BA">
              <w:t>B</w:t>
            </w:r>
            <w:r>
              <w:t xml:space="preserve">.A. in </w:t>
            </w:r>
            <w:r w:rsidRPr="0099703F">
              <w:rPr>
                <w:i/>
                <w:iCs/>
              </w:rPr>
              <w:t>English language, linguistics and literature</w:t>
            </w:r>
            <w:r>
              <w:t>, De</w:t>
            </w:r>
            <w:r w:rsidR="0099703F">
              <w:t>partment of English Language, L</w:t>
            </w:r>
            <w:r>
              <w:t xml:space="preserve">inguistics and Literature. </w:t>
            </w:r>
          </w:p>
          <w:p w:rsidR="0099703F" w:rsidRDefault="008B60AF" w:rsidP="0099703F">
            <w:pPr>
              <w:ind w:left="72"/>
            </w:pPr>
            <w:r>
              <w:t xml:space="preserve">Kuwait University, Kuwait </w:t>
            </w:r>
          </w:p>
          <w:p w:rsidR="008B60AF" w:rsidRDefault="0099703F" w:rsidP="0099703F">
            <w:pPr>
              <w:ind w:left="72"/>
            </w:pPr>
            <w:r>
              <w:t xml:space="preserve">GPA: </w:t>
            </w:r>
            <w:r w:rsidR="00DB546E">
              <w:t>7.2 on the scale of 9 (</w:t>
            </w:r>
            <w:r>
              <w:t>Very good</w:t>
            </w:r>
            <w:r w:rsidR="00DB546E">
              <w:t>)</w:t>
            </w:r>
          </w:p>
          <w:p w:rsidR="0099703F" w:rsidRPr="0099703F" w:rsidRDefault="0099703F" w:rsidP="0099703F">
            <w:pPr>
              <w:ind w:left="72"/>
              <w:rPr>
                <w:rFonts w:ascii="Garamond" w:hAnsi="Garamond"/>
                <w:b/>
                <w:bCs/>
                <w:sz w:val="20"/>
                <w:szCs w:val="20"/>
                <w:lang w:val="en-US"/>
              </w:rPr>
            </w:pPr>
          </w:p>
        </w:tc>
      </w:tr>
      <w:tr w:rsidR="008B60AF" w:rsidTr="007505C8">
        <w:tc>
          <w:tcPr>
            <w:tcW w:w="2448" w:type="dxa"/>
          </w:tcPr>
          <w:p w:rsidR="008B60AF" w:rsidRDefault="0099703F" w:rsidP="0099703F">
            <w:pPr>
              <w:rPr>
                <w:rFonts w:ascii="Garamond" w:hAnsi="Garamond"/>
                <w:b/>
                <w:bCs/>
                <w:sz w:val="32"/>
                <w:szCs w:val="32"/>
                <w:lang w:val="en-US"/>
              </w:rPr>
            </w:pPr>
            <w:r>
              <w:t xml:space="preserve">  </w:t>
            </w:r>
            <w:r w:rsidR="008B60AF">
              <w:t>June 1984</w:t>
            </w:r>
          </w:p>
        </w:tc>
        <w:tc>
          <w:tcPr>
            <w:tcW w:w="6678" w:type="dxa"/>
          </w:tcPr>
          <w:p w:rsidR="0099703F" w:rsidRDefault="008B60AF" w:rsidP="0099703F">
            <w:pPr>
              <w:ind w:left="72"/>
            </w:pPr>
            <w:r>
              <w:t>General Secondary School Certificate, Al-</w:t>
            </w:r>
            <w:proofErr w:type="spellStart"/>
            <w:r w:rsidR="0099703F">
              <w:t>Fintas</w:t>
            </w:r>
            <w:proofErr w:type="spellEnd"/>
            <w:r w:rsidR="0099703F">
              <w:t xml:space="preserve"> Secondary School, Kuwait</w:t>
            </w:r>
            <w:r>
              <w:t xml:space="preserve"> </w:t>
            </w:r>
          </w:p>
          <w:p w:rsidR="008B60AF" w:rsidRDefault="0099703F" w:rsidP="00A662C8">
            <w:pPr>
              <w:ind w:left="72"/>
            </w:pPr>
            <w:r>
              <w:t xml:space="preserve">GPA: </w:t>
            </w:r>
            <w:r w:rsidR="00A662C8">
              <w:t>81.5</w:t>
            </w:r>
          </w:p>
          <w:p w:rsidR="0099703F" w:rsidRPr="0099703F" w:rsidRDefault="0099703F" w:rsidP="0099703F">
            <w:pPr>
              <w:ind w:left="72"/>
              <w:rPr>
                <w:rFonts w:ascii="Garamond" w:hAnsi="Garamond"/>
                <w:b/>
                <w:bCs/>
                <w:sz w:val="20"/>
                <w:szCs w:val="20"/>
                <w:lang w:val="en-US"/>
              </w:rPr>
            </w:pPr>
          </w:p>
        </w:tc>
      </w:tr>
      <w:tr w:rsidR="008B60AF" w:rsidTr="007505C8">
        <w:tc>
          <w:tcPr>
            <w:tcW w:w="2448" w:type="dxa"/>
          </w:tcPr>
          <w:p w:rsidR="008B60AF" w:rsidRDefault="0099703F" w:rsidP="0099703F">
            <w:pPr>
              <w:rPr>
                <w:rFonts w:ascii="Garamond" w:hAnsi="Garamond"/>
                <w:b/>
                <w:bCs/>
                <w:sz w:val="32"/>
                <w:szCs w:val="32"/>
                <w:lang w:val="en-US"/>
              </w:rPr>
            </w:pPr>
            <w:r>
              <w:rPr>
                <w:b/>
                <w:bCs/>
              </w:rPr>
              <w:t xml:space="preserve">  </w:t>
            </w:r>
            <w:r w:rsidR="008B60AF" w:rsidRPr="003F0283">
              <w:rPr>
                <w:b/>
                <w:bCs/>
              </w:rPr>
              <w:t>Ph</w:t>
            </w:r>
            <w:r w:rsidR="008B60AF">
              <w:rPr>
                <w:b/>
                <w:bCs/>
              </w:rPr>
              <w:t>.</w:t>
            </w:r>
            <w:r w:rsidR="008B60AF" w:rsidRPr="003F0283">
              <w:rPr>
                <w:b/>
                <w:bCs/>
              </w:rPr>
              <w:t>D</w:t>
            </w:r>
            <w:r w:rsidR="008B60AF">
              <w:rPr>
                <w:b/>
                <w:bCs/>
              </w:rPr>
              <w:t>.</w:t>
            </w:r>
            <w:r w:rsidR="008B60AF" w:rsidRPr="003F0283">
              <w:rPr>
                <w:b/>
                <w:bCs/>
              </w:rPr>
              <w:t xml:space="preserve"> thesis title</w:t>
            </w:r>
          </w:p>
        </w:tc>
        <w:tc>
          <w:tcPr>
            <w:tcW w:w="6678" w:type="dxa"/>
          </w:tcPr>
          <w:p w:rsidR="008B60AF" w:rsidRDefault="008B60AF" w:rsidP="00C875FA">
            <w:pPr>
              <w:jc w:val="center"/>
              <w:rPr>
                <w:i/>
                <w:iCs/>
              </w:rPr>
            </w:pPr>
            <w:r w:rsidRPr="00110933">
              <w:rPr>
                <w:i/>
                <w:iCs/>
              </w:rPr>
              <w:t>Public Opinion and Translation in the Media: The Press in Jordan</w:t>
            </w:r>
          </w:p>
          <w:p w:rsidR="00443F9B" w:rsidRDefault="00443F9B" w:rsidP="00443F9B">
            <w:pPr>
              <w:rPr>
                <w:i/>
                <w:iCs/>
              </w:rPr>
            </w:pPr>
            <w:r>
              <w:rPr>
                <w:i/>
                <w:iCs/>
              </w:rPr>
              <w:t>Supervisor: Prof. Annie BRISSET</w:t>
            </w:r>
          </w:p>
          <w:p w:rsidR="0099703F" w:rsidRPr="0099703F" w:rsidRDefault="0099703F" w:rsidP="00C875FA">
            <w:pPr>
              <w:jc w:val="center"/>
              <w:rPr>
                <w:rFonts w:ascii="Garamond" w:hAnsi="Garamond"/>
                <w:b/>
                <w:bCs/>
                <w:sz w:val="16"/>
                <w:szCs w:val="16"/>
                <w:lang w:val="en-US"/>
              </w:rPr>
            </w:pPr>
          </w:p>
        </w:tc>
      </w:tr>
      <w:tr w:rsidR="008B60AF" w:rsidTr="007505C8">
        <w:tc>
          <w:tcPr>
            <w:tcW w:w="2448" w:type="dxa"/>
          </w:tcPr>
          <w:p w:rsidR="008B60AF" w:rsidRDefault="0099703F" w:rsidP="0099703F">
            <w:pPr>
              <w:rPr>
                <w:rFonts w:ascii="Garamond" w:hAnsi="Garamond"/>
                <w:b/>
                <w:bCs/>
                <w:sz w:val="32"/>
                <w:szCs w:val="32"/>
                <w:lang w:val="en-US"/>
              </w:rPr>
            </w:pPr>
            <w:r>
              <w:rPr>
                <w:b/>
                <w:bCs/>
              </w:rPr>
              <w:t xml:space="preserve">  </w:t>
            </w:r>
            <w:r w:rsidR="008B60AF" w:rsidRPr="003F0283">
              <w:rPr>
                <w:b/>
                <w:bCs/>
              </w:rPr>
              <w:t>M</w:t>
            </w:r>
            <w:r w:rsidR="008B60AF">
              <w:rPr>
                <w:b/>
                <w:bCs/>
              </w:rPr>
              <w:t>.</w:t>
            </w:r>
            <w:r w:rsidR="008B60AF" w:rsidRPr="003F0283">
              <w:rPr>
                <w:b/>
                <w:bCs/>
              </w:rPr>
              <w:t xml:space="preserve">A. </w:t>
            </w:r>
            <w:r w:rsidR="008B60AF">
              <w:rPr>
                <w:b/>
                <w:bCs/>
              </w:rPr>
              <w:t xml:space="preserve"> </w:t>
            </w:r>
            <w:r w:rsidR="008B60AF" w:rsidRPr="003F0283">
              <w:rPr>
                <w:b/>
                <w:bCs/>
              </w:rPr>
              <w:t>thesis title</w:t>
            </w:r>
          </w:p>
        </w:tc>
        <w:tc>
          <w:tcPr>
            <w:tcW w:w="6678" w:type="dxa"/>
          </w:tcPr>
          <w:p w:rsidR="008B60AF" w:rsidRPr="00110933" w:rsidRDefault="008B60AF" w:rsidP="008B60AF">
            <w:pPr>
              <w:ind w:left="2160" w:hanging="2160"/>
              <w:rPr>
                <w:i/>
                <w:iCs/>
              </w:rPr>
            </w:pPr>
            <w:r w:rsidRPr="00110933">
              <w:rPr>
                <w:i/>
                <w:iCs/>
              </w:rPr>
              <w:t>The Translation of Compounds from English into Arabic and</w:t>
            </w:r>
          </w:p>
          <w:p w:rsidR="008B60AF" w:rsidRDefault="008B60AF" w:rsidP="0099703F">
            <w:pPr>
              <w:ind w:left="72" w:hanging="72"/>
              <w:jc w:val="both"/>
              <w:rPr>
                <w:i/>
                <w:iCs/>
              </w:rPr>
            </w:pPr>
            <w:r w:rsidRPr="00110933">
              <w:rPr>
                <w:i/>
                <w:iCs/>
              </w:rPr>
              <w:t>Vice-versa</w:t>
            </w:r>
          </w:p>
          <w:p w:rsidR="008B60AF" w:rsidRDefault="00443F9B" w:rsidP="00443F9B">
            <w:pPr>
              <w:rPr>
                <w:rFonts w:ascii="Garamond" w:hAnsi="Garamond"/>
                <w:b/>
                <w:bCs/>
                <w:sz w:val="32"/>
                <w:szCs w:val="32"/>
                <w:lang w:val="en-US"/>
              </w:rPr>
            </w:pPr>
            <w:r>
              <w:rPr>
                <w:i/>
                <w:iCs/>
              </w:rPr>
              <w:t>Supervisor: Prof. Mahmoud WARDAT</w:t>
            </w:r>
          </w:p>
        </w:tc>
      </w:tr>
    </w:tbl>
    <w:p w:rsidR="0099703F" w:rsidRDefault="0099703F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59"/>
        <w:gridCol w:w="5849"/>
      </w:tblGrid>
      <w:tr w:rsidR="008B60AF" w:rsidTr="00126E95">
        <w:tc>
          <w:tcPr>
            <w:tcW w:w="3259" w:type="dxa"/>
          </w:tcPr>
          <w:p w:rsidR="008B60AF" w:rsidRPr="00DB2DE2" w:rsidRDefault="00443F9B" w:rsidP="008B60AF">
            <w:pPr>
              <w:ind w:left="990" w:hanging="990"/>
              <w:rPr>
                <w:rFonts w:ascii="Garamond" w:hAnsi="Garamond"/>
                <w:b/>
                <w:bCs/>
                <w:sz w:val="28"/>
                <w:szCs w:val="28"/>
              </w:rPr>
            </w:pPr>
            <w:r>
              <w:rPr>
                <w:rFonts w:ascii="Garamond" w:hAnsi="Garamond"/>
                <w:b/>
                <w:bCs/>
                <w:sz w:val="28"/>
                <w:szCs w:val="28"/>
              </w:rPr>
              <w:t xml:space="preserve">WORK </w:t>
            </w:r>
            <w:r w:rsidR="008B60AF" w:rsidRPr="00EA7930">
              <w:rPr>
                <w:rFonts w:ascii="Garamond" w:hAnsi="Garamond"/>
                <w:b/>
                <w:bCs/>
                <w:sz w:val="28"/>
                <w:szCs w:val="28"/>
              </w:rPr>
              <w:t>EXPERIENCE:</w:t>
            </w:r>
          </w:p>
          <w:p w:rsidR="008B60AF" w:rsidRDefault="008B60AF" w:rsidP="00C875FA">
            <w:pPr>
              <w:jc w:val="center"/>
              <w:rPr>
                <w:rFonts w:ascii="Garamond" w:hAnsi="Garamond"/>
                <w:b/>
                <w:bCs/>
                <w:sz w:val="32"/>
                <w:szCs w:val="32"/>
                <w:lang w:val="en-US"/>
              </w:rPr>
            </w:pPr>
          </w:p>
        </w:tc>
        <w:tc>
          <w:tcPr>
            <w:tcW w:w="5849" w:type="dxa"/>
          </w:tcPr>
          <w:p w:rsidR="000E5BC5" w:rsidRDefault="000E5BC5" w:rsidP="000E5BC5">
            <w:pPr>
              <w:ind w:left="2160" w:hanging="2160"/>
              <w:jc w:val="right"/>
            </w:pPr>
          </w:p>
          <w:p w:rsidR="008B60AF" w:rsidRDefault="008B60AF" w:rsidP="000E5BC5">
            <w:pPr>
              <w:ind w:left="2160" w:hanging="2160"/>
              <w:jc w:val="right"/>
              <w:rPr>
                <w:rFonts w:ascii="Garamond" w:hAnsi="Garamond"/>
                <w:b/>
                <w:bCs/>
                <w:sz w:val="32"/>
                <w:szCs w:val="32"/>
                <w:lang w:val="en-US"/>
              </w:rPr>
            </w:pPr>
          </w:p>
        </w:tc>
      </w:tr>
      <w:tr w:rsidR="00DB546E" w:rsidTr="00126E95">
        <w:tc>
          <w:tcPr>
            <w:tcW w:w="3259" w:type="dxa"/>
          </w:tcPr>
          <w:p w:rsidR="00DB546E" w:rsidRDefault="00DB546E" w:rsidP="00B60064">
            <w:pPr>
              <w:rPr>
                <w:rFonts w:ascii="Garamond" w:hAnsi="Garamond"/>
                <w:b/>
                <w:bCs/>
                <w:sz w:val="32"/>
                <w:szCs w:val="32"/>
                <w:lang w:val="en-US"/>
              </w:rPr>
            </w:pPr>
            <w:r>
              <w:t xml:space="preserve">     February 2006 – present</w:t>
            </w:r>
          </w:p>
        </w:tc>
        <w:tc>
          <w:tcPr>
            <w:tcW w:w="5849" w:type="dxa"/>
          </w:tcPr>
          <w:p w:rsidR="00DB546E" w:rsidRDefault="00DB546E" w:rsidP="00DB546E">
            <w:r w:rsidRPr="00DB546E">
              <w:rPr>
                <w:i/>
                <w:iCs/>
              </w:rPr>
              <w:t>Assistant professor</w:t>
            </w:r>
            <w:r>
              <w:t>, Department of English and Linguistics, Jordan University of Science and Technology</w:t>
            </w:r>
          </w:p>
          <w:p w:rsidR="00DB546E" w:rsidRDefault="00DB546E" w:rsidP="00B60064">
            <w:pPr>
              <w:rPr>
                <w:rFonts w:ascii="Garamond" w:hAnsi="Garamond"/>
                <w:b/>
                <w:bCs/>
                <w:sz w:val="32"/>
                <w:szCs w:val="32"/>
                <w:lang w:val="en-US"/>
              </w:rPr>
            </w:pPr>
          </w:p>
        </w:tc>
      </w:tr>
      <w:tr w:rsidR="00DB546E" w:rsidTr="00126E95">
        <w:tc>
          <w:tcPr>
            <w:tcW w:w="3259" w:type="dxa"/>
          </w:tcPr>
          <w:p w:rsidR="00DB546E" w:rsidRDefault="00DB546E" w:rsidP="00BB1A05">
            <w:r>
              <w:t xml:space="preserve">     Sept. 2011 – Sept. 2012</w:t>
            </w:r>
          </w:p>
          <w:p w:rsidR="00DB546E" w:rsidRDefault="00DB546E" w:rsidP="0099703F">
            <w:pPr>
              <w:rPr>
                <w:rFonts w:ascii="Garamond" w:hAnsi="Garamond"/>
                <w:b/>
                <w:bCs/>
                <w:sz w:val="32"/>
                <w:szCs w:val="32"/>
                <w:lang w:val="en-US"/>
              </w:rPr>
            </w:pPr>
          </w:p>
        </w:tc>
        <w:tc>
          <w:tcPr>
            <w:tcW w:w="5849" w:type="dxa"/>
          </w:tcPr>
          <w:p w:rsidR="00DB546E" w:rsidRPr="00126E95" w:rsidRDefault="00DB546E" w:rsidP="00126E95">
            <w:r w:rsidRPr="000E5BC5">
              <w:rPr>
                <w:i/>
                <w:iCs/>
              </w:rPr>
              <w:t>Assistant Dean</w:t>
            </w:r>
            <w:r>
              <w:t xml:space="preserve"> for Faculty of Science and Arts, Jordan University of Science and Technology, Jordan</w:t>
            </w:r>
          </w:p>
        </w:tc>
      </w:tr>
    </w:tbl>
    <w:p w:rsidR="000E5BC5" w:rsidRDefault="000E5BC5"/>
    <w:p w:rsidR="00126E95" w:rsidRDefault="00126E95" w:rsidP="000E5BC5">
      <w:pPr>
        <w:jc w:val="right"/>
        <w:rPr>
          <w:sz w:val="20"/>
          <w:szCs w:val="20"/>
        </w:rPr>
      </w:pPr>
    </w:p>
    <w:p w:rsidR="000E5BC5" w:rsidRDefault="000E5BC5" w:rsidP="000E5BC5">
      <w:pPr>
        <w:jc w:val="right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58"/>
        <w:gridCol w:w="5868"/>
      </w:tblGrid>
      <w:tr w:rsidR="008B60AF" w:rsidTr="007505C8">
        <w:tc>
          <w:tcPr>
            <w:tcW w:w="3258" w:type="dxa"/>
          </w:tcPr>
          <w:p w:rsidR="008B60AF" w:rsidRDefault="0099703F" w:rsidP="0099703F">
            <w:pPr>
              <w:rPr>
                <w:rFonts w:ascii="Garamond" w:hAnsi="Garamond"/>
                <w:b/>
                <w:bCs/>
                <w:sz w:val="32"/>
                <w:szCs w:val="32"/>
                <w:lang w:val="en-US"/>
              </w:rPr>
            </w:pPr>
            <w:r>
              <w:t xml:space="preserve">  </w:t>
            </w:r>
            <w:r w:rsidR="00ED1BEA">
              <w:t xml:space="preserve">   </w:t>
            </w:r>
            <w:r w:rsidR="008B60AF">
              <w:t>March 2011 – August 2011</w:t>
            </w:r>
          </w:p>
        </w:tc>
        <w:tc>
          <w:tcPr>
            <w:tcW w:w="5868" w:type="dxa"/>
          </w:tcPr>
          <w:p w:rsidR="00DB546E" w:rsidRDefault="008B60AF" w:rsidP="00DB546E">
            <w:r w:rsidRPr="000E5BC5">
              <w:rPr>
                <w:i/>
                <w:iCs/>
              </w:rPr>
              <w:t>Chair</w:t>
            </w:r>
            <w:r>
              <w:t xml:space="preserve"> of Department of English </w:t>
            </w:r>
            <w:r w:rsidR="00DB546E">
              <w:t>and Linguistics</w:t>
            </w:r>
            <w:r>
              <w:t>,</w:t>
            </w:r>
          </w:p>
          <w:p w:rsidR="008B60AF" w:rsidRDefault="008B60AF" w:rsidP="00DB546E">
            <w:r>
              <w:t>Jordan University of Science and Technology, Jordan</w:t>
            </w:r>
          </w:p>
          <w:p w:rsidR="000E5BC5" w:rsidRDefault="000E5BC5" w:rsidP="008B60AF">
            <w:pPr>
              <w:rPr>
                <w:rFonts w:ascii="Garamond" w:hAnsi="Garamond"/>
                <w:b/>
                <w:bCs/>
                <w:sz w:val="32"/>
                <w:szCs w:val="32"/>
                <w:lang w:val="en-US"/>
              </w:rPr>
            </w:pPr>
          </w:p>
        </w:tc>
      </w:tr>
      <w:tr w:rsidR="008B60AF" w:rsidTr="007505C8">
        <w:tc>
          <w:tcPr>
            <w:tcW w:w="3258" w:type="dxa"/>
          </w:tcPr>
          <w:p w:rsidR="008B60AF" w:rsidRDefault="0099703F" w:rsidP="0099703F">
            <w:pPr>
              <w:rPr>
                <w:rFonts w:ascii="Garamond" w:hAnsi="Garamond"/>
                <w:b/>
                <w:bCs/>
                <w:sz w:val="32"/>
                <w:szCs w:val="32"/>
                <w:lang w:val="en-US"/>
              </w:rPr>
            </w:pPr>
            <w:r>
              <w:t xml:space="preserve">  </w:t>
            </w:r>
            <w:r w:rsidR="00ED1BEA">
              <w:t xml:space="preserve">   </w:t>
            </w:r>
            <w:r w:rsidR="008B60AF">
              <w:t>2001-2004</w:t>
            </w:r>
          </w:p>
        </w:tc>
        <w:tc>
          <w:tcPr>
            <w:tcW w:w="5868" w:type="dxa"/>
          </w:tcPr>
          <w:p w:rsidR="008B60AF" w:rsidRDefault="008B60AF" w:rsidP="00443F9B">
            <w:pPr>
              <w:ind w:left="72"/>
              <w:jc w:val="both"/>
            </w:pPr>
            <w:r>
              <w:t xml:space="preserve">Research assistant at </w:t>
            </w:r>
            <w:r w:rsidRPr="00EA7930">
              <w:rPr>
                <w:i/>
                <w:iCs/>
              </w:rPr>
              <w:t>School of Translation and Interpretation</w:t>
            </w:r>
            <w:r>
              <w:t xml:space="preserve"> at University of Ottawa, in the following projects</w:t>
            </w:r>
            <w:r w:rsidRPr="00A068E7">
              <w:rPr>
                <w:b/>
                <w:bCs/>
              </w:rPr>
              <w:t>:</w:t>
            </w:r>
          </w:p>
          <w:p w:rsidR="008B60AF" w:rsidRPr="00443F9B" w:rsidRDefault="008B60AF" w:rsidP="008B60AF">
            <w:pPr>
              <w:ind w:left="342" w:hanging="342"/>
              <w:jc w:val="both"/>
              <w:rPr>
                <w:sz w:val="8"/>
                <w:szCs w:val="8"/>
              </w:rPr>
            </w:pPr>
          </w:p>
          <w:p w:rsidR="008B60AF" w:rsidRDefault="008B60AF" w:rsidP="008B60AF">
            <w:pPr>
              <w:numPr>
                <w:ilvl w:val="0"/>
                <w:numId w:val="2"/>
              </w:numPr>
              <w:ind w:left="342" w:hanging="342"/>
              <w:jc w:val="both"/>
            </w:pPr>
            <w:r w:rsidRPr="00EA7930">
              <w:rPr>
                <w:i/>
                <w:iCs/>
              </w:rPr>
              <w:t>Cultural Identity and Language of the Autochthons</w:t>
            </w:r>
            <w:r>
              <w:t>, with Annie BRISSET.</w:t>
            </w:r>
          </w:p>
          <w:p w:rsidR="008B60AF" w:rsidRPr="00443F9B" w:rsidRDefault="008B60AF" w:rsidP="008B60AF">
            <w:pPr>
              <w:ind w:left="342" w:hanging="342"/>
              <w:jc w:val="both"/>
              <w:rPr>
                <w:sz w:val="10"/>
                <w:szCs w:val="10"/>
              </w:rPr>
            </w:pPr>
          </w:p>
          <w:p w:rsidR="008B60AF" w:rsidRDefault="008B60AF" w:rsidP="008B60AF">
            <w:pPr>
              <w:numPr>
                <w:ilvl w:val="0"/>
                <w:numId w:val="2"/>
              </w:numPr>
              <w:ind w:left="342" w:hanging="342"/>
              <w:jc w:val="both"/>
            </w:pPr>
            <w:r w:rsidRPr="00EA7930">
              <w:rPr>
                <w:i/>
                <w:iCs/>
              </w:rPr>
              <w:t>Charting the Institutions and Influence of Cultural Transfer: Canadian Writing in German Translation</w:t>
            </w:r>
            <w:r>
              <w:t xml:space="preserve">, with </w:t>
            </w:r>
            <w:proofErr w:type="spellStart"/>
            <w:r>
              <w:t>Luise</w:t>
            </w:r>
            <w:proofErr w:type="spellEnd"/>
            <w:r>
              <w:t xml:space="preserve"> VON FLOTOW</w:t>
            </w:r>
          </w:p>
          <w:p w:rsidR="008B60AF" w:rsidRPr="00443F9B" w:rsidRDefault="008B60AF" w:rsidP="00443F9B">
            <w:pPr>
              <w:tabs>
                <w:tab w:val="left" w:pos="930"/>
              </w:tabs>
              <w:ind w:left="342" w:hanging="342"/>
              <w:jc w:val="both"/>
              <w:rPr>
                <w:sz w:val="8"/>
                <w:szCs w:val="8"/>
              </w:rPr>
            </w:pPr>
            <w:r>
              <w:t xml:space="preserve">  </w:t>
            </w:r>
            <w:r w:rsidR="00443F9B">
              <w:tab/>
            </w:r>
            <w:r w:rsidR="00443F9B">
              <w:tab/>
            </w:r>
          </w:p>
          <w:p w:rsidR="008B60AF" w:rsidRDefault="008B60AF" w:rsidP="008B60AF">
            <w:pPr>
              <w:numPr>
                <w:ilvl w:val="0"/>
                <w:numId w:val="2"/>
              </w:numPr>
              <w:ind w:left="342" w:hanging="342"/>
              <w:jc w:val="both"/>
            </w:pPr>
            <w:proofErr w:type="spellStart"/>
            <w:r w:rsidRPr="00EA7930">
              <w:rPr>
                <w:i/>
                <w:iCs/>
              </w:rPr>
              <w:t>Combédic</w:t>
            </w:r>
            <w:proofErr w:type="spellEnd"/>
            <w:r w:rsidRPr="00EA7930">
              <w:rPr>
                <w:i/>
                <w:iCs/>
              </w:rPr>
              <w:t>: A Terminological French Dictionary</w:t>
            </w:r>
            <w:r>
              <w:t>, with Jacqueline</w:t>
            </w:r>
            <w:r w:rsidRPr="00A068E7">
              <w:t xml:space="preserve"> </w:t>
            </w:r>
            <w:r>
              <w:t>BOSS</w:t>
            </w:r>
            <w:r w:rsidRPr="0074424A">
              <w:t>É-</w:t>
            </w:r>
            <w:r>
              <w:t>ANDRIEU and Genevieve MARESCHALL</w:t>
            </w:r>
          </w:p>
          <w:p w:rsidR="008B60AF" w:rsidRPr="00443F9B" w:rsidRDefault="008B60AF" w:rsidP="008B60AF">
            <w:pPr>
              <w:rPr>
                <w:rFonts w:ascii="Garamond" w:hAnsi="Garamond"/>
                <w:b/>
                <w:bCs/>
                <w:sz w:val="18"/>
                <w:szCs w:val="18"/>
              </w:rPr>
            </w:pPr>
          </w:p>
        </w:tc>
      </w:tr>
      <w:tr w:rsidR="008B60AF" w:rsidTr="007505C8">
        <w:tc>
          <w:tcPr>
            <w:tcW w:w="3258" w:type="dxa"/>
          </w:tcPr>
          <w:p w:rsidR="008B60AF" w:rsidRDefault="00443F9B" w:rsidP="00443F9B">
            <w:pPr>
              <w:rPr>
                <w:rFonts w:ascii="Garamond" w:hAnsi="Garamond"/>
                <w:b/>
                <w:bCs/>
                <w:sz w:val="32"/>
                <w:szCs w:val="32"/>
                <w:lang w:val="en-US"/>
              </w:rPr>
            </w:pPr>
            <w:r>
              <w:t xml:space="preserve">   </w:t>
            </w:r>
            <w:r w:rsidR="00ED1BEA">
              <w:t xml:space="preserve">  </w:t>
            </w:r>
            <w:r w:rsidR="008B60AF">
              <w:t>June 1998- Dec. 2000</w:t>
            </w:r>
          </w:p>
        </w:tc>
        <w:tc>
          <w:tcPr>
            <w:tcW w:w="5868" w:type="dxa"/>
          </w:tcPr>
          <w:p w:rsidR="00443F9B" w:rsidRDefault="008B60AF" w:rsidP="008B60AF">
            <w:pPr>
              <w:tabs>
                <w:tab w:val="left" w:pos="525"/>
              </w:tabs>
            </w:pPr>
            <w:r w:rsidRPr="00DB546E">
              <w:rPr>
                <w:i/>
                <w:iCs/>
              </w:rPr>
              <w:t>Teaching Assistant</w:t>
            </w:r>
            <w:r>
              <w:t>, Department of English for Applied Studies,  Jordan</w:t>
            </w:r>
            <w:r w:rsidRPr="00A068E7">
              <w:t xml:space="preserve"> </w:t>
            </w:r>
            <w:r>
              <w:t>University of Science &amp; Technology, Irbid, Jordan</w:t>
            </w:r>
          </w:p>
          <w:p w:rsidR="008B60AF" w:rsidRPr="00443F9B" w:rsidRDefault="008B60AF" w:rsidP="008B60AF">
            <w:pPr>
              <w:tabs>
                <w:tab w:val="left" w:pos="525"/>
              </w:tabs>
              <w:rPr>
                <w:rFonts w:ascii="Garamond" w:hAnsi="Garamond"/>
                <w:b/>
                <w:bCs/>
                <w:sz w:val="22"/>
                <w:szCs w:val="22"/>
                <w:lang w:val="en-US"/>
              </w:rPr>
            </w:pPr>
          </w:p>
        </w:tc>
      </w:tr>
      <w:tr w:rsidR="008B60AF" w:rsidTr="007505C8">
        <w:tc>
          <w:tcPr>
            <w:tcW w:w="3258" w:type="dxa"/>
          </w:tcPr>
          <w:p w:rsidR="008B60AF" w:rsidRDefault="00443F9B" w:rsidP="00443F9B">
            <w:pPr>
              <w:rPr>
                <w:rFonts w:ascii="Garamond" w:hAnsi="Garamond"/>
                <w:b/>
                <w:bCs/>
                <w:sz w:val="32"/>
                <w:szCs w:val="32"/>
                <w:lang w:val="en-US"/>
              </w:rPr>
            </w:pPr>
            <w:r>
              <w:t xml:space="preserve">  </w:t>
            </w:r>
            <w:r w:rsidR="00ED1BEA">
              <w:t xml:space="preserve">  </w:t>
            </w:r>
            <w:r w:rsidR="008B60AF">
              <w:t>1997-1998</w:t>
            </w:r>
          </w:p>
        </w:tc>
        <w:tc>
          <w:tcPr>
            <w:tcW w:w="5868" w:type="dxa"/>
          </w:tcPr>
          <w:p w:rsidR="008B60AF" w:rsidRDefault="008B60AF" w:rsidP="008B60AF">
            <w:r w:rsidRPr="00DB546E">
              <w:rPr>
                <w:i/>
                <w:iCs/>
              </w:rPr>
              <w:t>Teacher of English</w:t>
            </w:r>
            <w:r>
              <w:t xml:space="preserve"> at </w:t>
            </w:r>
            <w:r w:rsidRPr="00DB546E">
              <w:t>Modern Arab Schools</w:t>
            </w:r>
            <w:r w:rsidR="00443F9B">
              <w:t>, Amman, Jordan</w:t>
            </w:r>
          </w:p>
          <w:p w:rsidR="00443F9B" w:rsidRPr="00443F9B" w:rsidRDefault="00443F9B" w:rsidP="008B60AF">
            <w:pPr>
              <w:rPr>
                <w:rFonts w:ascii="Garamond" w:hAnsi="Garamond"/>
                <w:b/>
                <w:bCs/>
                <w:sz w:val="22"/>
                <w:szCs w:val="22"/>
                <w:lang w:val="en-US"/>
              </w:rPr>
            </w:pPr>
          </w:p>
        </w:tc>
      </w:tr>
      <w:tr w:rsidR="008B60AF" w:rsidTr="007505C8">
        <w:tc>
          <w:tcPr>
            <w:tcW w:w="3258" w:type="dxa"/>
          </w:tcPr>
          <w:p w:rsidR="008B60AF" w:rsidRDefault="00443F9B" w:rsidP="00443F9B">
            <w:pPr>
              <w:rPr>
                <w:rFonts w:ascii="Garamond" w:hAnsi="Garamond"/>
                <w:b/>
                <w:bCs/>
                <w:sz w:val="32"/>
                <w:szCs w:val="32"/>
                <w:lang w:val="en-US"/>
              </w:rPr>
            </w:pPr>
            <w:r>
              <w:t xml:space="preserve">  </w:t>
            </w:r>
            <w:r w:rsidR="00ED1BEA">
              <w:t xml:space="preserve">  </w:t>
            </w:r>
            <w:r w:rsidR="008B60AF">
              <w:t>1991-1997</w:t>
            </w:r>
          </w:p>
        </w:tc>
        <w:tc>
          <w:tcPr>
            <w:tcW w:w="5868" w:type="dxa"/>
          </w:tcPr>
          <w:p w:rsidR="008B60AF" w:rsidRDefault="008B60AF" w:rsidP="008B60AF">
            <w:pPr>
              <w:jc w:val="both"/>
            </w:pPr>
            <w:r w:rsidRPr="00DB546E">
              <w:rPr>
                <w:i/>
                <w:iCs/>
              </w:rPr>
              <w:t>Free-lance English-Arabic translator</w:t>
            </w:r>
            <w:r>
              <w:t xml:space="preserve"> (+ doing MA in translation)</w:t>
            </w:r>
          </w:p>
          <w:p w:rsidR="008B60AF" w:rsidRPr="00443F9B" w:rsidRDefault="008B60AF" w:rsidP="008B60AF">
            <w:pPr>
              <w:rPr>
                <w:rFonts w:ascii="Garamond" w:hAnsi="Garamond"/>
                <w:b/>
                <w:bCs/>
                <w:sz w:val="20"/>
                <w:szCs w:val="20"/>
              </w:rPr>
            </w:pPr>
          </w:p>
        </w:tc>
      </w:tr>
      <w:tr w:rsidR="008B60AF" w:rsidTr="007505C8">
        <w:tc>
          <w:tcPr>
            <w:tcW w:w="3258" w:type="dxa"/>
          </w:tcPr>
          <w:p w:rsidR="008B60AF" w:rsidRDefault="00443F9B" w:rsidP="00443F9B">
            <w:pPr>
              <w:rPr>
                <w:rFonts w:ascii="Garamond" w:hAnsi="Garamond"/>
                <w:b/>
                <w:bCs/>
                <w:sz w:val="32"/>
                <w:szCs w:val="32"/>
                <w:lang w:val="en-US"/>
              </w:rPr>
            </w:pPr>
            <w:r>
              <w:t xml:space="preserve">  </w:t>
            </w:r>
            <w:r w:rsidR="00ED1BEA">
              <w:t xml:space="preserve">  </w:t>
            </w:r>
            <w:r w:rsidR="008B60AF">
              <w:t xml:space="preserve">1989-1991     </w:t>
            </w:r>
          </w:p>
        </w:tc>
        <w:tc>
          <w:tcPr>
            <w:tcW w:w="5868" w:type="dxa"/>
          </w:tcPr>
          <w:p w:rsidR="008B60AF" w:rsidRDefault="008B60AF" w:rsidP="008B60AF">
            <w:r w:rsidRPr="00DB546E">
              <w:rPr>
                <w:i/>
                <w:iCs/>
              </w:rPr>
              <w:t>Teacher of English</w:t>
            </w:r>
            <w:r>
              <w:t xml:space="preserve">, </w:t>
            </w:r>
            <w:r w:rsidRPr="00EA7930">
              <w:rPr>
                <w:i/>
                <w:iCs/>
              </w:rPr>
              <w:t>Ministry of Education</w:t>
            </w:r>
            <w:r>
              <w:t xml:space="preserve"> schools, Kuwait</w:t>
            </w:r>
          </w:p>
          <w:p w:rsidR="00443F9B" w:rsidRPr="00443F9B" w:rsidRDefault="00443F9B" w:rsidP="008B60AF">
            <w:pPr>
              <w:rPr>
                <w:rFonts w:ascii="Garamond" w:hAnsi="Garamond"/>
                <w:b/>
                <w:bCs/>
                <w:sz w:val="22"/>
                <w:szCs w:val="22"/>
                <w:lang w:val="en-US"/>
              </w:rPr>
            </w:pPr>
          </w:p>
        </w:tc>
      </w:tr>
      <w:tr w:rsidR="008B60AF" w:rsidTr="007505C8">
        <w:tc>
          <w:tcPr>
            <w:tcW w:w="3258" w:type="dxa"/>
          </w:tcPr>
          <w:p w:rsidR="008B60AF" w:rsidRDefault="00443F9B" w:rsidP="00443F9B">
            <w:pPr>
              <w:rPr>
                <w:rFonts w:ascii="Garamond" w:hAnsi="Garamond"/>
                <w:b/>
                <w:bCs/>
                <w:sz w:val="32"/>
                <w:szCs w:val="32"/>
                <w:lang w:val="en-US"/>
              </w:rPr>
            </w:pPr>
            <w:r>
              <w:t xml:space="preserve">  </w:t>
            </w:r>
            <w:r w:rsidR="00ED1BEA">
              <w:t xml:space="preserve">  </w:t>
            </w:r>
            <w:r w:rsidR="008B60AF">
              <w:t>1988-1989</w:t>
            </w:r>
          </w:p>
        </w:tc>
        <w:tc>
          <w:tcPr>
            <w:tcW w:w="5868" w:type="dxa"/>
          </w:tcPr>
          <w:p w:rsidR="00443F9B" w:rsidRPr="00ED1BEA" w:rsidRDefault="008B60AF" w:rsidP="00ED1BEA">
            <w:r w:rsidRPr="00DB546E">
              <w:rPr>
                <w:i/>
                <w:iCs/>
              </w:rPr>
              <w:t>Translator</w:t>
            </w:r>
            <w:r>
              <w:t xml:space="preserve"> at </w:t>
            </w:r>
            <w:r w:rsidRPr="00DB546E">
              <w:t>Real Estates, Construction &amp; Fabrication Company</w:t>
            </w:r>
            <w:r w:rsidR="00DB546E">
              <w:t xml:space="preserve"> (RECAFCO)</w:t>
            </w:r>
            <w:r>
              <w:t>, Kuwait</w:t>
            </w:r>
          </w:p>
        </w:tc>
      </w:tr>
    </w:tbl>
    <w:p w:rsidR="00443F9B" w:rsidRDefault="00443F9B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58"/>
        <w:gridCol w:w="5868"/>
      </w:tblGrid>
      <w:tr w:rsidR="008B60AF" w:rsidTr="007505C8">
        <w:tc>
          <w:tcPr>
            <w:tcW w:w="3258" w:type="dxa"/>
          </w:tcPr>
          <w:p w:rsidR="00EC2D0C" w:rsidRDefault="00EC2D0C" w:rsidP="00EC2D0C">
            <w:pPr>
              <w:rPr>
                <w:rFonts w:ascii="Garamond" w:hAnsi="Garamond"/>
                <w:b/>
                <w:bCs/>
                <w:sz w:val="28"/>
                <w:szCs w:val="28"/>
              </w:rPr>
            </w:pPr>
            <w:r>
              <w:rPr>
                <w:rFonts w:ascii="Garamond" w:hAnsi="Garamond"/>
                <w:b/>
                <w:bCs/>
                <w:sz w:val="28"/>
                <w:szCs w:val="28"/>
              </w:rPr>
              <w:t>CONFERENCES</w:t>
            </w:r>
          </w:p>
          <w:p w:rsidR="008B60AF" w:rsidRPr="00126E95" w:rsidRDefault="008B60AF" w:rsidP="00C875FA">
            <w:pPr>
              <w:jc w:val="center"/>
              <w:rPr>
                <w:rFonts w:ascii="Garamond" w:hAnsi="Garamond"/>
                <w:b/>
                <w:bCs/>
                <w:sz w:val="16"/>
                <w:szCs w:val="16"/>
                <w:lang w:val="en-US"/>
              </w:rPr>
            </w:pPr>
          </w:p>
        </w:tc>
        <w:tc>
          <w:tcPr>
            <w:tcW w:w="5868" w:type="dxa"/>
          </w:tcPr>
          <w:p w:rsidR="008B60AF" w:rsidRDefault="008B60AF" w:rsidP="00C875FA">
            <w:pPr>
              <w:jc w:val="center"/>
              <w:rPr>
                <w:rFonts w:ascii="Garamond" w:hAnsi="Garamond"/>
                <w:b/>
                <w:bCs/>
                <w:sz w:val="32"/>
                <w:szCs w:val="32"/>
                <w:lang w:val="en-US"/>
              </w:rPr>
            </w:pPr>
          </w:p>
        </w:tc>
      </w:tr>
      <w:tr w:rsidR="00DB546E" w:rsidTr="007505C8">
        <w:tc>
          <w:tcPr>
            <w:tcW w:w="3258" w:type="dxa"/>
          </w:tcPr>
          <w:p w:rsidR="00DB546E" w:rsidRPr="00DB546E" w:rsidRDefault="00DB546E" w:rsidP="00EC2D0C">
            <w:pPr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May 26</w:t>
            </w:r>
            <w:r w:rsidRPr="00DB546E">
              <w:rPr>
                <w:rFonts w:asciiTheme="majorBidi" w:hAnsiTheme="majorBidi" w:cstheme="majorBidi"/>
                <w:vertAlign w:val="superscript"/>
              </w:rPr>
              <w:t>th</w:t>
            </w:r>
            <w:r>
              <w:rPr>
                <w:rFonts w:asciiTheme="majorBidi" w:hAnsiTheme="majorBidi" w:cstheme="majorBidi"/>
              </w:rPr>
              <w:t xml:space="preserve"> – 28</w:t>
            </w:r>
            <w:r w:rsidRPr="00DB546E">
              <w:rPr>
                <w:rFonts w:asciiTheme="majorBidi" w:hAnsiTheme="majorBidi" w:cstheme="majorBidi"/>
                <w:vertAlign w:val="superscript"/>
              </w:rPr>
              <w:t>th</w:t>
            </w:r>
            <w:r>
              <w:rPr>
                <w:rFonts w:asciiTheme="majorBidi" w:hAnsiTheme="majorBidi" w:cstheme="majorBidi"/>
              </w:rPr>
              <w:t xml:space="preserve"> 2014</w:t>
            </w:r>
          </w:p>
        </w:tc>
        <w:tc>
          <w:tcPr>
            <w:tcW w:w="5868" w:type="dxa"/>
          </w:tcPr>
          <w:p w:rsidR="00DB546E" w:rsidRDefault="00DB546E" w:rsidP="00DB546E">
            <w:r w:rsidRPr="00DB546E">
              <w:rPr>
                <w:rFonts w:asciiTheme="majorBidi" w:hAnsiTheme="majorBidi" w:cstheme="majorBidi"/>
                <w:lang w:val="en-US"/>
              </w:rPr>
              <w:t>Paper</w:t>
            </w:r>
            <w:r>
              <w:rPr>
                <w:rFonts w:asciiTheme="majorBidi" w:hAnsiTheme="majorBidi" w:cstheme="majorBidi"/>
                <w:lang w:val="en-US"/>
              </w:rPr>
              <w:t xml:space="preserve"> presented: ‘</w:t>
            </w:r>
            <w:r w:rsidRPr="00352C5B">
              <w:rPr>
                <w:rFonts w:asciiTheme="majorBidi" w:hAnsiTheme="majorBidi" w:cstheme="majorBidi"/>
                <w:i/>
                <w:iCs/>
                <w:lang w:val="en-US"/>
              </w:rPr>
              <w:t>Quality and Ethics of Translation as a National Phenomenon: Translation Institutions in Jordan</w:t>
            </w:r>
            <w:r>
              <w:rPr>
                <w:rFonts w:asciiTheme="majorBidi" w:hAnsiTheme="majorBidi" w:cstheme="majorBidi"/>
                <w:lang w:val="en-US"/>
              </w:rPr>
              <w:t xml:space="preserve">’, in </w:t>
            </w:r>
            <w:r>
              <w:t>“The 27</w:t>
            </w:r>
            <w:r w:rsidRPr="00DB546E">
              <w:rPr>
                <w:vertAlign w:val="superscript"/>
              </w:rPr>
              <w:t>th</w:t>
            </w:r>
            <w:r>
              <w:t xml:space="preserve"> Annual C</w:t>
            </w:r>
            <w:r w:rsidRPr="00914313">
              <w:t>ongress of the Canadian Association for Translation Studies</w:t>
            </w:r>
            <w:r w:rsidR="00352C5B">
              <w:t>: Translation Territories, Memory, History</w:t>
            </w:r>
            <w:r>
              <w:t>”</w:t>
            </w:r>
            <w:r w:rsidR="00352C5B">
              <w:t>.</w:t>
            </w:r>
            <w:r w:rsidR="00A662C8">
              <w:t xml:space="preserve"> (pending publication)</w:t>
            </w:r>
          </w:p>
          <w:p w:rsidR="00126E95" w:rsidRPr="00126E95" w:rsidRDefault="00126E95" w:rsidP="00DB546E">
            <w:pPr>
              <w:rPr>
                <w:rFonts w:asciiTheme="majorBidi" w:hAnsiTheme="majorBidi" w:cstheme="majorBidi"/>
                <w:sz w:val="18"/>
                <w:szCs w:val="18"/>
                <w:lang w:val="en-US"/>
              </w:rPr>
            </w:pPr>
          </w:p>
        </w:tc>
      </w:tr>
      <w:tr w:rsidR="006413DE" w:rsidTr="007505C8">
        <w:tc>
          <w:tcPr>
            <w:tcW w:w="3258" w:type="dxa"/>
          </w:tcPr>
          <w:p w:rsidR="006413DE" w:rsidRPr="006413DE" w:rsidRDefault="006413DE" w:rsidP="00EC2D0C">
            <w:pPr>
              <w:rPr>
                <w:rFonts w:asciiTheme="majorBidi" w:hAnsiTheme="majorBidi" w:cstheme="majorBidi"/>
              </w:rPr>
            </w:pPr>
            <w:r>
              <w:rPr>
                <w:rFonts w:ascii="Garamond" w:hAnsi="Garamond"/>
                <w:b/>
                <w:bCs/>
                <w:sz w:val="28"/>
                <w:szCs w:val="28"/>
              </w:rPr>
              <w:t xml:space="preserve">  </w:t>
            </w:r>
            <w:r>
              <w:rPr>
                <w:rFonts w:asciiTheme="majorBidi" w:hAnsiTheme="majorBidi" w:cstheme="majorBidi"/>
              </w:rPr>
              <w:t xml:space="preserve">August </w:t>
            </w:r>
            <w:r w:rsidR="004B5B72">
              <w:rPr>
                <w:rFonts w:asciiTheme="majorBidi" w:hAnsiTheme="majorBidi" w:cstheme="majorBidi"/>
              </w:rPr>
              <w:t>8</w:t>
            </w:r>
            <w:r w:rsidR="004B5B72" w:rsidRPr="004B5B72">
              <w:rPr>
                <w:rFonts w:asciiTheme="majorBidi" w:hAnsiTheme="majorBidi" w:cstheme="majorBidi"/>
                <w:vertAlign w:val="superscript"/>
              </w:rPr>
              <w:t>th</w:t>
            </w:r>
            <w:r w:rsidR="004B5B72">
              <w:rPr>
                <w:rFonts w:asciiTheme="majorBidi" w:hAnsiTheme="majorBidi" w:cstheme="majorBidi"/>
              </w:rPr>
              <w:t xml:space="preserve"> -11</w:t>
            </w:r>
            <w:r w:rsidR="004B5B72" w:rsidRPr="004B5B72">
              <w:rPr>
                <w:rFonts w:asciiTheme="majorBidi" w:hAnsiTheme="majorBidi" w:cstheme="majorBidi"/>
                <w:vertAlign w:val="superscript"/>
              </w:rPr>
              <w:t>th</w:t>
            </w:r>
            <w:r w:rsidR="004B5B72">
              <w:rPr>
                <w:rFonts w:asciiTheme="majorBidi" w:hAnsiTheme="majorBidi" w:cstheme="majorBidi"/>
              </w:rPr>
              <w:t xml:space="preserve"> </w:t>
            </w:r>
            <w:r>
              <w:rPr>
                <w:rFonts w:asciiTheme="majorBidi" w:hAnsiTheme="majorBidi" w:cstheme="majorBidi"/>
              </w:rPr>
              <w:t>2012</w:t>
            </w:r>
          </w:p>
        </w:tc>
        <w:tc>
          <w:tcPr>
            <w:tcW w:w="5868" w:type="dxa"/>
          </w:tcPr>
          <w:p w:rsidR="006413DE" w:rsidRDefault="006413DE" w:rsidP="006413DE">
            <w:pPr>
              <w:rPr>
                <w:rFonts w:asciiTheme="majorBidi" w:hAnsiTheme="majorBidi" w:cstheme="majorBidi"/>
                <w:lang w:val="en-US"/>
              </w:rPr>
            </w:pPr>
            <w:r>
              <w:rPr>
                <w:rFonts w:asciiTheme="majorBidi" w:hAnsiTheme="majorBidi" w:cstheme="majorBidi"/>
                <w:lang w:val="en-US"/>
              </w:rPr>
              <w:t>Discussant of a panel titled “Coverage of the Arab Spring” at AEJMC Conference, Chicago, USA.</w:t>
            </w:r>
          </w:p>
          <w:p w:rsidR="00126E95" w:rsidRPr="00126E95" w:rsidRDefault="00126E95" w:rsidP="006413DE">
            <w:pPr>
              <w:rPr>
                <w:rFonts w:asciiTheme="majorBidi" w:hAnsiTheme="majorBidi" w:cstheme="majorBidi"/>
                <w:sz w:val="18"/>
                <w:szCs w:val="18"/>
                <w:lang w:val="en-US"/>
              </w:rPr>
            </w:pPr>
          </w:p>
        </w:tc>
      </w:tr>
      <w:tr w:rsidR="006413DE" w:rsidTr="007505C8">
        <w:tc>
          <w:tcPr>
            <w:tcW w:w="3258" w:type="dxa"/>
          </w:tcPr>
          <w:p w:rsidR="006413DE" w:rsidRPr="006413DE" w:rsidRDefault="006413DE" w:rsidP="00EC2D0C">
            <w:pPr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 xml:space="preserve"> May</w:t>
            </w:r>
            <w:r w:rsidR="004B5B72">
              <w:rPr>
                <w:rFonts w:asciiTheme="majorBidi" w:hAnsiTheme="majorBidi" w:cstheme="majorBidi"/>
              </w:rPr>
              <w:t>28</w:t>
            </w:r>
            <w:r w:rsidR="004B5B72" w:rsidRPr="004B5B72">
              <w:rPr>
                <w:rFonts w:asciiTheme="majorBidi" w:hAnsiTheme="majorBidi" w:cstheme="majorBidi"/>
                <w:vertAlign w:val="superscript"/>
              </w:rPr>
              <w:t>th</w:t>
            </w:r>
            <w:r>
              <w:rPr>
                <w:rFonts w:asciiTheme="majorBidi" w:hAnsiTheme="majorBidi" w:cstheme="majorBidi"/>
              </w:rPr>
              <w:t>- June</w:t>
            </w:r>
            <w:r w:rsidR="004B5B72">
              <w:rPr>
                <w:rFonts w:asciiTheme="majorBidi" w:hAnsiTheme="majorBidi" w:cstheme="majorBidi"/>
              </w:rPr>
              <w:t>2</w:t>
            </w:r>
            <w:r w:rsidR="004B5B72" w:rsidRPr="004B5B72">
              <w:rPr>
                <w:rFonts w:asciiTheme="majorBidi" w:hAnsiTheme="majorBidi" w:cstheme="majorBidi"/>
                <w:vertAlign w:val="superscript"/>
              </w:rPr>
              <w:t>nd</w:t>
            </w:r>
            <w:r>
              <w:rPr>
                <w:rFonts w:asciiTheme="majorBidi" w:hAnsiTheme="majorBidi" w:cstheme="majorBidi"/>
              </w:rPr>
              <w:t xml:space="preserve"> 2012</w:t>
            </w:r>
          </w:p>
        </w:tc>
        <w:tc>
          <w:tcPr>
            <w:tcW w:w="5868" w:type="dxa"/>
          </w:tcPr>
          <w:p w:rsidR="006413DE" w:rsidRDefault="006413DE" w:rsidP="006413DE">
            <w:pPr>
              <w:rPr>
                <w:rFonts w:asciiTheme="majorBidi" w:hAnsiTheme="majorBidi" w:cstheme="majorBidi"/>
                <w:lang w:val="en-US"/>
              </w:rPr>
            </w:pPr>
            <w:r>
              <w:rPr>
                <w:rFonts w:asciiTheme="majorBidi" w:hAnsiTheme="majorBidi" w:cstheme="majorBidi"/>
                <w:lang w:val="en-US"/>
              </w:rPr>
              <w:t>Paper presented: “The Role of Packaging in the Construction of Localized Texts: Telecom Corporations in Jordan”, University of Waterloo, Canada.</w:t>
            </w:r>
          </w:p>
          <w:p w:rsidR="00126E95" w:rsidRPr="006413DE" w:rsidRDefault="00126E95" w:rsidP="006413DE">
            <w:pPr>
              <w:rPr>
                <w:rFonts w:asciiTheme="majorBidi" w:hAnsiTheme="majorBidi" w:cstheme="majorBidi"/>
                <w:lang w:val="en-US"/>
              </w:rPr>
            </w:pPr>
          </w:p>
        </w:tc>
      </w:tr>
      <w:tr w:rsidR="00126E95" w:rsidTr="007505C8">
        <w:tc>
          <w:tcPr>
            <w:tcW w:w="3258" w:type="dxa"/>
          </w:tcPr>
          <w:p w:rsidR="00126E95" w:rsidRDefault="00126E95" w:rsidP="008600EC">
            <w:pPr>
              <w:rPr>
                <w:rFonts w:ascii="Garamond" w:hAnsi="Garamond"/>
                <w:b/>
                <w:bCs/>
                <w:sz w:val="32"/>
                <w:szCs w:val="32"/>
                <w:lang w:val="en-US"/>
              </w:rPr>
            </w:pPr>
            <w:r>
              <w:lastRenderedPageBreak/>
              <w:t xml:space="preserve">   February 2004</w:t>
            </w:r>
          </w:p>
        </w:tc>
        <w:tc>
          <w:tcPr>
            <w:tcW w:w="5868" w:type="dxa"/>
          </w:tcPr>
          <w:p w:rsidR="00126E95" w:rsidRDefault="00126E95" w:rsidP="008600EC">
            <w:pPr>
              <w:jc w:val="both"/>
            </w:pPr>
            <w:r>
              <w:t>Paper presented: ‘</w:t>
            </w:r>
            <w:r w:rsidRPr="00EC2D0C">
              <w:rPr>
                <w:i/>
                <w:iCs/>
              </w:rPr>
              <w:t>Language Hegemony in the Dictionary: Between Ideology and Philology in Lexicology</w:t>
            </w:r>
            <w:r>
              <w:t>’ in “Translations – Interpretations” at University of Ottawa, Canada.</w:t>
            </w:r>
          </w:p>
          <w:p w:rsidR="00126E95" w:rsidRPr="00126E95" w:rsidRDefault="00126E95" w:rsidP="008600EC">
            <w:pPr>
              <w:jc w:val="both"/>
              <w:rPr>
                <w:sz w:val="18"/>
                <w:szCs w:val="18"/>
              </w:rPr>
            </w:pPr>
          </w:p>
        </w:tc>
      </w:tr>
      <w:tr w:rsidR="00126E95" w:rsidTr="007505C8">
        <w:tc>
          <w:tcPr>
            <w:tcW w:w="3258" w:type="dxa"/>
          </w:tcPr>
          <w:p w:rsidR="00126E95" w:rsidRDefault="00126E95" w:rsidP="004E2651">
            <w:pPr>
              <w:rPr>
                <w:rFonts w:ascii="Garamond" w:hAnsi="Garamond"/>
                <w:b/>
                <w:bCs/>
                <w:sz w:val="32"/>
                <w:szCs w:val="32"/>
                <w:lang w:val="en-US"/>
              </w:rPr>
            </w:pPr>
            <w:r>
              <w:t xml:space="preserve">   May 2003</w:t>
            </w:r>
          </w:p>
        </w:tc>
        <w:tc>
          <w:tcPr>
            <w:tcW w:w="5868" w:type="dxa"/>
          </w:tcPr>
          <w:p w:rsidR="00126E95" w:rsidRPr="00126E95" w:rsidRDefault="00126E95" w:rsidP="00126E95">
            <w:pPr>
              <w:jc w:val="both"/>
            </w:pPr>
            <w:r w:rsidRPr="00914313">
              <w:t>Paper</w:t>
            </w:r>
            <w:r>
              <w:t xml:space="preserve"> presented: ‘</w:t>
            </w:r>
            <w:r w:rsidRPr="00EC2D0C">
              <w:rPr>
                <w:i/>
                <w:iCs/>
              </w:rPr>
              <w:t>Cultural Transfer in the Press: The Case of Jordan</w:t>
            </w:r>
            <w:r>
              <w:t>’ in “The 17th C</w:t>
            </w:r>
            <w:r w:rsidRPr="00914313">
              <w:t>ongress of the Canadian Association for Translation Studies</w:t>
            </w:r>
            <w:r>
              <w:t>”, University of Delaware, Halifax, Canada.</w:t>
            </w:r>
          </w:p>
        </w:tc>
      </w:tr>
    </w:tbl>
    <w:p w:rsidR="00ED1BEA" w:rsidRDefault="00ED1BEA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718"/>
        <w:gridCol w:w="6390"/>
      </w:tblGrid>
      <w:tr w:rsidR="00F34B22" w:rsidTr="00126E95">
        <w:tc>
          <w:tcPr>
            <w:tcW w:w="2718" w:type="dxa"/>
          </w:tcPr>
          <w:p w:rsidR="00F34B22" w:rsidRPr="00A63B0A" w:rsidRDefault="00F34B22" w:rsidP="00A63B0A">
            <w:pPr>
              <w:rPr>
                <w:rFonts w:ascii="Garamond" w:hAnsi="Garamond"/>
                <w:b/>
                <w:bCs/>
              </w:rPr>
            </w:pPr>
            <w:r w:rsidRPr="00A63B0A">
              <w:rPr>
                <w:rFonts w:ascii="Garamond" w:hAnsi="Garamond"/>
                <w:b/>
                <w:bCs/>
                <w:sz w:val="28"/>
                <w:szCs w:val="28"/>
              </w:rPr>
              <w:t>P</w:t>
            </w:r>
            <w:r w:rsidR="00A63B0A">
              <w:rPr>
                <w:rFonts w:ascii="Garamond" w:hAnsi="Garamond"/>
                <w:b/>
                <w:bCs/>
                <w:sz w:val="28"/>
                <w:szCs w:val="28"/>
              </w:rPr>
              <w:t>UBLICATIONS</w:t>
            </w:r>
          </w:p>
        </w:tc>
        <w:tc>
          <w:tcPr>
            <w:tcW w:w="6390" w:type="dxa"/>
          </w:tcPr>
          <w:p w:rsidR="00F34B22" w:rsidRDefault="00F34B22"/>
        </w:tc>
      </w:tr>
      <w:tr w:rsidR="00F34B22" w:rsidTr="00126E95">
        <w:tc>
          <w:tcPr>
            <w:tcW w:w="2718" w:type="dxa"/>
          </w:tcPr>
          <w:p w:rsidR="00F34B22" w:rsidRDefault="00A63B0A">
            <w:r>
              <w:t>2014</w:t>
            </w:r>
          </w:p>
          <w:p w:rsidR="001012A1" w:rsidRDefault="001012A1"/>
          <w:p w:rsidR="001012A1" w:rsidRDefault="001012A1"/>
          <w:p w:rsidR="001012A1" w:rsidRPr="00EB7A3A" w:rsidRDefault="001012A1">
            <w:pPr>
              <w:rPr>
                <w:sz w:val="20"/>
                <w:szCs w:val="20"/>
              </w:rPr>
            </w:pPr>
          </w:p>
          <w:p w:rsidR="001012A1" w:rsidRDefault="001012A1">
            <w:r>
              <w:t>In process</w:t>
            </w:r>
          </w:p>
        </w:tc>
        <w:tc>
          <w:tcPr>
            <w:tcW w:w="6390" w:type="dxa"/>
          </w:tcPr>
          <w:p w:rsidR="00F34B22" w:rsidRDefault="00A63B0A" w:rsidP="00EB7A3A">
            <w:pPr>
              <w:pStyle w:val="ListParagraph"/>
              <w:numPr>
                <w:ilvl w:val="0"/>
                <w:numId w:val="5"/>
              </w:numPr>
              <w:ind w:left="252" w:hanging="252"/>
              <w:jc w:val="both"/>
            </w:pPr>
            <w:r w:rsidRPr="00EB7A3A">
              <w:rPr>
                <w:i/>
                <w:iCs/>
                <w:lang w:val="x-none"/>
              </w:rPr>
              <w:t>J</w:t>
            </w:r>
            <w:r w:rsidRPr="00EB7A3A">
              <w:rPr>
                <w:i/>
                <w:iCs/>
                <w:lang w:val="en-US"/>
              </w:rPr>
              <w:t>ordan</w:t>
            </w:r>
            <w:r w:rsidRPr="00EB7A3A">
              <w:rPr>
                <w:i/>
                <w:iCs/>
                <w:lang w:val="x-none"/>
              </w:rPr>
              <w:t>:</w:t>
            </w:r>
            <w:r w:rsidRPr="00EB7A3A">
              <w:rPr>
                <w:lang w:val="x-none"/>
              </w:rPr>
              <w:t xml:space="preserve"> </w:t>
            </w:r>
            <w:r w:rsidRPr="00EB7A3A">
              <w:rPr>
                <w:i/>
                <w:iCs/>
                <w:lang w:val="en-US"/>
              </w:rPr>
              <w:t>State</w:t>
            </w:r>
            <w:r w:rsidRPr="00EB7A3A">
              <w:rPr>
                <w:i/>
                <w:iCs/>
                <w:lang w:val="x-none"/>
              </w:rPr>
              <w:t xml:space="preserve"> O</w:t>
            </w:r>
            <w:r w:rsidRPr="00EB7A3A">
              <w:rPr>
                <w:i/>
                <w:iCs/>
                <w:lang w:val="en-US"/>
              </w:rPr>
              <w:t>f</w:t>
            </w:r>
            <w:r w:rsidRPr="00EB7A3A">
              <w:rPr>
                <w:i/>
                <w:iCs/>
                <w:lang w:val="x-none"/>
              </w:rPr>
              <w:t xml:space="preserve"> </w:t>
            </w:r>
            <w:r w:rsidRPr="00EB7A3A">
              <w:rPr>
                <w:i/>
                <w:iCs/>
                <w:lang w:val="en-US"/>
              </w:rPr>
              <w:t>Online</w:t>
            </w:r>
            <w:r w:rsidRPr="00EB7A3A">
              <w:rPr>
                <w:i/>
                <w:iCs/>
                <w:lang w:val="x-none"/>
              </w:rPr>
              <w:t xml:space="preserve"> Newspapers </w:t>
            </w:r>
            <w:r w:rsidRPr="00EB7A3A">
              <w:rPr>
                <w:i/>
                <w:iCs/>
                <w:lang w:val="en-US"/>
              </w:rPr>
              <w:t>for</w:t>
            </w:r>
            <w:r w:rsidRPr="00EB7A3A">
              <w:rPr>
                <w:i/>
                <w:iCs/>
                <w:lang w:val="x-none"/>
              </w:rPr>
              <w:t xml:space="preserve"> </w:t>
            </w:r>
            <w:r w:rsidRPr="00EB7A3A">
              <w:rPr>
                <w:i/>
                <w:iCs/>
                <w:lang w:val="en-US"/>
              </w:rPr>
              <w:t>Journalists and</w:t>
            </w:r>
            <w:r w:rsidRPr="00EB7A3A">
              <w:rPr>
                <w:i/>
                <w:iCs/>
                <w:lang w:val="x-none"/>
              </w:rPr>
              <w:t xml:space="preserve"> </w:t>
            </w:r>
            <w:r w:rsidRPr="00EB7A3A">
              <w:rPr>
                <w:i/>
                <w:iCs/>
                <w:lang w:val="en-US"/>
              </w:rPr>
              <w:t>Readers</w:t>
            </w:r>
            <w:r w:rsidRPr="00EB7A3A">
              <w:rPr>
                <w:lang w:val="en-US"/>
              </w:rPr>
              <w:t>, a chapter contributed to</w:t>
            </w:r>
            <w:r w:rsidR="001012A1">
              <w:t xml:space="preserve"> ‘</w:t>
            </w:r>
            <w:r w:rsidR="001012A1" w:rsidRPr="00EB7A3A">
              <w:rPr>
                <w:lang w:val="en-US"/>
              </w:rPr>
              <w:t>Global Journalism Practice and New Media Performance’,</w:t>
            </w:r>
            <w:r w:rsidR="001012A1">
              <w:t xml:space="preserve"> Palgrave Macmillan.</w:t>
            </w:r>
          </w:p>
          <w:p w:rsidR="001012A1" w:rsidRPr="00EB7A3A" w:rsidRDefault="001012A1" w:rsidP="00EB7A3A">
            <w:pPr>
              <w:jc w:val="both"/>
              <w:rPr>
                <w:sz w:val="20"/>
                <w:szCs w:val="20"/>
                <w:lang w:val="en-US"/>
              </w:rPr>
            </w:pPr>
          </w:p>
          <w:p w:rsidR="00A63B0A" w:rsidRPr="00A662C8" w:rsidRDefault="001012A1" w:rsidP="00EB7A3A">
            <w:pPr>
              <w:pStyle w:val="ListParagraph"/>
              <w:numPr>
                <w:ilvl w:val="0"/>
                <w:numId w:val="5"/>
              </w:numPr>
              <w:ind w:left="252" w:hanging="252"/>
              <w:jc w:val="both"/>
              <w:rPr>
                <w:i/>
                <w:iCs/>
                <w:lang w:val="en-US"/>
              </w:rPr>
            </w:pPr>
            <w:r w:rsidRPr="00A662C8">
              <w:rPr>
                <w:i/>
                <w:iCs/>
                <w:lang w:val="en-US"/>
              </w:rPr>
              <w:t>Language of Mass Media for Arab Journalism Students</w:t>
            </w:r>
            <w:r w:rsidR="00A662C8">
              <w:rPr>
                <w:i/>
                <w:iCs/>
                <w:lang w:val="en-US"/>
              </w:rPr>
              <w:t xml:space="preserve">, </w:t>
            </w:r>
            <w:r w:rsidR="00A662C8">
              <w:rPr>
                <w:lang w:val="en-US"/>
              </w:rPr>
              <w:t>single author</w:t>
            </w:r>
            <w:r w:rsidR="00EB7A3A">
              <w:rPr>
                <w:lang w:val="en-US"/>
              </w:rPr>
              <w:t xml:space="preserve"> (monograph)</w:t>
            </w:r>
          </w:p>
          <w:p w:rsidR="00A662C8" w:rsidRPr="00A662C8" w:rsidRDefault="00A662C8" w:rsidP="00EB7A3A">
            <w:pPr>
              <w:pStyle w:val="ListParagraph"/>
              <w:ind w:left="252"/>
              <w:jc w:val="both"/>
              <w:rPr>
                <w:i/>
                <w:iCs/>
                <w:sz w:val="16"/>
                <w:szCs w:val="16"/>
                <w:lang w:val="en-US"/>
              </w:rPr>
            </w:pPr>
          </w:p>
          <w:p w:rsidR="00A662C8" w:rsidRPr="00EB7A3A" w:rsidRDefault="00A662C8" w:rsidP="00EB7A3A">
            <w:pPr>
              <w:pStyle w:val="ListParagraph"/>
              <w:numPr>
                <w:ilvl w:val="0"/>
                <w:numId w:val="5"/>
              </w:numPr>
              <w:ind w:left="252" w:hanging="252"/>
              <w:jc w:val="both"/>
              <w:rPr>
                <w:i/>
                <w:iCs/>
                <w:lang w:val="en-US"/>
              </w:rPr>
            </w:pPr>
            <w:r>
              <w:rPr>
                <w:i/>
                <w:iCs/>
                <w:lang w:val="en-US"/>
              </w:rPr>
              <w:t>Usability of Localized Arabic Information Retrieval Systems on the Internet,</w:t>
            </w:r>
            <w:r>
              <w:rPr>
                <w:lang w:val="en-US"/>
              </w:rPr>
              <w:t xml:space="preserve"> first author</w:t>
            </w:r>
          </w:p>
          <w:p w:rsidR="00EB7A3A" w:rsidRPr="00EB7A3A" w:rsidRDefault="00EB7A3A" w:rsidP="00EB7A3A">
            <w:pPr>
              <w:jc w:val="both"/>
              <w:rPr>
                <w:i/>
                <w:iCs/>
                <w:sz w:val="18"/>
                <w:szCs w:val="18"/>
                <w:lang w:val="en-US"/>
              </w:rPr>
            </w:pPr>
          </w:p>
          <w:p w:rsidR="00EB7A3A" w:rsidRDefault="00EB7A3A" w:rsidP="00EB7A3A">
            <w:pPr>
              <w:pStyle w:val="ListParagraph"/>
              <w:numPr>
                <w:ilvl w:val="0"/>
                <w:numId w:val="5"/>
              </w:numPr>
              <w:ind w:left="252" w:hanging="252"/>
              <w:jc w:val="both"/>
              <w:rPr>
                <w:i/>
                <w:iCs/>
                <w:lang w:val="en-US"/>
              </w:rPr>
            </w:pPr>
            <w:r w:rsidRPr="00EB7A3A">
              <w:rPr>
                <w:i/>
                <w:iCs/>
                <w:lang w:val="en-US"/>
              </w:rPr>
              <w:t xml:space="preserve">Institutional and cultural constraints governing subtitling policies of </w:t>
            </w:r>
            <w:r>
              <w:rPr>
                <w:i/>
                <w:iCs/>
                <w:lang w:val="en-US"/>
              </w:rPr>
              <w:t xml:space="preserve">Regional Arab </w:t>
            </w:r>
            <w:r w:rsidRPr="00EB7A3A">
              <w:rPr>
                <w:i/>
                <w:iCs/>
                <w:lang w:val="en-US"/>
              </w:rPr>
              <w:t>TV sho</w:t>
            </w:r>
            <w:r>
              <w:rPr>
                <w:i/>
                <w:iCs/>
                <w:lang w:val="en-US"/>
              </w:rPr>
              <w:t xml:space="preserve">ws, </w:t>
            </w:r>
            <w:r w:rsidRPr="00EB7A3A">
              <w:rPr>
                <w:lang w:val="en-US"/>
              </w:rPr>
              <w:t>single author</w:t>
            </w:r>
          </w:p>
          <w:p w:rsidR="00EB7A3A" w:rsidRPr="00EB7A3A" w:rsidRDefault="00EB7A3A" w:rsidP="00EB7A3A">
            <w:pPr>
              <w:jc w:val="both"/>
              <w:rPr>
                <w:i/>
                <w:iCs/>
                <w:sz w:val="18"/>
                <w:szCs w:val="18"/>
                <w:lang w:val="en-US"/>
              </w:rPr>
            </w:pPr>
          </w:p>
          <w:p w:rsidR="00EB7A3A" w:rsidRPr="00EB7A3A" w:rsidRDefault="00EB7A3A" w:rsidP="00EB7A3A">
            <w:pPr>
              <w:pStyle w:val="ListParagraph"/>
              <w:numPr>
                <w:ilvl w:val="0"/>
                <w:numId w:val="5"/>
              </w:numPr>
              <w:ind w:left="252" w:hanging="252"/>
              <w:jc w:val="both"/>
              <w:rPr>
                <w:i/>
                <w:iCs/>
                <w:lang w:val="en-US"/>
              </w:rPr>
            </w:pPr>
            <w:r w:rsidRPr="00EB7A3A">
              <w:rPr>
                <w:i/>
                <w:iCs/>
                <w:lang w:val="en-US"/>
              </w:rPr>
              <w:t>The Status of Translation in Jordanian Institutions: An Ethical Perspective</w:t>
            </w:r>
            <w:r>
              <w:rPr>
                <w:i/>
                <w:iCs/>
                <w:lang w:val="en-US"/>
              </w:rPr>
              <w:t xml:space="preserve">, </w:t>
            </w:r>
            <w:r w:rsidRPr="00EB7A3A">
              <w:rPr>
                <w:lang w:val="en-US"/>
              </w:rPr>
              <w:t>first author</w:t>
            </w:r>
          </w:p>
        </w:tc>
      </w:tr>
    </w:tbl>
    <w:p w:rsidR="00F34B22" w:rsidRDefault="00F34B22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718"/>
        <w:gridCol w:w="6408"/>
      </w:tblGrid>
      <w:tr w:rsidR="001F5C48" w:rsidTr="007505C8">
        <w:tc>
          <w:tcPr>
            <w:tcW w:w="2718" w:type="dxa"/>
          </w:tcPr>
          <w:p w:rsidR="001F5C48" w:rsidRPr="001F5C48" w:rsidRDefault="001F5C48" w:rsidP="001F5C48">
            <w:pPr>
              <w:rPr>
                <w:rFonts w:ascii="Garamond" w:hAnsi="Garamond"/>
                <w:b/>
                <w:bCs/>
                <w:sz w:val="28"/>
                <w:szCs w:val="28"/>
              </w:rPr>
            </w:pPr>
            <w:r w:rsidRPr="00EA7930">
              <w:rPr>
                <w:rFonts w:ascii="Garamond" w:hAnsi="Garamond"/>
                <w:b/>
                <w:bCs/>
                <w:sz w:val="28"/>
                <w:szCs w:val="28"/>
              </w:rPr>
              <w:t>SCHOLARSHIPS</w:t>
            </w:r>
          </w:p>
        </w:tc>
        <w:tc>
          <w:tcPr>
            <w:tcW w:w="6408" w:type="dxa"/>
          </w:tcPr>
          <w:p w:rsidR="001F5C48" w:rsidRDefault="001F5C48" w:rsidP="00EC2D0C"/>
        </w:tc>
      </w:tr>
      <w:tr w:rsidR="00BB1A05" w:rsidTr="007505C8">
        <w:tc>
          <w:tcPr>
            <w:tcW w:w="2718" w:type="dxa"/>
          </w:tcPr>
          <w:p w:rsidR="00BB1A05" w:rsidRPr="00BB1A05" w:rsidRDefault="00BB1A05" w:rsidP="001F5C48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6408" w:type="dxa"/>
          </w:tcPr>
          <w:p w:rsidR="00BB1A05" w:rsidRDefault="00BB1A05" w:rsidP="00EC2D0C"/>
        </w:tc>
      </w:tr>
      <w:tr w:rsidR="001F5C48" w:rsidTr="007505C8">
        <w:tc>
          <w:tcPr>
            <w:tcW w:w="2718" w:type="dxa"/>
          </w:tcPr>
          <w:p w:rsidR="001F5C48" w:rsidRDefault="00ED1BEA" w:rsidP="00ED1BEA">
            <w:r>
              <w:t xml:space="preserve">   </w:t>
            </w:r>
            <w:r w:rsidR="001F5C48">
              <w:t>2001 - 2004</w:t>
            </w:r>
          </w:p>
        </w:tc>
        <w:tc>
          <w:tcPr>
            <w:tcW w:w="6408" w:type="dxa"/>
          </w:tcPr>
          <w:p w:rsidR="001F5C48" w:rsidRDefault="001F5C48" w:rsidP="001F5C48">
            <w:r>
              <w:t>Scholarship from Jordan University of Science &amp; Technology, Jordan to pursue PhD. in translation</w:t>
            </w:r>
          </w:p>
          <w:p w:rsidR="00ED1BEA" w:rsidRDefault="00ED1BEA" w:rsidP="001F5C48"/>
        </w:tc>
      </w:tr>
      <w:tr w:rsidR="001F5C48" w:rsidTr="007505C8">
        <w:tc>
          <w:tcPr>
            <w:tcW w:w="2718" w:type="dxa"/>
          </w:tcPr>
          <w:p w:rsidR="001F5C48" w:rsidRDefault="00ED1BEA" w:rsidP="00ED1BEA">
            <w:r>
              <w:t xml:space="preserve">   </w:t>
            </w:r>
            <w:r w:rsidR="001F5C48">
              <w:t>2003</w:t>
            </w:r>
          </w:p>
        </w:tc>
        <w:tc>
          <w:tcPr>
            <w:tcW w:w="6408" w:type="dxa"/>
          </w:tcPr>
          <w:p w:rsidR="001F5C48" w:rsidRDefault="001F5C48" w:rsidP="00EC2D0C">
            <w:r>
              <w:t>SSHRC Summer Scholarship, SSHRC, Canada</w:t>
            </w:r>
          </w:p>
          <w:p w:rsidR="00ED1BEA" w:rsidRDefault="00ED1BEA" w:rsidP="00EC2D0C"/>
        </w:tc>
      </w:tr>
      <w:tr w:rsidR="001F5C48" w:rsidTr="007505C8">
        <w:tc>
          <w:tcPr>
            <w:tcW w:w="2718" w:type="dxa"/>
          </w:tcPr>
          <w:p w:rsidR="001F5C48" w:rsidRDefault="00ED1BEA" w:rsidP="00ED1BEA">
            <w:r>
              <w:t xml:space="preserve">   </w:t>
            </w:r>
            <w:r w:rsidR="001F5C48">
              <w:t>2004</w:t>
            </w:r>
          </w:p>
        </w:tc>
        <w:tc>
          <w:tcPr>
            <w:tcW w:w="6408" w:type="dxa"/>
          </w:tcPr>
          <w:p w:rsidR="001F5C48" w:rsidRDefault="001F5C48" w:rsidP="00EC2D0C">
            <w:r>
              <w:t>Third and Fourth Year Scholarship from University of Ottawa</w:t>
            </w:r>
            <w:r w:rsidR="00ED1BEA">
              <w:t>, Canada</w:t>
            </w:r>
          </w:p>
        </w:tc>
      </w:tr>
    </w:tbl>
    <w:p w:rsidR="00A662C8" w:rsidRDefault="00A662C8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718"/>
        <w:gridCol w:w="540"/>
        <w:gridCol w:w="5868"/>
      </w:tblGrid>
      <w:tr w:rsidR="00A53EB8" w:rsidTr="007505C8">
        <w:tc>
          <w:tcPr>
            <w:tcW w:w="3258" w:type="dxa"/>
            <w:gridSpan w:val="2"/>
          </w:tcPr>
          <w:p w:rsidR="00A53EB8" w:rsidRPr="00A662C8" w:rsidRDefault="00A53EB8" w:rsidP="00126E95">
            <w:pPr>
              <w:ind w:hanging="90"/>
              <w:jc w:val="center"/>
            </w:pPr>
            <w:r>
              <w:rPr>
                <w:rFonts w:ascii="Garamond" w:hAnsi="Garamond"/>
                <w:b/>
                <w:bCs/>
                <w:sz w:val="28"/>
                <w:szCs w:val="28"/>
              </w:rPr>
              <w:t>COURSES TAUGHT</w:t>
            </w:r>
          </w:p>
        </w:tc>
        <w:tc>
          <w:tcPr>
            <w:tcW w:w="5868" w:type="dxa"/>
          </w:tcPr>
          <w:p w:rsidR="00A53EB8" w:rsidRDefault="00A53EB8" w:rsidP="00EC2D0C"/>
        </w:tc>
      </w:tr>
      <w:tr w:rsidR="00A53EB8" w:rsidTr="007505C8">
        <w:tc>
          <w:tcPr>
            <w:tcW w:w="9126" w:type="dxa"/>
            <w:gridSpan w:val="3"/>
          </w:tcPr>
          <w:p w:rsidR="00A53EB8" w:rsidRPr="00A53EB8" w:rsidRDefault="00A53EB8" w:rsidP="00A53EB8">
            <w:pPr>
              <w:ind w:firstLine="1260"/>
              <w:rPr>
                <w:rFonts w:ascii="Garamond" w:hAnsi="Garamond"/>
                <w:b/>
                <w:bCs/>
                <w:sz w:val="22"/>
                <w:szCs w:val="22"/>
              </w:rPr>
            </w:pPr>
            <w:r w:rsidRPr="00FB4AEC">
              <w:rPr>
                <w:rFonts w:ascii="Garamond" w:hAnsi="Garamond"/>
                <w:b/>
                <w:bCs/>
                <w:sz w:val="22"/>
                <w:szCs w:val="22"/>
              </w:rPr>
              <w:t xml:space="preserve">(Arranged </w:t>
            </w:r>
            <w:r>
              <w:rPr>
                <w:rFonts w:ascii="Garamond" w:hAnsi="Garamond"/>
                <w:b/>
                <w:bCs/>
                <w:sz w:val="22"/>
                <w:szCs w:val="22"/>
              </w:rPr>
              <w:t>from the most frequently taught to the least frequently taught courses</w:t>
            </w:r>
            <w:r w:rsidRPr="00FB4AEC">
              <w:rPr>
                <w:rFonts w:ascii="Garamond" w:hAnsi="Garamond"/>
                <w:b/>
                <w:bCs/>
                <w:sz w:val="22"/>
                <w:szCs w:val="22"/>
              </w:rPr>
              <w:t>)</w:t>
            </w:r>
          </w:p>
        </w:tc>
      </w:tr>
      <w:tr w:rsidR="00A53EB8" w:rsidTr="007505C8">
        <w:tc>
          <w:tcPr>
            <w:tcW w:w="2718" w:type="dxa"/>
          </w:tcPr>
          <w:p w:rsidR="00A662C8" w:rsidRDefault="00A53EB8" w:rsidP="00A53EB8">
            <w:pPr>
              <w:rPr>
                <w:rFonts w:ascii="Garamond" w:hAnsi="Garamond"/>
                <w:b/>
                <w:bCs/>
                <w:sz w:val="28"/>
                <w:szCs w:val="28"/>
              </w:rPr>
            </w:pPr>
            <w:r>
              <w:rPr>
                <w:rFonts w:ascii="Garamond" w:hAnsi="Garamond"/>
                <w:b/>
                <w:bCs/>
                <w:sz w:val="28"/>
                <w:szCs w:val="28"/>
              </w:rPr>
              <w:t xml:space="preserve">   </w:t>
            </w:r>
          </w:p>
          <w:p w:rsidR="00A53EB8" w:rsidRPr="00A53EB8" w:rsidRDefault="00A53EB8" w:rsidP="00A53EB8">
            <w:pPr>
              <w:rPr>
                <w:rFonts w:ascii="Garamond" w:hAnsi="Garamond"/>
                <w:b/>
                <w:bCs/>
                <w:sz w:val="28"/>
                <w:szCs w:val="28"/>
              </w:rPr>
            </w:pPr>
            <w:r>
              <w:rPr>
                <w:rFonts w:ascii="Garamond" w:hAnsi="Garamond"/>
                <w:b/>
                <w:bCs/>
                <w:sz w:val="28"/>
                <w:szCs w:val="28"/>
              </w:rPr>
              <w:t>At the MA level</w:t>
            </w:r>
          </w:p>
        </w:tc>
        <w:tc>
          <w:tcPr>
            <w:tcW w:w="6408" w:type="dxa"/>
            <w:gridSpan w:val="2"/>
          </w:tcPr>
          <w:p w:rsidR="00A53EB8" w:rsidRDefault="00A53EB8" w:rsidP="00EC2D0C"/>
        </w:tc>
      </w:tr>
      <w:tr w:rsidR="00A53EB8" w:rsidTr="007505C8">
        <w:tc>
          <w:tcPr>
            <w:tcW w:w="2718" w:type="dxa"/>
          </w:tcPr>
          <w:p w:rsidR="00A53EB8" w:rsidRDefault="00A53EB8" w:rsidP="00C875FA">
            <w:pPr>
              <w:jc w:val="center"/>
            </w:pPr>
          </w:p>
        </w:tc>
        <w:tc>
          <w:tcPr>
            <w:tcW w:w="6408" w:type="dxa"/>
            <w:gridSpan w:val="2"/>
          </w:tcPr>
          <w:p w:rsidR="00A53EB8" w:rsidRDefault="00A53EB8" w:rsidP="00A53EB8">
            <w:pPr>
              <w:tabs>
                <w:tab w:val="left" w:pos="180"/>
              </w:tabs>
              <w:rPr>
                <w:b/>
                <w:bCs/>
              </w:rPr>
            </w:pPr>
            <w:r>
              <w:rPr>
                <w:b/>
                <w:bCs/>
              </w:rPr>
              <w:sym w:font="Wingdings 2" w:char="F0AE"/>
            </w:r>
            <w:r>
              <w:rPr>
                <w:b/>
                <w:bCs/>
              </w:rPr>
              <w:t xml:space="preserve"> </w:t>
            </w:r>
            <w:r w:rsidRPr="008D6406">
              <w:t>Translation and Interpretation</w:t>
            </w:r>
          </w:p>
          <w:p w:rsidR="00A53EB8" w:rsidRDefault="00A53EB8" w:rsidP="00352C5B">
            <w:pPr>
              <w:tabs>
                <w:tab w:val="left" w:pos="180"/>
              </w:tabs>
            </w:pPr>
            <w:r w:rsidRPr="00DB2DE2">
              <w:rPr>
                <w:b/>
                <w:bCs/>
              </w:rPr>
              <w:sym w:font="Wingdings 2" w:char="F0AE"/>
            </w:r>
            <w:r w:rsidRPr="00DB2DE2">
              <w:t xml:space="preserve"> </w:t>
            </w:r>
            <w:r w:rsidR="00352C5B">
              <w:t>Instructional</w:t>
            </w:r>
            <w:r w:rsidR="007505C8">
              <w:t xml:space="preserve"> T</w:t>
            </w:r>
            <w:r>
              <w:t>echnology</w:t>
            </w:r>
          </w:p>
          <w:p w:rsidR="00352C5B" w:rsidRDefault="00352C5B" w:rsidP="00352C5B">
            <w:pPr>
              <w:tabs>
                <w:tab w:val="left" w:pos="180"/>
              </w:tabs>
              <w:rPr>
                <w:b/>
                <w:bCs/>
              </w:rPr>
            </w:pPr>
            <w:r w:rsidRPr="00DB2DE2">
              <w:rPr>
                <w:b/>
                <w:bCs/>
              </w:rPr>
              <w:sym w:font="Wingdings 2" w:char="F0AE"/>
            </w:r>
            <w:r>
              <w:rPr>
                <w:b/>
                <w:bCs/>
              </w:rPr>
              <w:t xml:space="preserve"> </w:t>
            </w:r>
            <w:r>
              <w:t>Intercultural Communication</w:t>
            </w:r>
          </w:p>
          <w:p w:rsidR="00A53EB8" w:rsidRDefault="00A53EB8" w:rsidP="00A53EB8">
            <w:pPr>
              <w:ind w:left="252" w:hanging="252"/>
            </w:pPr>
            <w:r>
              <w:rPr>
                <w:b/>
                <w:bCs/>
              </w:rPr>
              <w:sym w:font="Wingdings 2" w:char="F0AE"/>
            </w:r>
            <w:r>
              <w:rPr>
                <w:b/>
                <w:bCs/>
              </w:rPr>
              <w:t xml:space="preserve"> </w:t>
            </w:r>
            <w:r w:rsidR="007505C8">
              <w:t>Teaching and L</w:t>
            </w:r>
            <w:r>
              <w:t>earning of English as a Foreign Language</w:t>
            </w:r>
          </w:p>
          <w:p w:rsidR="00A662C8" w:rsidRDefault="00A662C8" w:rsidP="00A53EB8">
            <w:pPr>
              <w:ind w:left="252" w:hanging="252"/>
            </w:pPr>
            <w:r>
              <w:rPr>
                <w:b/>
                <w:bCs/>
              </w:rPr>
              <w:sym w:font="Wingdings 2" w:char="F0AE"/>
            </w:r>
            <w:r>
              <w:rPr>
                <w:b/>
                <w:bCs/>
              </w:rPr>
              <w:t xml:space="preserve"> </w:t>
            </w:r>
            <w:r w:rsidRPr="00A662C8">
              <w:t>Seminar</w:t>
            </w:r>
          </w:p>
          <w:p w:rsidR="007505C8" w:rsidRPr="007505C8" w:rsidRDefault="007505C8" w:rsidP="00A53EB8">
            <w:pPr>
              <w:ind w:left="252" w:hanging="252"/>
            </w:pPr>
            <w:r>
              <w:rPr>
                <w:b/>
                <w:bCs/>
              </w:rPr>
              <w:sym w:font="Wingdings 2" w:char="F0AE"/>
            </w:r>
            <w:r>
              <w:rPr>
                <w:b/>
                <w:bCs/>
              </w:rPr>
              <w:t xml:space="preserve"> </w:t>
            </w:r>
            <w:r>
              <w:t>Interpreting Skills (at Yarmouk University)</w:t>
            </w:r>
          </w:p>
        </w:tc>
      </w:tr>
      <w:tr w:rsidR="00A53EB8" w:rsidTr="007505C8">
        <w:tc>
          <w:tcPr>
            <w:tcW w:w="2718" w:type="dxa"/>
          </w:tcPr>
          <w:p w:rsidR="00A53EB8" w:rsidRPr="00EB7A3A" w:rsidRDefault="00EB7A3A" w:rsidP="00EB7A3A">
            <w:pPr>
              <w:rPr>
                <w:rFonts w:ascii="Garamond" w:hAnsi="Garamond"/>
                <w:b/>
                <w:bCs/>
                <w:sz w:val="28"/>
                <w:szCs w:val="28"/>
              </w:rPr>
            </w:pPr>
            <w:r>
              <w:rPr>
                <w:rFonts w:ascii="Garamond" w:hAnsi="Garamond"/>
                <w:b/>
                <w:bCs/>
                <w:sz w:val="28"/>
                <w:szCs w:val="28"/>
              </w:rPr>
              <w:lastRenderedPageBreak/>
              <w:t xml:space="preserve"> </w:t>
            </w:r>
            <w:r w:rsidR="00A53EB8">
              <w:rPr>
                <w:rFonts w:ascii="Garamond" w:hAnsi="Garamond"/>
                <w:b/>
                <w:bCs/>
                <w:sz w:val="28"/>
                <w:szCs w:val="28"/>
              </w:rPr>
              <w:t>At the BA level</w:t>
            </w:r>
          </w:p>
        </w:tc>
        <w:tc>
          <w:tcPr>
            <w:tcW w:w="6408" w:type="dxa"/>
            <w:gridSpan w:val="2"/>
          </w:tcPr>
          <w:p w:rsidR="00A53EB8" w:rsidRDefault="00A53EB8" w:rsidP="00EC2D0C"/>
        </w:tc>
      </w:tr>
      <w:tr w:rsidR="00A53EB8" w:rsidTr="007505C8">
        <w:tc>
          <w:tcPr>
            <w:tcW w:w="2718" w:type="dxa"/>
          </w:tcPr>
          <w:p w:rsidR="00A53EB8" w:rsidRDefault="00A53EB8" w:rsidP="00C875FA">
            <w:pPr>
              <w:jc w:val="center"/>
            </w:pPr>
          </w:p>
        </w:tc>
        <w:tc>
          <w:tcPr>
            <w:tcW w:w="6408" w:type="dxa"/>
            <w:gridSpan w:val="2"/>
          </w:tcPr>
          <w:p w:rsidR="00A53EB8" w:rsidRDefault="00A53EB8" w:rsidP="00EC2D0C">
            <w:r>
              <w:rPr>
                <w:b/>
                <w:bCs/>
              </w:rPr>
              <w:sym w:font="Wingdings 2" w:char="F0AE"/>
            </w:r>
            <w:r>
              <w:rPr>
                <w:b/>
                <w:bCs/>
              </w:rPr>
              <w:t xml:space="preserve"> </w:t>
            </w:r>
            <w:r w:rsidRPr="008D6406">
              <w:t>Translation courses (</w:t>
            </w:r>
            <w:r>
              <w:t>Translation 1</w:t>
            </w:r>
            <w:r w:rsidRPr="008D6406">
              <w:t>, Translation</w:t>
            </w:r>
            <w:r>
              <w:t xml:space="preserve"> 2)</w:t>
            </w:r>
          </w:p>
          <w:p w:rsidR="00A53EB8" w:rsidRDefault="00A53EB8" w:rsidP="00EC2D0C">
            <w:r>
              <w:rPr>
                <w:b/>
                <w:bCs/>
              </w:rPr>
              <w:sym w:font="Wingdings 2" w:char="F0AE"/>
            </w:r>
            <w:r>
              <w:rPr>
                <w:b/>
                <w:bCs/>
              </w:rPr>
              <w:t xml:space="preserve"> </w:t>
            </w:r>
            <w:r>
              <w:t>English for ESP:</w:t>
            </w:r>
          </w:p>
          <w:p w:rsidR="00A53EB8" w:rsidRDefault="00A53EB8" w:rsidP="00A53EB8">
            <w:pPr>
              <w:pStyle w:val="ListParagraph"/>
              <w:numPr>
                <w:ilvl w:val="0"/>
                <w:numId w:val="3"/>
              </w:numPr>
            </w:pPr>
            <w:r>
              <w:t>English for Mass Media</w:t>
            </w:r>
          </w:p>
          <w:p w:rsidR="00A53EB8" w:rsidRDefault="00A53EB8" w:rsidP="00A53EB8">
            <w:pPr>
              <w:pStyle w:val="ListParagraph"/>
              <w:numPr>
                <w:ilvl w:val="0"/>
                <w:numId w:val="3"/>
              </w:numPr>
            </w:pPr>
            <w:r>
              <w:t>English for Tourism</w:t>
            </w:r>
          </w:p>
          <w:p w:rsidR="00A53EB8" w:rsidRDefault="00A53EB8" w:rsidP="00A53EB8">
            <w:pPr>
              <w:pStyle w:val="ListParagraph"/>
              <w:numPr>
                <w:ilvl w:val="0"/>
                <w:numId w:val="3"/>
              </w:numPr>
            </w:pPr>
            <w:r>
              <w:t xml:space="preserve">English for Secretarial </w:t>
            </w:r>
            <w:r w:rsidR="007505C8">
              <w:t>Purpose</w:t>
            </w:r>
            <w:r>
              <w:t>s</w:t>
            </w:r>
          </w:p>
          <w:p w:rsidR="00A53EB8" w:rsidRPr="008D6406" w:rsidRDefault="00A53EB8" w:rsidP="00A53EB8">
            <w:r>
              <w:rPr>
                <w:b/>
                <w:bCs/>
              </w:rPr>
              <w:sym w:font="Wingdings 2" w:char="F0AE"/>
            </w:r>
            <w:r>
              <w:rPr>
                <w:b/>
                <w:bCs/>
              </w:rPr>
              <w:t xml:space="preserve"> </w:t>
            </w:r>
            <w:r>
              <w:t>Oral-Aural Skills</w:t>
            </w:r>
          </w:p>
          <w:p w:rsidR="00A53EB8" w:rsidRDefault="00A53EB8" w:rsidP="00ED1BEA">
            <w:r>
              <w:rPr>
                <w:b/>
                <w:bCs/>
              </w:rPr>
              <w:sym w:font="Wingdings 2" w:char="F0AE"/>
            </w:r>
            <w:r>
              <w:rPr>
                <w:b/>
                <w:bCs/>
              </w:rPr>
              <w:t xml:space="preserve"> </w:t>
            </w:r>
            <w:r w:rsidR="00ED1BEA">
              <w:t>Vocabulary Development</w:t>
            </w:r>
          </w:p>
          <w:p w:rsidR="00A662C8" w:rsidRDefault="00A662C8" w:rsidP="00ED1BEA">
            <w:pPr>
              <w:rPr>
                <w:b/>
                <w:bCs/>
              </w:rPr>
            </w:pPr>
            <w:r>
              <w:rPr>
                <w:b/>
                <w:bCs/>
              </w:rPr>
              <w:sym w:font="Wingdings 2" w:char="F0AE"/>
            </w:r>
            <w:r>
              <w:rPr>
                <w:b/>
                <w:bCs/>
              </w:rPr>
              <w:t xml:space="preserve"> </w:t>
            </w:r>
            <w:r w:rsidRPr="00A662C8">
              <w:t>Introduction into Linguistics</w:t>
            </w:r>
            <w:r>
              <w:rPr>
                <w:b/>
                <w:bCs/>
              </w:rPr>
              <w:t xml:space="preserve"> </w:t>
            </w:r>
          </w:p>
          <w:p w:rsidR="00A662C8" w:rsidRDefault="00A662C8" w:rsidP="00ED1BEA">
            <w:r>
              <w:rPr>
                <w:b/>
                <w:bCs/>
              </w:rPr>
              <w:sym w:font="Wingdings 2" w:char="F0AE"/>
            </w:r>
            <w:r>
              <w:rPr>
                <w:b/>
                <w:bCs/>
              </w:rPr>
              <w:t xml:space="preserve"> </w:t>
            </w:r>
            <w:r w:rsidRPr="00A662C8">
              <w:t>Seminar</w:t>
            </w:r>
          </w:p>
          <w:p w:rsidR="00ED1BEA" w:rsidRPr="00A53EB8" w:rsidRDefault="00ED1BEA" w:rsidP="00ED1BEA"/>
        </w:tc>
      </w:tr>
    </w:tbl>
    <w:p w:rsidR="006D58C2" w:rsidRDefault="006D58C2" w:rsidP="00E12397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98"/>
        <w:gridCol w:w="6228"/>
      </w:tblGrid>
      <w:tr w:rsidR="00ED1BEA" w:rsidTr="007505C8">
        <w:tc>
          <w:tcPr>
            <w:tcW w:w="9126" w:type="dxa"/>
            <w:gridSpan w:val="2"/>
          </w:tcPr>
          <w:p w:rsidR="00ED1BEA" w:rsidRDefault="00ED1BEA" w:rsidP="00EC2D0C">
            <w:pPr>
              <w:rPr>
                <w:rFonts w:ascii="Garamond" w:hAnsi="Garamond"/>
                <w:b/>
                <w:bCs/>
                <w:sz w:val="28"/>
                <w:szCs w:val="28"/>
              </w:rPr>
            </w:pPr>
            <w:r>
              <w:rPr>
                <w:rFonts w:ascii="Garamond" w:hAnsi="Garamond"/>
                <w:b/>
                <w:bCs/>
                <w:sz w:val="28"/>
                <w:szCs w:val="28"/>
              </w:rPr>
              <w:t>Workshops &amp; Training Courses Taught</w:t>
            </w:r>
          </w:p>
          <w:p w:rsidR="00ED1BEA" w:rsidRDefault="00ED1BEA" w:rsidP="00EC2D0C"/>
        </w:tc>
      </w:tr>
      <w:tr w:rsidR="00A53EB8" w:rsidTr="006D58C2">
        <w:tc>
          <w:tcPr>
            <w:tcW w:w="2898" w:type="dxa"/>
          </w:tcPr>
          <w:p w:rsidR="00A53EB8" w:rsidRDefault="006D58C2" w:rsidP="006D58C2">
            <w:r>
              <w:t>(20.12.2009 – 23.12.2009)</w:t>
            </w:r>
          </w:p>
          <w:p w:rsidR="007505C8" w:rsidRDefault="007505C8" w:rsidP="006D58C2"/>
          <w:p w:rsidR="007505C8" w:rsidRDefault="007505C8" w:rsidP="006D58C2"/>
          <w:p w:rsidR="007505C8" w:rsidRDefault="007505C8" w:rsidP="006D58C2"/>
          <w:p w:rsidR="007505C8" w:rsidRDefault="006D58C2" w:rsidP="006D58C2">
            <w:r w:rsidRPr="00FB06BB">
              <w:t>(15.6.2008 – 19.6.2008)</w:t>
            </w:r>
          </w:p>
          <w:p w:rsidR="007505C8" w:rsidRDefault="007505C8" w:rsidP="006D58C2"/>
          <w:p w:rsidR="006D58C2" w:rsidRDefault="006D58C2" w:rsidP="006D58C2"/>
          <w:p w:rsidR="006D58C2" w:rsidRDefault="006D58C2" w:rsidP="006D58C2">
            <w:r>
              <w:t>(8.6.2008-12.6.2008)</w:t>
            </w:r>
          </w:p>
          <w:p w:rsidR="006D58C2" w:rsidRDefault="006D58C2" w:rsidP="006D58C2"/>
          <w:p w:rsidR="006D58C2" w:rsidRDefault="006D58C2" w:rsidP="006D58C2"/>
          <w:p w:rsidR="006D58C2" w:rsidRDefault="006D58C2" w:rsidP="006D58C2">
            <w:r>
              <w:t>(1.4.2007 – 5.4.2007)</w:t>
            </w:r>
          </w:p>
          <w:p w:rsidR="006D58C2" w:rsidRDefault="006D58C2" w:rsidP="006D58C2"/>
          <w:p w:rsidR="007505C8" w:rsidRDefault="007505C8" w:rsidP="006D58C2"/>
          <w:p w:rsidR="006D58C2" w:rsidRDefault="006D58C2" w:rsidP="006D58C2"/>
          <w:p w:rsidR="007505C8" w:rsidRDefault="006D58C2" w:rsidP="006D58C2">
            <w:r>
              <w:t>(7.2.2007- 11.2.2007)</w:t>
            </w:r>
          </w:p>
        </w:tc>
        <w:tc>
          <w:tcPr>
            <w:tcW w:w="6228" w:type="dxa"/>
          </w:tcPr>
          <w:p w:rsidR="006D58C2" w:rsidRDefault="001F5C48" w:rsidP="006D58C2">
            <w:r w:rsidRPr="00FB06BB">
              <w:sym w:font="Wingdings 2" w:char="F0AE"/>
            </w:r>
            <w:r w:rsidRPr="00FB06BB">
              <w:t xml:space="preserve"> </w:t>
            </w:r>
            <w:r w:rsidR="006D58C2">
              <w:t xml:space="preserve">Correspondence in English for Administrative Purposes –  </w:t>
            </w:r>
            <w:r w:rsidR="006D58C2" w:rsidRPr="00FB06BB">
              <w:t xml:space="preserve">20 hours at the Consultative </w:t>
            </w:r>
            <w:r w:rsidR="006D58C2">
              <w:t xml:space="preserve">Center for Science and </w:t>
            </w:r>
            <w:r w:rsidR="006D58C2" w:rsidRPr="00FB06BB">
              <w:t>Technology at JUST</w:t>
            </w:r>
          </w:p>
          <w:p w:rsidR="006D58C2" w:rsidRDefault="006D58C2" w:rsidP="001F5C48"/>
          <w:p w:rsidR="001F5C48" w:rsidRDefault="006D58C2" w:rsidP="006D58C2">
            <w:r w:rsidRPr="00FB06BB">
              <w:sym w:font="Wingdings 2" w:char="F0AE"/>
            </w:r>
            <w:r>
              <w:t xml:space="preserve"> </w:t>
            </w:r>
            <w:r w:rsidR="001F5C48" w:rsidRPr="00FB06BB">
              <w:t xml:space="preserve">English for Tourism and Reception - 20 hours at the Consultative </w:t>
            </w:r>
            <w:r w:rsidR="001F5C48">
              <w:t xml:space="preserve">Center for Science and </w:t>
            </w:r>
            <w:r w:rsidR="001F5C48" w:rsidRPr="00FB06BB">
              <w:t>Technology at JUST.</w:t>
            </w:r>
          </w:p>
          <w:p w:rsidR="006D58C2" w:rsidRPr="00FB06BB" w:rsidRDefault="006D58C2" w:rsidP="001F5C48"/>
          <w:p w:rsidR="00A53EB8" w:rsidRDefault="001F5C48" w:rsidP="006D58C2">
            <w:r w:rsidRPr="00FB06BB">
              <w:sym w:font="Wingdings 2" w:char="F0AE"/>
            </w:r>
            <w:r w:rsidRPr="00FB06BB">
              <w:t xml:space="preserve"> Oral Skills in English</w:t>
            </w:r>
            <w:r>
              <w:t xml:space="preserve">– 20 hours at the </w:t>
            </w:r>
            <w:r w:rsidRPr="00FB06BB">
              <w:t>Cons</w:t>
            </w:r>
            <w:r>
              <w:t>ultative Center for Science and</w:t>
            </w:r>
            <w:r w:rsidRPr="00FB06BB">
              <w:t xml:space="preserve"> Technology at JUST.</w:t>
            </w:r>
          </w:p>
          <w:p w:rsidR="006D58C2" w:rsidRDefault="006D58C2" w:rsidP="001F5C48"/>
          <w:p w:rsidR="006D58C2" w:rsidRDefault="006D58C2" w:rsidP="006D58C2">
            <w:r w:rsidRPr="00FB06BB">
              <w:sym w:font="Wingdings 2" w:char="F0AE"/>
            </w:r>
            <w:r>
              <w:t xml:space="preserve"> Letter writing in English for Official Purposes </w:t>
            </w:r>
            <w:proofErr w:type="gramStart"/>
            <w:r>
              <w:t>–  20</w:t>
            </w:r>
            <w:proofErr w:type="gramEnd"/>
            <w:r>
              <w:t xml:space="preserve"> hours at the </w:t>
            </w:r>
            <w:r w:rsidRPr="00FB06BB">
              <w:t>Cons</w:t>
            </w:r>
            <w:r>
              <w:t>ultative Center for Science and</w:t>
            </w:r>
            <w:r w:rsidRPr="00FB06BB">
              <w:t xml:space="preserve"> Technology at JUST.</w:t>
            </w:r>
          </w:p>
          <w:p w:rsidR="006D58C2" w:rsidRDefault="006D58C2" w:rsidP="006D58C2"/>
          <w:p w:rsidR="001F5C48" w:rsidRDefault="001F5C48" w:rsidP="006D58C2">
            <w:r w:rsidRPr="00FB06BB">
              <w:sym w:font="Wingdings 2" w:char="F0AE"/>
            </w:r>
            <w:r>
              <w:t xml:space="preserve"> </w:t>
            </w:r>
            <w:r w:rsidR="00DA3F96">
              <w:t xml:space="preserve">Writing </w:t>
            </w:r>
            <w:r>
              <w:t>B</w:t>
            </w:r>
            <w:r w:rsidR="007505C8">
              <w:t>usiness Letter</w:t>
            </w:r>
            <w:r w:rsidR="00DA3F96">
              <w:t xml:space="preserve">s in English– </w:t>
            </w:r>
            <w:r>
              <w:t xml:space="preserve">20 hours at the </w:t>
            </w:r>
            <w:r w:rsidRPr="00FB06BB">
              <w:t>Cons</w:t>
            </w:r>
            <w:r>
              <w:t>ultative Center for Science and</w:t>
            </w:r>
            <w:r w:rsidRPr="00FB06BB">
              <w:t xml:space="preserve"> Technology at JUST.</w:t>
            </w:r>
          </w:p>
          <w:p w:rsidR="007505C8" w:rsidRDefault="007505C8" w:rsidP="00DA3F96">
            <w:pPr>
              <w:jc w:val="both"/>
            </w:pPr>
          </w:p>
        </w:tc>
      </w:tr>
    </w:tbl>
    <w:p w:rsidR="008B60AF" w:rsidRDefault="008B60AF" w:rsidP="001D70DB">
      <w:pPr>
        <w:jc w:val="both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98"/>
        <w:gridCol w:w="6210"/>
      </w:tblGrid>
      <w:tr w:rsidR="00F34B22" w:rsidTr="00F34B22">
        <w:tc>
          <w:tcPr>
            <w:tcW w:w="9108" w:type="dxa"/>
            <w:gridSpan w:val="2"/>
          </w:tcPr>
          <w:p w:rsidR="00F34B22" w:rsidRPr="00F34B22" w:rsidRDefault="00F34B22" w:rsidP="00F34B22">
            <w:pPr>
              <w:jc w:val="both"/>
              <w:rPr>
                <w:rFonts w:ascii="Garamond" w:hAnsi="Garamond"/>
                <w:b/>
                <w:bCs/>
                <w:sz w:val="28"/>
                <w:szCs w:val="28"/>
              </w:rPr>
            </w:pPr>
            <w:r w:rsidRPr="00F34B22">
              <w:rPr>
                <w:rFonts w:ascii="Garamond" w:hAnsi="Garamond"/>
                <w:b/>
                <w:bCs/>
                <w:sz w:val="28"/>
                <w:szCs w:val="28"/>
              </w:rPr>
              <w:t xml:space="preserve">Workshops and </w:t>
            </w:r>
          </w:p>
          <w:p w:rsidR="00F34B22" w:rsidRDefault="00F34B22" w:rsidP="001D70DB">
            <w:pPr>
              <w:jc w:val="both"/>
            </w:pPr>
            <w:r w:rsidRPr="00F34B22">
              <w:rPr>
                <w:rFonts w:ascii="Garamond" w:hAnsi="Garamond"/>
                <w:b/>
                <w:bCs/>
                <w:sz w:val="28"/>
                <w:szCs w:val="28"/>
              </w:rPr>
              <w:t>Training programs taken</w:t>
            </w:r>
          </w:p>
        </w:tc>
      </w:tr>
      <w:tr w:rsidR="00F34B22" w:rsidTr="00F34B22">
        <w:tc>
          <w:tcPr>
            <w:tcW w:w="2898" w:type="dxa"/>
          </w:tcPr>
          <w:p w:rsidR="00F34B22" w:rsidRPr="00BB1A05" w:rsidRDefault="00F34B22" w:rsidP="00781004">
            <w:pPr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 xml:space="preserve">   5.7.2012 – 17.8.2012</w:t>
            </w:r>
          </w:p>
        </w:tc>
        <w:tc>
          <w:tcPr>
            <w:tcW w:w="6210" w:type="dxa"/>
          </w:tcPr>
          <w:p w:rsidR="00F34B22" w:rsidRDefault="00F34B22" w:rsidP="00781004">
            <w:r>
              <w:t>Studies at the United States Institutes (SUSI)</w:t>
            </w:r>
            <w:r w:rsidR="00141438">
              <w:t xml:space="preserve"> grant</w:t>
            </w:r>
            <w:r>
              <w:t xml:space="preserve"> in </w:t>
            </w:r>
            <w:r w:rsidRPr="00352C5B">
              <w:rPr>
                <w:i/>
                <w:iCs/>
              </w:rPr>
              <w:t>Journalism and Mass Media</w:t>
            </w:r>
            <w:r>
              <w:t xml:space="preserve"> sponsored by United States Department of State and Ohio University, Athens, USA</w:t>
            </w:r>
          </w:p>
          <w:p w:rsidR="00141438" w:rsidRDefault="00141438" w:rsidP="00781004"/>
        </w:tc>
      </w:tr>
      <w:tr w:rsidR="006D58C2" w:rsidTr="00F34B22">
        <w:tc>
          <w:tcPr>
            <w:tcW w:w="2898" w:type="dxa"/>
          </w:tcPr>
          <w:p w:rsidR="006D58C2" w:rsidRDefault="006D58C2" w:rsidP="001D70DB">
            <w:pPr>
              <w:jc w:val="both"/>
            </w:pPr>
            <w:r>
              <w:t>9.5.2011 – 11.5.2011</w:t>
            </w:r>
          </w:p>
        </w:tc>
        <w:tc>
          <w:tcPr>
            <w:tcW w:w="6210" w:type="dxa"/>
          </w:tcPr>
          <w:p w:rsidR="006D58C2" w:rsidRDefault="006D58C2" w:rsidP="001D70DB">
            <w:pPr>
              <w:jc w:val="both"/>
            </w:pPr>
            <w:r>
              <w:t xml:space="preserve">Project Design and Management Workshop </w:t>
            </w:r>
            <w:r w:rsidR="00F34B22">
              <w:t>–</w:t>
            </w:r>
            <w:r>
              <w:t xml:space="preserve"> </w:t>
            </w:r>
            <w:r w:rsidR="00F34B22">
              <w:t>by Peace Corps, Amman</w:t>
            </w:r>
          </w:p>
        </w:tc>
      </w:tr>
    </w:tbl>
    <w:p w:rsidR="006D58C2" w:rsidRDefault="006D58C2" w:rsidP="001D70DB">
      <w:pPr>
        <w:jc w:val="both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68"/>
        <w:gridCol w:w="6840"/>
      </w:tblGrid>
      <w:tr w:rsidR="00E12397" w:rsidTr="00E12397">
        <w:tc>
          <w:tcPr>
            <w:tcW w:w="9108" w:type="dxa"/>
            <w:gridSpan w:val="2"/>
          </w:tcPr>
          <w:p w:rsidR="00E12397" w:rsidRDefault="00E12397" w:rsidP="00E12397">
            <w:pPr>
              <w:pStyle w:val="ListParagraph"/>
              <w:ind w:left="612" w:hanging="522"/>
            </w:pPr>
            <w:r w:rsidRPr="00F34B22">
              <w:rPr>
                <w:rFonts w:ascii="Garamond" w:hAnsi="Garamond"/>
                <w:b/>
                <w:bCs/>
                <w:sz w:val="28"/>
                <w:szCs w:val="28"/>
              </w:rPr>
              <w:t>Thesis supervision</w:t>
            </w:r>
          </w:p>
        </w:tc>
      </w:tr>
      <w:tr w:rsidR="00DA3F96" w:rsidTr="00E12397">
        <w:tc>
          <w:tcPr>
            <w:tcW w:w="2268" w:type="dxa"/>
          </w:tcPr>
          <w:p w:rsidR="00DA3F96" w:rsidRPr="00F34B22" w:rsidRDefault="00DA3F96" w:rsidP="001D70DB">
            <w:pPr>
              <w:jc w:val="both"/>
              <w:rPr>
                <w:rFonts w:ascii="Garamond" w:hAnsi="Garamond"/>
                <w:b/>
                <w:bCs/>
              </w:rPr>
            </w:pPr>
          </w:p>
        </w:tc>
        <w:tc>
          <w:tcPr>
            <w:tcW w:w="6840" w:type="dxa"/>
          </w:tcPr>
          <w:p w:rsidR="00F34B22" w:rsidRDefault="00F34B22" w:rsidP="00F34B22">
            <w:pPr>
              <w:pStyle w:val="ListParagraph"/>
              <w:ind w:left="612"/>
              <w:jc w:val="both"/>
            </w:pPr>
          </w:p>
          <w:p w:rsidR="00DA3F96" w:rsidRDefault="00DA3F96" w:rsidP="00F34B22">
            <w:pPr>
              <w:pStyle w:val="ListParagraph"/>
              <w:numPr>
                <w:ilvl w:val="0"/>
                <w:numId w:val="3"/>
              </w:numPr>
              <w:ind w:left="342" w:hanging="270"/>
              <w:jc w:val="both"/>
            </w:pPr>
            <w:proofErr w:type="spellStart"/>
            <w:r w:rsidRPr="007D2E7B">
              <w:rPr>
                <w:b/>
                <w:bCs/>
              </w:rPr>
              <w:t>Bara’ah</w:t>
            </w:r>
            <w:proofErr w:type="spellEnd"/>
            <w:r w:rsidRPr="007D2E7B">
              <w:rPr>
                <w:b/>
                <w:bCs/>
              </w:rPr>
              <w:t xml:space="preserve"> A. </w:t>
            </w:r>
            <w:proofErr w:type="spellStart"/>
            <w:r w:rsidRPr="007D2E7B">
              <w:rPr>
                <w:b/>
                <w:bCs/>
              </w:rPr>
              <w:t>Ababneh</w:t>
            </w:r>
            <w:proofErr w:type="spellEnd"/>
            <w:r>
              <w:t>, JUST, Principal supervisor, May 2011</w:t>
            </w:r>
          </w:p>
          <w:p w:rsidR="00DA3F96" w:rsidRDefault="00DA3F96" w:rsidP="00F34B22">
            <w:pPr>
              <w:pStyle w:val="ListParagraph"/>
              <w:ind w:left="342"/>
              <w:jc w:val="both"/>
            </w:pPr>
            <w:r>
              <w:t xml:space="preserve">Thesis title: </w:t>
            </w:r>
            <w:r w:rsidRPr="00141438">
              <w:rPr>
                <w:i/>
                <w:iCs/>
              </w:rPr>
              <w:t>Stylistic Analysis of Feminism as Exemplified in a Selection of Short Stories written by Jordanian Female Writers.</w:t>
            </w:r>
          </w:p>
          <w:p w:rsidR="00DA3F96" w:rsidRDefault="00DA3F96" w:rsidP="00156015">
            <w:pPr>
              <w:pStyle w:val="ListParagraph"/>
              <w:numPr>
                <w:ilvl w:val="0"/>
                <w:numId w:val="3"/>
              </w:numPr>
              <w:ind w:left="342" w:hanging="270"/>
              <w:jc w:val="both"/>
            </w:pPr>
            <w:proofErr w:type="spellStart"/>
            <w:r w:rsidRPr="007D2E7B">
              <w:rPr>
                <w:b/>
                <w:bCs/>
              </w:rPr>
              <w:lastRenderedPageBreak/>
              <w:t>Hala</w:t>
            </w:r>
            <w:proofErr w:type="spellEnd"/>
            <w:r w:rsidRPr="007D2E7B">
              <w:rPr>
                <w:b/>
                <w:bCs/>
              </w:rPr>
              <w:t xml:space="preserve"> </w:t>
            </w:r>
            <w:proofErr w:type="spellStart"/>
            <w:r w:rsidRPr="007D2E7B">
              <w:rPr>
                <w:b/>
                <w:bCs/>
              </w:rPr>
              <w:t>Gh</w:t>
            </w:r>
            <w:proofErr w:type="spellEnd"/>
            <w:r w:rsidRPr="007D2E7B">
              <w:rPr>
                <w:b/>
                <w:bCs/>
              </w:rPr>
              <w:t>. Al-</w:t>
            </w:r>
            <w:proofErr w:type="spellStart"/>
            <w:r w:rsidRPr="007D2E7B">
              <w:rPr>
                <w:b/>
                <w:bCs/>
              </w:rPr>
              <w:t>Ayyoub</w:t>
            </w:r>
            <w:proofErr w:type="spellEnd"/>
            <w:r>
              <w:t>,  Single supervisor, May 2011</w:t>
            </w:r>
          </w:p>
          <w:p w:rsidR="00DA3F96" w:rsidRDefault="00DA3F96" w:rsidP="00F34B22">
            <w:pPr>
              <w:pStyle w:val="ListParagraph"/>
              <w:ind w:left="342"/>
              <w:jc w:val="both"/>
            </w:pPr>
            <w:r>
              <w:t xml:space="preserve">Thesis title: </w:t>
            </w:r>
            <w:r w:rsidRPr="00141438">
              <w:rPr>
                <w:i/>
                <w:iCs/>
              </w:rPr>
              <w:t>The Status of Translation as a Profession in Jordan: Regulations, Limitations and Ethics.</w:t>
            </w:r>
          </w:p>
          <w:p w:rsidR="00DA3F96" w:rsidRPr="00E12397" w:rsidRDefault="00DA3F96" w:rsidP="00F34B22">
            <w:pPr>
              <w:pStyle w:val="ListParagraph"/>
              <w:ind w:left="342" w:hanging="270"/>
              <w:jc w:val="both"/>
              <w:rPr>
                <w:sz w:val="20"/>
                <w:szCs w:val="20"/>
              </w:rPr>
            </w:pPr>
          </w:p>
          <w:p w:rsidR="00DA3F96" w:rsidRDefault="00DA3F96" w:rsidP="00F34B22">
            <w:pPr>
              <w:pStyle w:val="ListParagraph"/>
              <w:numPr>
                <w:ilvl w:val="0"/>
                <w:numId w:val="3"/>
              </w:numPr>
              <w:ind w:left="342" w:hanging="270"/>
              <w:jc w:val="both"/>
            </w:pPr>
            <w:r w:rsidRPr="007D2E7B">
              <w:rPr>
                <w:b/>
                <w:bCs/>
              </w:rPr>
              <w:t>Mai M. Al-</w:t>
            </w:r>
            <w:proofErr w:type="spellStart"/>
            <w:r w:rsidRPr="007D2E7B">
              <w:rPr>
                <w:b/>
                <w:bCs/>
              </w:rPr>
              <w:t>Khatib</w:t>
            </w:r>
            <w:proofErr w:type="spellEnd"/>
            <w:r>
              <w:t>, Principal supervisor, December 2012</w:t>
            </w:r>
          </w:p>
          <w:p w:rsidR="00DA3F96" w:rsidRDefault="00DA3F96" w:rsidP="00F34B22">
            <w:pPr>
              <w:pStyle w:val="ListParagraph"/>
              <w:ind w:left="342"/>
              <w:jc w:val="both"/>
            </w:pPr>
            <w:r>
              <w:t xml:space="preserve">Thesis title: </w:t>
            </w:r>
            <w:r w:rsidRPr="00141438">
              <w:rPr>
                <w:i/>
                <w:iCs/>
              </w:rPr>
              <w:t>Usability of Localized Arabic Information Retrieval Systems on the Internet.</w:t>
            </w:r>
          </w:p>
          <w:p w:rsidR="00DA3F96" w:rsidRPr="00E12397" w:rsidRDefault="00DA3F96" w:rsidP="00F34B22">
            <w:pPr>
              <w:pStyle w:val="ListParagraph"/>
              <w:ind w:left="342" w:hanging="270"/>
              <w:jc w:val="both"/>
              <w:rPr>
                <w:sz w:val="20"/>
                <w:szCs w:val="20"/>
              </w:rPr>
            </w:pPr>
          </w:p>
          <w:p w:rsidR="00DA3F96" w:rsidRDefault="00DA3F96" w:rsidP="00F34B22">
            <w:pPr>
              <w:pStyle w:val="ListParagraph"/>
              <w:numPr>
                <w:ilvl w:val="0"/>
                <w:numId w:val="3"/>
              </w:numPr>
              <w:ind w:left="342" w:hanging="270"/>
              <w:jc w:val="both"/>
            </w:pPr>
            <w:proofErr w:type="spellStart"/>
            <w:r w:rsidRPr="007D2E7B">
              <w:rPr>
                <w:b/>
                <w:bCs/>
              </w:rPr>
              <w:t>Awni</w:t>
            </w:r>
            <w:proofErr w:type="spellEnd"/>
            <w:r w:rsidRPr="007D2E7B">
              <w:rPr>
                <w:b/>
                <w:bCs/>
              </w:rPr>
              <w:t xml:space="preserve"> Sh. </w:t>
            </w:r>
            <w:proofErr w:type="spellStart"/>
            <w:r w:rsidRPr="007D2E7B">
              <w:rPr>
                <w:b/>
                <w:bCs/>
              </w:rPr>
              <w:t>Etaywe</w:t>
            </w:r>
            <w:proofErr w:type="spellEnd"/>
            <w:r>
              <w:t xml:space="preserve">, </w:t>
            </w:r>
            <w:r w:rsidR="00F34B22">
              <w:t>Principal</w:t>
            </w:r>
            <w:r>
              <w:t xml:space="preserve"> supervisor, May 2013</w:t>
            </w:r>
          </w:p>
          <w:p w:rsidR="00DA3F96" w:rsidRDefault="00DA3F96" w:rsidP="00F34B22">
            <w:pPr>
              <w:pStyle w:val="ListParagraph"/>
              <w:ind w:left="342"/>
              <w:jc w:val="both"/>
            </w:pPr>
            <w:r>
              <w:t xml:space="preserve">Thesis Title: </w:t>
            </w:r>
            <w:r w:rsidRPr="00141438">
              <w:rPr>
                <w:i/>
                <w:iCs/>
              </w:rPr>
              <w:t xml:space="preserve">Lexical Inferencing Strategies Employed by Jordanian </w:t>
            </w:r>
            <w:r w:rsidR="009F2D99" w:rsidRPr="00141438">
              <w:rPr>
                <w:i/>
                <w:iCs/>
              </w:rPr>
              <w:t>Graduate and Undergraduate Learners of English as a Foreign Language.</w:t>
            </w:r>
          </w:p>
          <w:p w:rsidR="009F2D99" w:rsidRDefault="009F2D99" w:rsidP="00F34B22">
            <w:pPr>
              <w:pStyle w:val="ListParagraph"/>
              <w:ind w:left="342" w:hanging="270"/>
              <w:jc w:val="both"/>
            </w:pPr>
          </w:p>
          <w:p w:rsidR="00F34B22" w:rsidRDefault="009F2D99" w:rsidP="00156015">
            <w:pPr>
              <w:pStyle w:val="ListParagraph"/>
              <w:numPr>
                <w:ilvl w:val="0"/>
                <w:numId w:val="3"/>
              </w:numPr>
              <w:ind w:left="342" w:hanging="270"/>
              <w:jc w:val="both"/>
            </w:pPr>
            <w:r w:rsidRPr="007D2E7B">
              <w:rPr>
                <w:b/>
                <w:bCs/>
              </w:rPr>
              <w:t xml:space="preserve">Mohammad </w:t>
            </w:r>
            <w:proofErr w:type="spellStart"/>
            <w:r w:rsidRPr="007D2E7B">
              <w:rPr>
                <w:b/>
                <w:bCs/>
              </w:rPr>
              <w:t>Shatnawi</w:t>
            </w:r>
            <w:proofErr w:type="spellEnd"/>
            <w:r>
              <w:t xml:space="preserve">, </w:t>
            </w:r>
            <w:r w:rsidR="00F34B22">
              <w:t xml:space="preserve">Principal supervisor, </w:t>
            </w:r>
            <w:r w:rsidR="00156015">
              <w:t>May 2016</w:t>
            </w:r>
          </w:p>
          <w:p w:rsidR="00DA3F96" w:rsidRPr="00141438" w:rsidRDefault="00E12397" w:rsidP="00E12397">
            <w:pPr>
              <w:pStyle w:val="ListParagraph"/>
              <w:ind w:left="342" w:hanging="270"/>
              <w:jc w:val="both"/>
              <w:rPr>
                <w:i/>
                <w:iCs/>
              </w:rPr>
            </w:pPr>
            <w:r>
              <w:t xml:space="preserve">     </w:t>
            </w:r>
            <w:r w:rsidR="00F34B22" w:rsidRPr="00141438">
              <w:rPr>
                <w:i/>
                <w:iCs/>
              </w:rPr>
              <w:t xml:space="preserve">Enhancing English Language Skills through Project-Based Learning Approach </w:t>
            </w:r>
          </w:p>
        </w:tc>
      </w:tr>
    </w:tbl>
    <w:p w:rsidR="00DA3F96" w:rsidRDefault="00DA3F96" w:rsidP="001D70DB">
      <w:pPr>
        <w:jc w:val="both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68"/>
        <w:gridCol w:w="6840"/>
      </w:tblGrid>
      <w:tr w:rsidR="00E12397" w:rsidTr="00E12397">
        <w:tc>
          <w:tcPr>
            <w:tcW w:w="9108" w:type="dxa"/>
            <w:gridSpan w:val="2"/>
          </w:tcPr>
          <w:p w:rsidR="00E12397" w:rsidRDefault="00E12397" w:rsidP="001D70DB">
            <w:pPr>
              <w:jc w:val="both"/>
              <w:rPr>
                <w:rFonts w:ascii="Garamond" w:hAnsi="Garamond"/>
                <w:b/>
                <w:bCs/>
                <w:sz w:val="26"/>
                <w:szCs w:val="26"/>
              </w:rPr>
            </w:pPr>
            <w:r w:rsidRPr="00E12397">
              <w:rPr>
                <w:rFonts w:ascii="Garamond" w:hAnsi="Garamond"/>
                <w:b/>
                <w:bCs/>
                <w:sz w:val="26"/>
                <w:szCs w:val="26"/>
              </w:rPr>
              <w:t>Thesis Defence Jury Member</w:t>
            </w:r>
          </w:p>
          <w:p w:rsidR="00E12397" w:rsidRDefault="00E12397" w:rsidP="001D70DB">
            <w:pPr>
              <w:jc w:val="both"/>
            </w:pPr>
          </w:p>
        </w:tc>
      </w:tr>
      <w:tr w:rsidR="009F2D99" w:rsidTr="00E12397">
        <w:tc>
          <w:tcPr>
            <w:tcW w:w="2268" w:type="dxa"/>
          </w:tcPr>
          <w:p w:rsidR="009F2D99" w:rsidRDefault="009F2D99" w:rsidP="001D70DB">
            <w:pPr>
              <w:jc w:val="both"/>
            </w:pPr>
          </w:p>
        </w:tc>
        <w:tc>
          <w:tcPr>
            <w:tcW w:w="6840" w:type="dxa"/>
          </w:tcPr>
          <w:p w:rsidR="00156015" w:rsidRDefault="00156015" w:rsidP="00E12397">
            <w:pPr>
              <w:pStyle w:val="ListParagraph"/>
              <w:numPr>
                <w:ilvl w:val="0"/>
                <w:numId w:val="3"/>
              </w:numPr>
              <w:ind w:left="342" w:hanging="270"/>
              <w:jc w:val="both"/>
            </w:pPr>
            <w:r w:rsidRPr="007D2E7B">
              <w:rPr>
                <w:b/>
                <w:bCs/>
              </w:rPr>
              <w:t xml:space="preserve">Ibrahim O. </w:t>
            </w:r>
            <w:proofErr w:type="spellStart"/>
            <w:r w:rsidRPr="007D2E7B">
              <w:rPr>
                <w:b/>
                <w:bCs/>
              </w:rPr>
              <w:t>Hamouri</w:t>
            </w:r>
            <w:proofErr w:type="spellEnd"/>
            <w:r>
              <w:t>, May 2016</w:t>
            </w:r>
          </w:p>
          <w:p w:rsidR="00156015" w:rsidRDefault="00156015" w:rsidP="00156015">
            <w:pPr>
              <w:pStyle w:val="ListParagraph"/>
              <w:ind w:left="342"/>
              <w:jc w:val="both"/>
            </w:pPr>
            <w:r>
              <w:t xml:space="preserve">Politeness Strategies in Friday Sermons in Arabic: A </w:t>
            </w:r>
            <w:proofErr w:type="spellStart"/>
            <w:r>
              <w:t>Sociopragmatic</w:t>
            </w:r>
            <w:proofErr w:type="spellEnd"/>
            <w:r>
              <w:t xml:space="preserve"> Perspective</w:t>
            </w:r>
          </w:p>
          <w:p w:rsidR="00156015" w:rsidRDefault="00156015" w:rsidP="00156015">
            <w:pPr>
              <w:pStyle w:val="ListParagraph"/>
              <w:ind w:left="342"/>
              <w:jc w:val="both"/>
            </w:pPr>
          </w:p>
          <w:p w:rsidR="00E12397" w:rsidRDefault="00E12397" w:rsidP="00E12397">
            <w:pPr>
              <w:pStyle w:val="ListParagraph"/>
              <w:numPr>
                <w:ilvl w:val="0"/>
                <w:numId w:val="3"/>
              </w:numPr>
              <w:ind w:left="342" w:hanging="270"/>
              <w:jc w:val="both"/>
            </w:pPr>
            <w:proofErr w:type="spellStart"/>
            <w:r w:rsidRPr="007D2E7B">
              <w:rPr>
                <w:b/>
                <w:bCs/>
              </w:rPr>
              <w:t>Hawazen</w:t>
            </w:r>
            <w:proofErr w:type="spellEnd"/>
            <w:r w:rsidRPr="007D2E7B">
              <w:rPr>
                <w:b/>
                <w:bCs/>
              </w:rPr>
              <w:t xml:space="preserve"> A. </w:t>
            </w:r>
            <w:proofErr w:type="spellStart"/>
            <w:r w:rsidRPr="007D2E7B">
              <w:rPr>
                <w:b/>
                <w:bCs/>
              </w:rPr>
              <w:t>Theeb</w:t>
            </w:r>
            <w:proofErr w:type="spellEnd"/>
            <w:r>
              <w:t>, December 2014</w:t>
            </w:r>
          </w:p>
          <w:p w:rsidR="00E12397" w:rsidRDefault="00E12397" w:rsidP="00E12397">
            <w:pPr>
              <w:ind w:left="342" w:hanging="270"/>
              <w:jc w:val="both"/>
            </w:pPr>
            <w:r>
              <w:t xml:space="preserve">    Difficulties in the Translations pf Marked and Unmarked Collocation in the Noble Quran into English.</w:t>
            </w:r>
          </w:p>
          <w:p w:rsidR="00E12397" w:rsidRDefault="00E12397" w:rsidP="00E12397">
            <w:pPr>
              <w:ind w:left="342" w:hanging="270"/>
              <w:jc w:val="both"/>
            </w:pPr>
          </w:p>
          <w:p w:rsidR="009F2D99" w:rsidRDefault="009F2D99" w:rsidP="00E12397">
            <w:pPr>
              <w:pStyle w:val="ListParagraph"/>
              <w:numPr>
                <w:ilvl w:val="0"/>
                <w:numId w:val="3"/>
              </w:numPr>
              <w:ind w:left="342" w:hanging="270"/>
              <w:jc w:val="both"/>
            </w:pPr>
            <w:proofErr w:type="spellStart"/>
            <w:r w:rsidRPr="007D2E7B">
              <w:rPr>
                <w:b/>
                <w:bCs/>
              </w:rPr>
              <w:t>Rasha</w:t>
            </w:r>
            <w:proofErr w:type="spellEnd"/>
            <w:r w:rsidRPr="007D2E7B">
              <w:rPr>
                <w:b/>
                <w:bCs/>
              </w:rPr>
              <w:t xml:space="preserve"> B. </w:t>
            </w:r>
            <w:proofErr w:type="spellStart"/>
            <w:r w:rsidRPr="007D2E7B">
              <w:rPr>
                <w:b/>
                <w:bCs/>
              </w:rPr>
              <w:t>Khoury</w:t>
            </w:r>
            <w:proofErr w:type="spellEnd"/>
            <w:r>
              <w:t>, March 2012</w:t>
            </w:r>
          </w:p>
          <w:p w:rsidR="00E12397" w:rsidRDefault="00E12397" w:rsidP="00E12397">
            <w:pPr>
              <w:ind w:left="342"/>
              <w:jc w:val="both"/>
            </w:pPr>
            <w:proofErr w:type="spellStart"/>
            <w:r>
              <w:t>Acontrastive</w:t>
            </w:r>
            <w:proofErr w:type="spellEnd"/>
            <w:r>
              <w:t xml:space="preserve"> Study of the Language of Persuasion as Used in Jordanian and British Advertisements of Tourism.</w:t>
            </w:r>
          </w:p>
          <w:p w:rsidR="00E12397" w:rsidRDefault="00E12397" w:rsidP="00E12397">
            <w:pPr>
              <w:ind w:left="342" w:hanging="270"/>
              <w:jc w:val="both"/>
            </w:pPr>
          </w:p>
          <w:p w:rsidR="00E12397" w:rsidRDefault="00E12397" w:rsidP="00E12397">
            <w:pPr>
              <w:pStyle w:val="ListParagraph"/>
              <w:numPr>
                <w:ilvl w:val="0"/>
                <w:numId w:val="3"/>
              </w:numPr>
              <w:ind w:left="342" w:hanging="270"/>
              <w:jc w:val="both"/>
            </w:pPr>
            <w:r w:rsidRPr="007D2E7B">
              <w:rPr>
                <w:b/>
                <w:bCs/>
              </w:rPr>
              <w:t>Dana M. Al-Sheikh Salem</w:t>
            </w:r>
            <w:r>
              <w:t>, May 2011</w:t>
            </w:r>
          </w:p>
          <w:p w:rsidR="00E12397" w:rsidRDefault="00E12397" w:rsidP="00E12397">
            <w:pPr>
              <w:ind w:left="342"/>
              <w:jc w:val="both"/>
            </w:pPr>
            <w:r>
              <w:t>Dialect and Cultural Maintenance among Syrian “Al-</w:t>
            </w:r>
            <w:proofErr w:type="spellStart"/>
            <w:r>
              <w:t>Shwam</w:t>
            </w:r>
            <w:proofErr w:type="spellEnd"/>
            <w:r>
              <w:t>” Speech Community of Jordan: A Case Study of Irbid City</w:t>
            </w:r>
          </w:p>
          <w:p w:rsidR="00E12397" w:rsidRDefault="00E12397" w:rsidP="00E12397">
            <w:pPr>
              <w:pStyle w:val="ListParagraph"/>
              <w:ind w:left="342" w:hanging="270"/>
              <w:jc w:val="both"/>
            </w:pPr>
          </w:p>
          <w:p w:rsidR="009F2D99" w:rsidRDefault="009F2D99" w:rsidP="00E12397">
            <w:pPr>
              <w:pStyle w:val="ListParagraph"/>
              <w:numPr>
                <w:ilvl w:val="0"/>
                <w:numId w:val="3"/>
              </w:numPr>
              <w:ind w:left="342" w:hanging="270"/>
              <w:jc w:val="both"/>
            </w:pPr>
            <w:proofErr w:type="spellStart"/>
            <w:r w:rsidRPr="007D2E7B">
              <w:rPr>
                <w:b/>
                <w:bCs/>
              </w:rPr>
              <w:t>Suhad</w:t>
            </w:r>
            <w:proofErr w:type="spellEnd"/>
            <w:r w:rsidRPr="007D2E7B">
              <w:rPr>
                <w:b/>
                <w:bCs/>
              </w:rPr>
              <w:t xml:space="preserve"> M. </w:t>
            </w:r>
            <w:proofErr w:type="spellStart"/>
            <w:r w:rsidRPr="007D2E7B">
              <w:rPr>
                <w:b/>
                <w:bCs/>
              </w:rPr>
              <w:t>Odeh</w:t>
            </w:r>
            <w:proofErr w:type="spellEnd"/>
            <w:r>
              <w:t>, December 2010</w:t>
            </w:r>
          </w:p>
          <w:p w:rsidR="009F2D99" w:rsidRDefault="009F2D99" w:rsidP="00E12397">
            <w:pPr>
              <w:ind w:left="342"/>
              <w:jc w:val="both"/>
            </w:pPr>
            <w:r>
              <w:t>An Investigation of Code-switching in Newspaper Advertisements Targeting Jordanian Bilingual Consumers</w:t>
            </w:r>
          </w:p>
          <w:p w:rsidR="009F2D99" w:rsidRDefault="009F2D99" w:rsidP="00156015">
            <w:pPr>
              <w:jc w:val="both"/>
            </w:pPr>
          </w:p>
        </w:tc>
      </w:tr>
    </w:tbl>
    <w:p w:rsidR="003210BD" w:rsidRPr="00156015" w:rsidRDefault="003210BD" w:rsidP="003210BD">
      <w:pPr>
        <w:pStyle w:val="table0020grid1"/>
        <w:spacing w:line="280" w:lineRule="atLeast"/>
        <w:rPr>
          <w:rStyle w:val="table0020gridchar1"/>
          <w:rFonts w:ascii="Garamond" w:hAnsi="Garamond"/>
          <w:b/>
          <w:bCs/>
          <w:sz w:val="18"/>
          <w:szCs w:val="18"/>
        </w:rPr>
      </w:pPr>
    </w:p>
    <w:p w:rsidR="003210BD" w:rsidRDefault="003210BD" w:rsidP="003210BD">
      <w:pPr>
        <w:pStyle w:val="table0020grid1"/>
        <w:spacing w:line="280" w:lineRule="atLeast"/>
        <w:rPr>
          <w:rStyle w:val="table0020gridchar1"/>
          <w:rFonts w:ascii="Garamond" w:hAnsi="Garamond"/>
          <w:b/>
          <w:bCs/>
          <w:sz w:val="28"/>
          <w:szCs w:val="28"/>
        </w:rPr>
      </w:pPr>
      <w:r>
        <w:rPr>
          <w:rStyle w:val="table0020gridchar1"/>
          <w:rFonts w:ascii="Garamond" w:hAnsi="Garamond"/>
          <w:b/>
          <w:bCs/>
          <w:sz w:val="28"/>
          <w:szCs w:val="28"/>
        </w:rPr>
        <w:t>Memberships</w:t>
      </w:r>
    </w:p>
    <w:p w:rsidR="003210BD" w:rsidRDefault="003210BD" w:rsidP="003210BD">
      <w:pPr>
        <w:pStyle w:val="table0020grid1"/>
        <w:numPr>
          <w:ilvl w:val="0"/>
          <w:numId w:val="4"/>
        </w:numPr>
        <w:spacing w:line="280" w:lineRule="atLeast"/>
        <w:rPr>
          <w:rStyle w:val="table0020gridchar1"/>
          <w:rFonts w:ascii="Calibri" w:hAnsi="Calibri"/>
          <w:sz w:val="24"/>
          <w:szCs w:val="24"/>
        </w:rPr>
      </w:pPr>
      <w:r w:rsidRPr="00322EFD">
        <w:rPr>
          <w:rStyle w:val="table0020gridchar1"/>
          <w:rFonts w:ascii="Calibri" w:hAnsi="Calibri"/>
          <w:sz w:val="24"/>
          <w:szCs w:val="24"/>
        </w:rPr>
        <w:t>A mem</w:t>
      </w:r>
      <w:r>
        <w:rPr>
          <w:rStyle w:val="table0020gridchar1"/>
          <w:rFonts w:ascii="Calibri" w:hAnsi="Calibri"/>
          <w:sz w:val="24"/>
          <w:szCs w:val="24"/>
        </w:rPr>
        <w:t xml:space="preserve">ber of </w:t>
      </w:r>
      <w:r w:rsidRPr="00322EFD">
        <w:rPr>
          <w:rStyle w:val="table0020gridchar1"/>
          <w:rFonts w:ascii="Calibri" w:hAnsi="Calibri"/>
          <w:i/>
          <w:iCs/>
          <w:sz w:val="24"/>
          <w:szCs w:val="24"/>
        </w:rPr>
        <w:t>Canadian Association of Translation Studies</w:t>
      </w:r>
      <w:r>
        <w:rPr>
          <w:rStyle w:val="table0020gridchar1"/>
          <w:rFonts w:ascii="Calibri" w:hAnsi="Calibri"/>
          <w:sz w:val="24"/>
          <w:szCs w:val="24"/>
        </w:rPr>
        <w:t xml:space="preserve"> since 2003</w:t>
      </w:r>
    </w:p>
    <w:p w:rsidR="003210BD" w:rsidRPr="005003C5" w:rsidRDefault="003210BD" w:rsidP="003210BD">
      <w:pPr>
        <w:pStyle w:val="table0020grid1"/>
        <w:numPr>
          <w:ilvl w:val="0"/>
          <w:numId w:val="4"/>
        </w:numPr>
        <w:spacing w:line="280" w:lineRule="atLeast"/>
        <w:rPr>
          <w:rStyle w:val="table0020gridchar1"/>
          <w:rFonts w:ascii="Calibri" w:hAnsi="Calibri"/>
          <w:sz w:val="24"/>
          <w:szCs w:val="24"/>
        </w:rPr>
      </w:pPr>
      <w:r>
        <w:rPr>
          <w:rStyle w:val="table0020gridchar1"/>
          <w:rFonts w:ascii="Calibri" w:hAnsi="Calibri"/>
          <w:sz w:val="24"/>
          <w:szCs w:val="24"/>
        </w:rPr>
        <w:t>A member of</w:t>
      </w:r>
      <w:r w:rsidRPr="005003C5">
        <w:rPr>
          <w:rStyle w:val="table0020gridchar1"/>
          <w:rFonts w:ascii="Calibri" w:hAnsi="Calibri"/>
          <w:sz w:val="24"/>
          <w:szCs w:val="24"/>
        </w:rPr>
        <w:t xml:space="preserve"> </w:t>
      </w:r>
      <w:r w:rsidRPr="005003C5">
        <w:rPr>
          <w:rStyle w:val="table0020gridchar1"/>
          <w:rFonts w:ascii="Calibri" w:hAnsi="Calibri"/>
          <w:i/>
          <w:iCs/>
          <w:sz w:val="24"/>
          <w:szCs w:val="24"/>
        </w:rPr>
        <w:t>Association of Education in Journalism a</w:t>
      </w:r>
      <w:bookmarkStart w:id="0" w:name="_GoBack"/>
      <w:bookmarkEnd w:id="0"/>
      <w:r w:rsidRPr="005003C5">
        <w:rPr>
          <w:rStyle w:val="table0020gridchar1"/>
          <w:rFonts w:ascii="Calibri" w:hAnsi="Calibri"/>
          <w:i/>
          <w:iCs/>
          <w:sz w:val="24"/>
          <w:szCs w:val="24"/>
        </w:rPr>
        <w:t>nd Mass Communication</w:t>
      </w:r>
      <w:r w:rsidRPr="005003C5">
        <w:rPr>
          <w:rStyle w:val="table0020gridchar1"/>
          <w:rFonts w:ascii="Calibri" w:hAnsi="Calibri"/>
          <w:sz w:val="24"/>
          <w:szCs w:val="24"/>
        </w:rPr>
        <w:t xml:space="preserve"> since 2012 </w:t>
      </w:r>
    </w:p>
    <w:p w:rsidR="00DA3F96" w:rsidRPr="00156015" w:rsidRDefault="00DA3F96" w:rsidP="001D70DB">
      <w:pPr>
        <w:jc w:val="both"/>
        <w:rPr>
          <w:sz w:val="16"/>
          <w:szCs w:val="16"/>
          <w:lang w:val="en-US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8"/>
        <w:gridCol w:w="4320"/>
      </w:tblGrid>
      <w:tr w:rsidR="00DA3F96" w:rsidTr="00E12397">
        <w:tc>
          <w:tcPr>
            <w:tcW w:w="4788" w:type="dxa"/>
          </w:tcPr>
          <w:p w:rsidR="00DA3F96" w:rsidRDefault="00DA3F96" w:rsidP="003210BD">
            <w:pPr>
              <w:rPr>
                <w:b/>
                <w:bCs/>
              </w:rPr>
            </w:pPr>
            <w:r w:rsidRPr="000723AB">
              <w:rPr>
                <w:rFonts w:ascii="Garamond" w:hAnsi="Garamond"/>
                <w:b/>
                <w:bCs/>
                <w:sz w:val="28"/>
                <w:szCs w:val="28"/>
              </w:rPr>
              <w:t>R</w:t>
            </w:r>
            <w:r w:rsidR="003210BD">
              <w:rPr>
                <w:rFonts w:ascii="Garamond" w:hAnsi="Garamond"/>
                <w:b/>
                <w:bCs/>
                <w:sz w:val="28"/>
                <w:szCs w:val="28"/>
              </w:rPr>
              <w:t xml:space="preserve">eferences </w:t>
            </w:r>
          </w:p>
        </w:tc>
        <w:tc>
          <w:tcPr>
            <w:tcW w:w="4320" w:type="dxa"/>
          </w:tcPr>
          <w:p w:rsidR="00DA3F96" w:rsidRPr="00156015" w:rsidRDefault="00DA3F96" w:rsidP="00156015">
            <w:pPr>
              <w:jc w:val="both"/>
            </w:pPr>
            <w:r>
              <w:t>Provided upon request</w:t>
            </w:r>
          </w:p>
        </w:tc>
      </w:tr>
    </w:tbl>
    <w:p w:rsidR="008B60AF" w:rsidRPr="001F5C48" w:rsidRDefault="008B60AF" w:rsidP="001F5C48">
      <w:pPr>
        <w:rPr>
          <w:b/>
          <w:bCs/>
        </w:rPr>
      </w:pPr>
    </w:p>
    <w:sectPr w:rsidR="008B60AF" w:rsidRPr="001F5C48" w:rsidSect="00126E95">
      <w:headerReference w:type="default" r:id="rId9"/>
      <w:pgSz w:w="12240" w:h="15840"/>
      <w:pgMar w:top="1170" w:right="1440" w:bottom="1440" w:left="1440" w:header="864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32ECA" w:rsidRDefault="00632ECA" w:rsidP="00126E95">
      <w:r>
        <w:separator/>
      </w:r>
    </w:p>
  </w:endnote>
  <w:endnote w:type="continuationSeparator" w:id="0">
    <w:p w:rsidR="00632ECA" w:rsidRDefault="00632ECA" w:rsidP="00126E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32ECA" w:rsidRDefault="00632ECA" w:rsidP="00126E95">
      <w:r>
        <w:separator/>
      </w:r>
    </w:p>
  </w:footnote>
  <w:footnote w:type="continuationSeparator" w:id="0">
    <w:p w:rsidR="00632ECA" w:rsidRDefault="00632ECA" w:rsidP="00126E9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26E95" w:rsidRDefault="00632ECA" w:rsidP="00126E95">
    <w:pPr>
      <w:pStyle w:val="Header"/>
      <w:rPr>
        <w:sz w:val="20"/>
        <w:szCs w:val="20"/>
      </w:rPr>
    </w:pPr>
    <w:sdt>
      <w:sdtPr>
        <w:id w:val="-1067647031"/>
        <w:placeholder>
          <w:docPart w:val="887FE88E6CCB4C1998CA4002ECA8FFD9"/>
        </w:placeholder>
        <w:temporary/>
        <w:showingPlcHdr/>
      </w:sdtPr>
      <w:sdtEndPr/>
      <w:sdtContent>
        <w:r w:rsidR="00126E95">
          <w:t>[Type text]</w:t>
        </w:r>
      </w:sdtContent>
    </w:sdt>
    <w:r w:rsidR="00126E95">
      <w:ptab w:relativeTo="margin" w:alignment="center" w:leader="none"/>
    </w:r>
    <w:sdt>
      <w:sdtPr>
        <w:id w:val="968859947"/>
        <w:placeholder>
          <w:docPart w:val="887FE88E6CCB4C1998CA4002ECA8FFD9"/>
        </w:placeholder>
        <w:temporary/>
        <w:showingPlcHdr/>
      </w:sdtPr>
      <w:sdtEndPr/>
      <w:sdtContent>
        <w:r w:rsidR="00126E95">
          <w:t>[Type text]</w:t>
        </w:r>
      </w:sdtContent>
    </w:sdt>
    <w:r w:rsidR="00126E95">
      <w:ptab w:relativeTo="margin" w:alignment="right" w:leader="none"/>
    </w:r>
    <w:proofErr w:type="spellStart"/>
    <w:r w:rsidR="00126E95" w:rsidRPr="00EA7930">
      <w:rPr>
        <w:sz w:val="20"/>
        <w:szCs w:val="20"/>
      </w:rPr>
      <w:t>Aysha</w:t>
    </w:r>
    <w:proofErr w:type="spellEnd"/>
    <w:r w:rsidR="00126E95" w:rsidRPr="00EA7930">
      <w:rPr>
        <w:sz w:val="20"/>
        <w:szCs w:val="20"/>
      </w:rPr>
      <w:t xml:space="preserve"> </w:t>
    </w:r>
    <w:proofErr w:type="spellStart"/>
    <w:r w:rsidR="00126E95" w:rsidRPr="00EA7930">
      <w:rPr>
        <w:sz w:val="20"/>
        <w:szCs w:val="20"/>
      </w:rPr>
      <w:t>Abughazzi</w:t>
    </w:r>
    <w:proofErr w:type="spellEnd"/>
    <w:r w:rsidR="00126E95">
      <w:rPr>
        <w:sz w:val="20"/>
        <w:szCs w:val="20"/>
      </w:rPr>
      <w:t xml:space="preserve"> </w:t>
    </w:r>
  </w:p>
  <w:p w:rsidR="00126E95" w:rsidRDefault="00126E95" w:rsidP="00126E95">
    <w:pPr>
      <w:pStyle w:val="Header"/>
    </w:pPr>
    <w:r>
      <w:rPr>
        <w:sz w:val="20"/>
        <w:szCs w:val="20"/>
      </w:rPr>
      <w:tab/>
    </w:r>
    <w:r>
      <w:rPr>
        <w:sz w:val="20"/>
        <w:szCs w:val="20"/>
      </w:rPr>
      <w:tab/>
    </w:r>
    <w:r w:rsidRPr="0030049E">
      <w:rPr>
        <w:sz w:val="20"/>
        <w:szCs w:val="20"/>
      </w:rPr>
      <w:t>+962-2-7260110</w:t>
    </w:r>
    <w:r>
      <w:rPr>
        <w:sz w:val="20"/>
        <w:szCs w:val="20"/>
      </w:rPr>
      <w:t xml:space="preserve">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88A67A9"/>
    <w:multiLevelType w:val="hybridMultilevel"/>
    <w:tmpl w:val="F9167876"/>
    <w:lvl w:ilvl="0" w:tplc="23CCD5F0">
      <w:start w:val="13"/>
      <w:numFmt w:val="bullet"/>
      <w:lvlText w:val="-"/>
      <w:lvlJc w:val="left"/>
      <w:pPr>
        <w:ind w:left="1125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84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6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8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0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2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4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6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85" w:hanging="360"/>
      </w:pPr>
      <w:rPr>
        <w:rFonts w:ascii="Wingdings" w:hAnsi="Wingdings" w:hint="default"/>
      </w:rPr>
    </w:lvl>
  </w:abstractNum>
  <w:abstractNum w:abstractNumId="1">
    <w:nsid w:val="2F756472"/>
    <w:multiLevelType w:val="hybridMultilevel"/>
    <w:tmpl w:val="3C2A79B4"/>
    <w:lvl w:ilvl="0" w:tplc="5EFEAF2E"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840"/>
        </w:tabs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560"/>
        </w:tabs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8280"/>
        </w:tabs>
        <w:ind w:left="8280" w:hanging="360"/>
      </w:pPr>
      <w:rPr>
        <w:rFonts w:ascii="Wingdings" w:hAnsi="Wingdings" w:hint="default"/>
      </w:rPr>
    </w:lvl>
  </w:abstractNum>
  <w:abstractNum w:abstractNumId="2">
    <w:nsid w:val="3A64532D"/>
    <w:multiLevelType w:val="hybridMultilevel"/>
    <w:tmpl w:val="4ECE8914"/>
    <w:lvl w:ilvl="0" w:tplc="793C78BC">
      <w:start w:val="198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3CA3719"/>
    <w:multiLevelType w:val="multilevel"/>
    <w:tmpl w:val="CD76CA68"/>
    <w:lvl w:ilvl="0">
      <w:start w:val="200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004"/>
      <w:numFmt w:val="decimal"/>
      <w:lvlText w:val="%1-%2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">
    <w:nsid w:val="5C8C3BA3"/>
    <w:multiLevelType w:val="hybridMultilevel"/>
    <w:tmpl w:val="A1D4C8DA"/>
    <w:lvl w:ilvl="0" w:tplc="44667FA0">
      <w:start w:val="1997"/>
      <w:numFmt w:val="bullet"/>
      <w:lvlText w:val="-"/>
      <w:lvlJc w:val="left"/>
      <w:pPr>
        <w:ind w:left="612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33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5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7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9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1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3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5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72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4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60AF"/>
    <w:rsid w:val="000723AB"/>
    <w:rsid w:val="000E5BC5"/>
    <w:rsid w:val="001012A1"/>
    <w:rsid w:val="00126E95"/>
    <w:rsid w:val="00141438"/>
    <w:rsid w:val="00156015"/>
    <w:rsid w:val="001720EB"/>
    <w:rsid w:val="001D70DB"/>
    <w:rsid w:val="001F5C48"/>
    <w:rsid w:val="002C6B42"/>
    <w:rsid w:val="00315A55"/>
    <w:rsid w:val="003210BD"/>
    <w:rsid w:val="00352C5B"/>
    <w:rsid w:val="00443F9B"/>
    <w:rsid w:val="00466688"/>
    <w:rsid w:val="004B5B72"/>
    <w:rsid w:val="005D5166"/>
    <w:rsid w:val="00632ECA"/>
    <w:rsid w:val="006413DE"/>
    <w:rsid w:val="006D58C2"/>
    <w:rsid w:val="007505C8"/>
    <w:rsid w:val="007D2E7B"/>
    <w:rsid w:val="008B60AF"/>
    <w:rsid w:val="009068F3"/>
    <w:rsid w:val="0099703F"/>
    <w:rsid w:val="009F2D99"/>
    <w:rsid w:val="00A53EB8"/>
    <w:rsid w:val="00A63B0A"/>
    <w:rsid w:val="00A662C8"/>
    <w:rsid w:val="00B019E6"/>
    <w:rsid w:val="00BB1A05"/>
    <w:rsid w:val="00C828FC"/>
    <w:rsid w:val="00CE21C9"/>
    <w:rsid w:val="00DA3F96"/>
    <w:rsid w:val="00DB546E"/>
    <w:rsid w:val="00E12397"/>
    <w:rsid w:val="00EB7A3A"/>
    <w:rsid w:val="00EC2D0C"/>
    <w:rsid w:val="00ED1BEA"/>
    <w:rsid w:val="00F34B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B60A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CA" w:eastAsia="en-CA" w:bidi="ar-J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8B60AF"/>
    <w:rPr>
      <w:color w:val="0000FF"/>
      <w:u w:val="single"/>
    </w:rPr>
  </w:style>
  <w:style w:type="table" w:styleId="TableGrid">
    <w:name w:val="Table Grid"/>
    <w:basedOn w:val="TableNormal"/>
    <w:rsid w:val="008B60A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A53EB8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126E9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26E95"/>
    <w:rPr>
      <w:rFonts w:ascii="Times New Roman" w:eastAsia="Times New Roman" w:hAnsi="Times New Roman" w:cs="Times New Roman"/>
      <w:sz w:val="24"/>
      <w:szCs w:val="24"/>
      <w:lang w:val="en-CA" w:eastAsia="en-CA" w:bidi="ar-JO"/>
    </w:rPr>
  </w:style>
  <w:style w:type="paragraph" w:styleId="Footer">
    <w:name w:val="footer"/>
    <w:basedOn w:val="Normal"/>
    <w:link w:val="FooterChar"/>
    <w:uiPriority w:val="99"/>
    <w:unhideWhenUsed/>
    <w:rsid w:val="00126E9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26E95"/>
    <w:rPr>
      <w:rFonts w:ascii="Times New Roman" w:eastAsia="Times New Roman" w:hAnsi="Times New Roman" w:cs="Times New Roman"/>
      <w:sz w:val="24"/>
      <w:szCs w:val="24"/>
      <w:lang w:val="en-CA" w:eastAsia="en-CA" w:bidi="ar-JO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26E9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26E95"/>
    <w:rPr>
      <w:rFonts w:ascii="Tahoma" w:eastAsia="Times New Roman" w:hAnsi="Tahoma" w:cs="Tahoma"/>
      <w:sz w:val="16"/>
      <w:szCs w:val="16"/>
      <w:lang w:val="en-CA" w:eastAsia="en-CA" w:bidi="ar-JO"/>
    </w:rPr>
  </w:style>
  <w:style w:type="paragraph" w:customStyle="1" w:styleId="table0020grid1">
    <w:name w:val="table_0020grid1"/>
    <w:basedOn w:val="Normal"/>
    <w:rsid w:val="003210BD"/>
    <w:pPr>
      <w:spacing w:line="240" w:lineRule="atLeast"/>
    </w:pPr>
    <w:rPr>
      <w:sz w:val="20"/>
      <w:szCs w:val="20"/>
      <w:lang w:val="en-US" w:eastAsia="en-US" w:bidi="ar-SA"/>
    </w:rPr>
  </w:style>
  <w:style w:type="character" w:customStyle="1" w:styleId="table0020gridchar1">
    <w:name w:val="table_0020grid__char1"/>
    <w:rsid w:val="003210BD"/>
    <w:rPr>
      <w:rFonts w:ascii="Times New Roman" w:hAnsi="Times New Roman" w:cs="Times New Roman" w:hint="default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B60A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CA" w:eastAsia="en-CA" w:bidi="ar-J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8B60AF"/>
    <w:rPr>
      <w:color w:val="0000FF"/>
      <w:u w:val="single"/>
    </w:rPr>
  </w:style>
  <w:style w:type="table" w:styleId="TableGrid">
    <w:name w:val="Table Grid"/>
    <w:basedOn w:val="TableNormal"/>
    <w:rsid w:val="008B60A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A53EB8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126E9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26E95"/>
    <w:rPr>
      <w:rFonts w:ascii="Times New Roman" w:eastAsia="Times New Roman" w:hAnsi="Times New Roman" w:cs="Times New Roman"/>
      <w:sz w:val="24"/>
      <w:szCs w:val="24"/>
      <w:lang w:val="en-CA" w:eastAsia="en-CA" w:bidi="ar-JO"/>
    </w:rPr>
  </w:style>
  <w:style w:type="paragraph" w:styleId="Footer">
    <w:name w:val="footer"/>
    <w:basedOn w:val="Normal"/>
    <w:link w:val="FooterChar"/>
    <w:uiPriority w:val="99"/>
    <w:unhideWhenUsed/>
    <w:rsid w:val="00126E9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26E95"/>
    <w:rPr>
      <w:rFonts w:ascii="Times New Roman" w:eastAsia="Times New Roman" w:hAnsi="Times New Roman" w:cs="Times New Roman"/>
      <w:sz w:val="24"/>
      <w:szCs w:val="24"/>
      <w:lang w:val="en-CA" w:eastAsia="en-CA" w:bidi="ar-JO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26E9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26E95"/>
    <w:rPr>
      <w:rFonts w:ascii="Tahoma" w:eastAsia="Times New Roman" w:hAnsi="Tahoma" w:cs="Tahoma"/>
      <w:sz w:val="16"/>
      <w:szCs w:val="16"/>
      <w:lang w:val="en-CA" w:eastAsia="en-CA" w:bidi="ar-JO"/>
    </w:rPr>
  </w:style>
  <w:style w:type="paragraph" w:customStyle="1" w:styleId="table0020grid1">
    <w:name w:val="table_0020grid1"/>
    <w:basedOn w:val="Normal"/>
    <w:rsid w:val="003210BD"/>
    <w:pPr>
      <w:spacing w:line="240" w:lineRule="atLeast"/>
    </w:pPr>
    <w:rPr>
      <w:sz w:val="20"/>
      <w:szCs w:val="20"/>
      <w:lang w:val="en-US" w:eastAsia="en-US" w:bidi="ar-SA"/>
    </w:rPr>
  </w:style>
  <w:style w:type="character" w:customStyle="1" w:styleId="table0020gridchar1">
    <w:name w:val="table_0020grid__char1"/>
    <w:rsid w:val="003210BD"/>
    <w:rPr>
      <w:rFonts w:ascii="Times New Roman" w:hAnsi="Times New Roman" w:cs="Times New Roman" w:hint="default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abughazzi@just.edu.jo" TargetMode="External"/><Relationship Id="rId13" Type="http://schemas.openxmlformats.org/officeDocument/2006/relationships/customXml" Target="../customXml/item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5" Type="http://schemas.openxmlformats.org/officeDocument/2006/relationships/customXml" Target="../customXml/item3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customXml" Target="../customXml/item2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887FE88E6CCB4C1998CA4002ECA8FFD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62FEFAE-A92A-40A6-A466-77F49DBCD544}"/>
      </w:docPartPr>
      <w:docPartBody>
        <w:p w:rsidR="00F830C9" w:rsidRDefault="00AF5466" w:rsidP="00AF5466">
          <w:pPr>
            <w:pStyle w:val="887FE88E6CCB4C1998CA4002ECA8FFD9"/>
          </w:pPr>
          <w:r>
            <w:t>[Type text]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5466"/>
    <w:rsid w:val="000B7652"/>
    <w:rsid w:val="004B7511"/>
    <w:rsid w:val="004C1FBD"/>
    <w:rsid w:val="00AF5466"/>
    <w:rsid w:val="00F43D84"/>
    <w:rsid w:val="00F61026"/>
    <w:rsid w:val="00F830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B0B5DB1A7B3480E9D6BC81B87B7B0E1">
    <w:name w:val="AB0B5DB1A7B3480E9D6BC81B87B7B0E1"/>
    <w:rsid w:val="00AF5466"/>
  </w:style>
  <w:style w:type="paragraph" w:customStyle="1" w:styleId="887FE88E6CCB4C1998CA4002ECA8FFD9">
    <w:name w:val="887FE88E6CCB4C1998CA4002ECA8FFD9"/>
    <w:rsid w:val="00AF5466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B0B5DB1A7B3480E9D6BC81B87B7B0E1">
    <w:name w:val="AB0B5DB1A7B3480E9D6BC81B87B7B0E1"/>
    <w:rsid w:val="00AF5466"/>
  </w:style>
  <w:style w:type="paragraph" w:customStyle="1" w:styleId="887FE88E6CCB4C1998CA4002ECA8FFD9">
    <w:name w:val="887FE88E6CCB4C1998CA4002ECA8FFD9"/>
    <w:rsid w:val="00AF546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1BF2F1BF254714F9F0C97DADA18F87E" ma:contentTypeVersion="0" ma:contentTypeDescription="Create a new document." ma:contentTypeScope="" ma:versionID="0990636b267d44d94fc2ee86d28e08b2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27b4a4f76bea50102067bc7ec8c6d4d1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98756911-E152-4EE6-9A07-47652F440BE5}"/>
</file>

<file path=customXml/itemProps2.xml><?xml version="1.0" encoding="utf-8"?>
<ds:datastoreItem xmlns:ds="http://schemas.openxmlformats.org/officeDocument/2006/customXml" ds:itemID="{BE71A36F-9AF6-4800-A19C-B7ADD36F5E67}"/>
</file>

<file path=customXml/itemProps3.xml><?xml version="1.0" encoding="utf-8"?>
<ds:datastoreItem xmlns:ds="http://schemas.openxmlformats.org/officeDocument/2006/customXml" ds:itemID="{E625EAF7-B482-43DD-976E-EB47A08D87F7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237</TotalTime>
  <Pages>5</Pages>
  <Words>1159</Words>
  <Characters>6607</Characters>
  <Application>Microsoft Office Word</Application>
  <DocSecurity>0</DocSecurity>
  <Lines>55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Aysha Abughazzi</dc:creator>
  <cp:lastModifiedBy>Aysha Abughazzi</cp:lastModifiedBy>
  <cp:revision>23</cp:revision>
  <dcterms:created xsi:type="dcterms:W3CDTF">2011-11-19T22:51:00Z</dcterms:created>
  <dcterms:modified xsi:type="dcterms:W3CDTF">2016-07-13T20:46:00Z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0x01010081BF2F1BF254714F9F0C97DADA18F87E</vt:lpwstr>
  </property>
</Properties>
</file>