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CCC9B" w14:textId="77777777" w:rsidR="008869F3" w:rsidRDefault="006D44F9">
      <w:pPr>
        <w:spacing w:after="703"/>
        <w:ind w:right="2805"/>
        <w:jc w:val="right"/>
      </w:pPr>
      <w:r>
        <w:t xml:space="preserve"> </w:t>
      </w:r>
    </w:p>
    <w:p w14:paraId="263237B8" w14:textId="77777777" w:rsidR="008869F3" w:rsidRDefault="006D44F9">
      <w:pPr>
        <w:spacing w:after="202"/>
      </w:pPr>
      <w:r>
        <w:rPr>
          <w:rFonts w:ascii="Times New Roman" w:eastAsia="Times New Roman" w:hAnsi="Times New Roman" w:cs="Times New Roman"/>
          <w:b/>
          <w:sz w:val="52"/>
          <w:u w:val="single" w:color="000000"/>
        </w:rPr>
        <w:t>Curriculum Vitae</w:t>
      </w:r>
      <w:r>
        <w:rPr>
          <w:rFonts w:ascii="Times New Roman" w:eastAsia="Times New Roman" w:hAnsi="Times New Roman" w:cs="Times New Roman"/>
          <w:b/>
          <w:sz w:val="52"/>
        </w:rPr>
        <w:t xml:space="preserve"> </w:t>
      </w:r>
    </w:p>
    <w:p w14:paraId="6F904669" w14:textId="77777777" w:rsidR="008869F3" w:rsidRDefault="006D44F9">
      <w:pPr>
        <w:spacing w:after="0"/>
      </w:pPr>
      <w:proofErr w:type="spellStart"/>
      <w:r>
        <w:rPr>
          <w:rFonts w:ascii="Times New Roman" w:eastAsia="Times New Roman" w:hAnsi="Times New Roman" w:cs="Times New Roman"/>
          <w:b/>
          <w:i/>
          <w:sz w:val="48"/>
        </w:rPr>
        <w:t>Ahlam</w:t>
      </w:r>
      <w:proofErr w:type="spellEnd"/>
      <w:r>
        <w:rPr>
          <w:rFonts w:ascii="Times New Roman" w:eastAsia="Times New Roman" w:hAnsi="Times New Roman" w:cs="Times New Roman"/>
          <w:b/>
          <w:i/>
          <w:sz w:val="48"/>
        </w:rPr>
        <w:t xml:space="preserve"> Al-</w:t>
      </w:r>
      <w:proofErr w:type="spellStart"/>
      <w:r>
        <w:rPr>
          <w:rFonts w:ascii="Times New Roman" w:eastAsia="Times New Roman" w:hAnsi="Times New Roman" w:cs="Times New Roman"/>
          <w:b/>
          <w:i/>
          <w:sz w:val="48"/>
        </w:rPr>
        <w:t>hemedi</w:t>
      </w:r>
      <w:proofErr w:type="spellEnd"/>
      <w:r>
        <w:rPr>
          <w:rFonts w:ascii="Times New Roman" w:eastAsia="Times New Roman" w:hAnsi="Times New Roman" w:cs="Times New Roman"/>
          <w:b/>
          <w:i/>
          <w:sz w:val="48"/>
        </w:rPr>
        <w:t xml:space="preserve"> MD </w:t>
      </w:r>
    </w:p>
    <w:tbl>
      <w:tblPr>
        <w:tblStyle w:val="TableGrid"/>
        <w:tblW w:w="9585" w:type="dxa"/>
        <w:tblInd w:w="7" w:type="dxa"/>
        <w:tblCellMar>
          <w:top w:w="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95"/>
        <w:gridCol w:w="4790"/>
      </w:tblGrid>
      <w:tr w:rsidR="008869F3" w14:paraId="45E1DFFD" w14:textId="77777777">
        <w:trPr>
          <w:trHeight w:val="451"/>
        </w:trPr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CEA2FAC" w14:textId="77777777" w:rsidR="008869F3" w:rsidRDefault="006D44F9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Personal Information </w:t>
            </w:r>
          </w:p>
        </w:tc>
        <w:tc>
          <w:tcPr>
            <w:tcW w:w="479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F3380D3" w14:textId="77777777" w:rsidR="008869F3" w:rsidRDefault="008869F3"/>
        </w:tc>
      </w:tr>
      <w:tr w:rsidR="008869F3" w14:paraId="3F1913C2" w14:textId="77777777">
        <w:trPr>
          <w:trHeight w:val="427"/>
        </w:trPr>
        <w:tc>
          <w:tcPr>
            <w:tcW w:w="4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55AD5BD" w14:textId="0E68A298" w:rsidR="008869F3" w:rsidRDefault="0057051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Name</w:t>
            </w:r>
          </w:p>
        </w:tc>
        <w:tc>
          <w:tcPr>
            <w:tcW w:w="479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8C66B8F" w14:textId="77777777" w:rsidR="008869F3" w:rsidRDefault="006D44F9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Ahlam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Jamal Hussain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Alhemedi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869F3" w14:paraId="62BF3A0A" w14:textId="77777777">
        <w:trPr>
          <w:trHeight w:val="432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017C5E7" w14:textId="77777777" w:rsidR="008869F3" w:rsidRDefault="006D44F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Date of birth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7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B10133F" w14:textId="77777777" w:rsidR="008869F3" w:rsidRDefault="006D44F9">
            <w:r>
              <w:rPr>
                <w:rFonts w:ascii="Times New Roman" w:eastAsia="Times New Roman" w:hAnsi="Times New Roman" w:cs="Times New Roman"/>
                <w:sz w:val="24"/>
              </w:rPr>
              <w:t xml:space="preserve">09/06/1984 </w:t>
            </w:r>
          </w:p>
        </w:tc>
      </w:tr>
      <w:tr w:rsidR="008869F3" w14:paraId="45274ABD" w14:textId="77777777">
        <w:trPr>
          <w:trHeight w:val="432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D228FE3" w14:textId="77777777" w:rsidR="008869F3" w:rsidRDefault="006D44F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Address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7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1F6D3C8" w14:textId="77777777" w:rsidR="008869F3" w:rsidRDefault="006D44F9">
            <w:r>
              <w:rPr>
                <w:rFonts w:ascii="Times New Roman" w:eastAsia="Times New Roman" w:hAnsi="Times New Roman" w:cs="Times New Roman"/>
                <w:sz w:val="24"/>
              </w:rPr>
              <w:t xml:space="preserve">Irbid-Jordan </w:t>
            </w:r>
          </w:p>
        </w:tc>
      </w:tr>
      <w:tr w:rsidR="008869F3" w14:paraId="1487548F" w14:textId="77777777">
        <w:trPr>
          <w:trHeight w:val="437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F6B1F83" w14:textId="77777777" w:rsidR="008869F3" w:rsidRDefault="006D44F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E-mail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7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BA498D1" w14:textId="77777777" w:rsidR="008869F3" w:rsidRDefault="006D44F9">
            <w:r>
              <w:rPr>
                <w:rFonts w:ascii="Times New Roman" w:eastAsia="Times New Roman" w:hAnsi="Times New Roman" w:cs="Times New Roman"/>
                <w:color w:val="1155CC"/>
                <w:sz w:val="24"/>
                <w:u w:val="single" w:color="1155CC"/>
              </w:rPr>
              <w:t>Ajalhmedy@just.edu.jo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</w:tbl>
    <w:p w14:paraId="26C3A221" w14:textId="77777777" w:rsidR="008869F3" w:rsidRDefault="006D44F9">
      <w:pPr>
        <w:spacing w:after="0"/>
      </w:pPr>
      <w:r>
        <w:rPr>
          <w:b/>
          <w:sz w:val="24"/>
        </w:rPr>
        <w:t xml:space="preserve"> </w:t>
      </w:r>
    </w:p>
    <w:tbl>
      <w:tblPr>
        <w:tblStyle w:val="TableGrid"/>
        <w:tblpPr w:leftFromText="180" w:rightFromText="180" w:vertAnchor="text" w:horzAnchor="margin" w:tblpY="162"/>
        <w:tblW w:w="9585" w:type="dxa"/>
        <w:tblInd w:w="0" w:type="dxa"/>
        <w:tblCellMar>
          <w:top w:w="3" w:type="dxa"/>
          <w:left w:w="118" w:type="dxa"/>
          <w:right w:w="115" w:type="dxa"/>
        </w:tblCellMar>
        <w:tblLook w:val="04A0" w:firstRow="1" w:lastRow="0" w:firstColumn="1" w:lastColumn="0" w:noHBand="0" w:noVBand="1"/>
      </w:tblPr>
      <w:tblGrid>
        <w:gridCol w:w="9585"/>
      </w:tblGrid>
      <w:tr w:rsidR="001D3E75" w14:paraId="7975C918" w14:textId="77777777" w:rsidTr="001D3E75">
        <w:trPr>
          <w:trHeight w:val="451"/>
        </w:trPr>
        <w:tc>
          <w:tcPr>
            <w:tcW w:w="958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B305D3D" w14:textId="77777777" w:rsidR="001D3E75" w:rsidRDefault="001D3E75" w:rsidP="001D3E75"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Work/ Academic experience </w:t>
            </w:r>
          </w:p>
        </w:tc>
      </w:tr>
      <w:tr w:rsidR="001D3E75" w14:paraId="2FEC60F7" w14:textId="77777777" w:rsidTr="001D3E75">
        <w:trPr>
          <w:trHeight w:val="423"/>
        </w:trPr>
        <w:tc>
          <w:tcPr>
            <w:tcW w:w="9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B0990D" w14:textId="319DD1C2" w:rsidR="001D3E75" w:rsidRDefault="001D3E75" w:rsidP="001D3E75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August 2022- Present: </w:t>
            </w:r>
            <w:r w:rsidRPr="0058412C">
              <w:rPr>
                <w:rFonts w:ascii="Times New Roman" w:eastAsia="Times New Roman" w:hAnsi="Times New Roman" w:cs="Times New Roman"/>
                <w:bCs/>
                <w:sz w:val="24"/>
              </w:rPr>
              <w:t>Assistant professor at the Public Health</w:t>
            </w:r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and Family M</w:t>
            </w:r>
            <w:r w:rsidRPr="0058412C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edicine </w:t>
            </w:r>
            <w:r>
              <w:rPr>
                <w:rFonts w:ascii="Times New Roman" w:eastAsia="Times New Roman" w:hAnsi="Times New Roman" w:cs="Times New Roman"/>
                <w:bCs/>
                <w:sz w:val="24"/>
              </w:rPr>
              <w:t>D</w:t>
            </w:r>
            <w:r w:rsidRPr="0058412C">
              <w:rPr>
                <w:rFonts w:ascii="Times New Roman" w:eastAsia="Times New Roman" w:hAnsi="Times New Roman" w:cs="Times New Roman"/>
                <w:bCs/>
                <w:sz w:val="24"/>
              </w:rPr>
              <w:t>epartment, Jordan University of Science and Technology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</w:t>
            </w:r>
          </w:p>
        </w:tc>
      </w:tr>
      <w:tr w:rsidR="001D3E75" w14:paraId="22B127D0" w14:textId="77777777" w:rsidTr="001D3E75">
        <w:trPr>
          <w:trHeight w:val="437"/>
        </w:trPr>
        <w:tc>
          <w:tcPr>
            <w:tcW w:w="9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0A406" w14:textId="77777777" w:rsidR="001D3E75" w:rsidRDefault="001D3E75" w:rsidP="001D3E75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June 2021- August 2022: </w:t>
            </w:r>
            <w:r w:rsidRPr="0058412C">
              <w:rPr>
                <w:rFonts w:ascii="Times New Roman" w:eastAsia="Times New Roman" w:hAnsi="Times New Roman" w:cs="Times New Roman"/>
                <w:bCs/>
                <w:sz w:val="24"/>
              </w:rPr>
              <w:t>Full time clinical lecturer at the department of Public Health and Family Medicine, Jordan University of Science and Technology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</w:p>
        </w:tc>
      </w:tr>
      <w:tr w:rsidR="001D3E75" w14:paraId="208A2A50" w14:textId="77777777" w:rsidTr="001D3E75">
        <w:trPr>
          <w:trHeight w:val="850"/>
        </w:trPr>
        <w:tc>
          <w:tcPr>
            <w:tcW w:w="9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121CB" w14:textId="51D036F9" w:rsidR="001D3E75" w:rsidRDefault="001D3E75" w:rsidP="001D3E75">
            <w:pPr>
              <w:spacing w:after="11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Feb 2018- Feb 2021: </w:t>
            </w:r>
            <w:r>
              <w:rPr>
                <w:rFonts w:ascii="Times New Roman" w:eastAsia="Times New Roman" w:hAnsi="Times New Roman" w:cs="Times New Roman"/>
                <w:bCs/>
                <w:sz w:val="24"/>
              </w:rPr>
              <w:t>F</w:t>
            </w:r>
            <w:r w:rsidRPr="0058412C">
              <w:rPr>
                <w:rFonts w:ascii="Times New Roman" w:eastAsia="Times New Roman" w:hAnsi="Times New Roman" w:cs="Times New Roman"/>
                <w:bCs/>
                <w:sz w:val="24"/>
              </w:rPr>
              <w:t>ellow in the department of Sport Medicine, Padua University, Italy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</w:p>
        </w:tc>
      </w:tr>
      <w:tr w:rsidR="001D3E75" w14:paraId="00579994" w14:textId="77777777" w:rsidTr="001D3E75">
        <w:trPr>
          <w:trHeight w:val="850"/>
        </w:trPr>
        <w:tc>
          <w:tcPr>
            <w:tcW w:w="9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5F010" w14:textId="77777777" w:rsidR="001D3E75" w:rsidRDefault="001D3E75" w:rsidP="001D3E75">
            <w:pPr>
              <w:spacing w:after="112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March 2016- November 2017: </w:t>
            </w:r>
            <w:r>
              <w:rPr>
                <w:rFonts w:ascii="Times New Roman" w:eastAsia="Times New Roman" w:hAnsi="Times New Roman" w:cs="Times New Roman"/>
                <w:bCs/>
                <w:sz w:val="24"/>
              </w:rPr>
              <w:t>F</w:t>
            </w:r>
            <w:r w:rsidRPr="0058412C">
              <w:rPr>
                <w:rFonts w:ascii="Times New Roman" w:eastAsia="Times New Roman" w:hAnsi="Times New Roman" w:cs="Times New Roman"/>
                <w:bCs/>
                <w:sz w:val="24"/>
              </w:rPr>
              <w:t>amily medicine specialist in the Jordanian Ministry of Health.</w:t>
            </w:r>
          </w:p>
        </w:tc>
      </w:tr>
      <w:tr w:rsidR="001D3E75" w14:paraId="3B6B3FA1" w14:textId="77777777" w:rsidTr="001D3E75">
        <w:trPr>
          <w:trHeight w:val="850"/>
        </w:trPr>
        <w:tc>
          <w:tcPr>
            <w:tcW w:w="9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B7318" w14:textId="77777777" w:rsidR="001D3E75" w:rsidRDefault="001D3E75" w:rsidP="001D3E75">
            <w:pPr>
              <w:spacing w:after="112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July 2011- June 2015: </w:t>
            </w:r>
            <w:r>
              <w:rPr>
                <w:rFonts w:ascii="Times New Roman" w:eastAsia="Times New Roman" w:hAnsi="Times New Roman" w:cs="Times New Roman"/>
                <w:bCs/>
                <w:sz w:val="24"/>
              </w:rPr>
              <w:t>Family medicine resident</w:t>
            </w:r>
            <w:r w:rsidRPr="001D3E75">
              <w:rPr>
                <w:rFonts w:ascii="Times New Roman" w:eastAsia="Times New Roman" w:hAnsi="Times New Roman" w:cs="Times New Roman"/>
                <w:bCs/>
                <w:sz w:val="24"/>
              </w:rPr>
              <w:t>, Jordan University of Science and Technology.</w:t>
            </w:r>
          </w:p>
        </w:tc>
      </w:tr>
    </w:tbl>
    <w:p w14:paraId="76183373" w14:textId="77777777" w:rsidR="008869F3" w:rsidRDefault="006D44F9">
      <w:pPr>
        <w:spacing w:after="0"/>
      </w:pPr>
      <w:r>
        <w:rPr>
          <w:sz w:val="24"/>
        </w:rPr>
        <w:t xml:space="preserve">  </w:t>
      </w:r>
    </w:p>
    <w:p w14:paraId="62670925" w14:textId="77777777" w:rsidR="008869F3" w:rsidRDefault="006D44F9">
      <w:pPr>
        <w:spacing w:after="0"/>
      </w:pPr>
      <w:r>
        <w:rPr>
          <w:sz w:val="24"/>
        </w:rPr>
        <w:t xml:space="preserve"> </w:t>
      </w:r>
    </w:p>
    <w:tbl>
      <w:tblPr>
        <w:tblStyle w:val="TableGrid"/>
        <w:tblW w:w="9590" w:type="dxa"/>
        <w:tblInd w:w="7" w:type="dxa"/>
        <w:tblCellMar>
          <w:top w:w="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942"/>
        <w:gridCol w:w="5648"/>
      </w:tblGrid>
      <w:tr w:rsidR="008869F3" w14:paraId="439CA3E8" w14:textId="77777777" w:rsidTr="0057051C">
        <w:trPr>
          <w:trHeight w:val="452"/>
        </w:trPr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5D6ACAE" w14:textId="3DB664AB" w:rsidR="008869F3" w:rsidRDefault="0057051C" w:rsidP="0057051C"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Education </w:t>
            </w:r>
          </w:p>
        </w:tc>
        <w:tc>
          <w:tcPr>
            <w:tcW w:w="564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7AB59B1" w14:textId="77777777" w:rsidR="008869F3" w:rsidRDefault="008869F3"/>
        </w:tc>
      </w:tr>
      <w:tr w:rsidR="008869F3" w14:paraId="1BDCD6BF" w14:textId="77777777" w:rsidTr="0057051C">
        <w:trPr>
          <w:trHeight w:val="422"/>
        </w:trPr>
        <w:tc>
          <w:tcPr>
            <w:tcW w:w="39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B48D57E" w14:textId="5B33419D" w:rsidR="008869F3" w:rsidRDefault="0057051C" w:rsidP="0057051C">
            <w:r>
              <w:rPr>
                <w:rFonts w:ascii="Times New Roman" w:eastAsia="Times New Roman" w:hAnsi="Times New Roman" w:cs="Times New Roman"/>
                <w:b/>
                <w:sz w:val="24"/>
              </w:rPr>
              <w:t>Bachelor of Medicine and Surgery (MBBS)</w:t>
            </w:r>
          </w:p>
        </w:tc>
        <w:tc>
          <w:tcPr>
            <w:tcW w:w="5648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4333749" w14:textId="2BA2403A" w:rsidR="008869F3" w:rsidRDefault="0057051C">
            <w:r>
              <w:rPr>
                <w:rFonts w:ascii="Times New Roman" w:eastAsia="Times New Roman" w:hAnsi="Times New Roman" w:cs="Times New Roman"/>
                <w:sz w:val="24"/>
              </w:rPr>
              <w:t>Sep 2002- June</w:t>
            </w:r>
            <w:r w:rsidR="006D44F9">
              <w:rPr>
                <w:rFonts w:ascii="Times New Roman" w:eastAsia="Times New Roman" w:hAnsi="Times New Roman" w:cs="Times New Roman"/>
                <w:sz w:val="24"/>
              </w:rPr>
              <w:t xml:space="preserve"> 2008 Jordan University of Science &amp; Technology </w:t>
            </w:r>
          </w:p>
        </w:tc>
      </w:tr>
      <w:tr w:rsidR="008869F3" w14:paraId="53A9A571" w14:textId="77777777" w:rsidTr="0057051C">
        <w:trPr>
          <w:trHeight w:val="437"/>
        </w:trPr>
        <w:tc>
          <w:tcPr>
            <w:tcW w:w="3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2270E18" w14:textId="383F3F71" w:rsidR="008869F3" w:rsidRDefault="0057051C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Family Medicine Residency </w:t>
            </w:r>
          </w:p>
        </w:tc>
        <w:tc>
          <w:tcPr>
            <w:tcW w:w="564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F5464BE" w14:textId="4734C536" w:rsidR="008869F3" w:rsidRDefault="0057051C">
            <w:r>
              <w:rPr>
                <w:rFonts w:ascii="Times New Roman" w:eastAsia="Times New Roman" w:hAnsi="Times New Roman" w:cs="Times New Roman"/>
                <w:sz w:val="24"/>
              </w:rPr>
              <w:t>July 2011- June</w:t>
            </w:r>
            <w:r w:rsidR="006D44F9">
              <w:rPr>
                <w:rFonts w:ascii="Times New Roman" w:eastAsia="Times New Roman" w:hAnsi="Times New Roman" w:cs="Times New Roman"/>
                <w:sz w:val="24"/>
              </w:rPr>
              <w:t xml:space="preserve"> 2015 Jordan University of Science &amp; Technology </w:t>
            </w:r>
          </w:p>
        </w:tc>
      </w:tr>
      <w:tr w:rsidR="008869F3" w14:paraId="66C82E7F" w14:textId="77777777" w:rsidTr="0057051C">
        <w:trPr>
          <w:trHeight w:val="850"/>
        </w:trPr>
        <w:tc>
          <w:tcPr>
            <w:tcW w:w="3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E3CB76B" w14:textId="77777777" w:rsidR="008869F3" w:rsidRDefault="006D44F9">
            <w:pPr>
              <w:ind w:left="2" w:right="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Jordanian Board of family medicine  </w:t>
            </w:r>
          </w:p>
        </w:tc>
        <w:tc>
          <w:tcPr>
            <w:tcW w:w="564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37CB06F" w14:textId="77777777" w:rsidR="008869F3" w:rsidRDefault="006D44F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Sept. 2015 Jordan Medical Council </w:t>
            </w:r>
          </w:p>
          <w:p w14:paraId="6A5555C4" w14:textId="77777777" w:rsidR="008938C6" w:rsidRDefault="008938C6"/>
        </w:tc>
      </w:tr>
      <w:tr w:rsidR="003C6E71" w14:paraId="4CFF1542" w14:textId="77777777" w:rsidTr="0057051C">
        <w:trPr>
          <w:trHeight w:val="850"/>
        </w:trPr>
        <w:tc>
          <w:tcPr>
            <w:tcW w:w="3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31E1F18" w14:textId="4C75BF49" w:rsidR="003C6E71" w:rsidRDefault="003C6E71">
            <w:pPr>
              <w:ind w:left="2" w:right="10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Italian fellowship in “functional evaluation and exercise prescription in chronic diseases”</w:t>
            </w:r>
          </w:p>
        </w:tc>
        <w:tc>
          <w:tcPr>
            <w:tcW w:w="564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59B9710" w14:textId="39FFD25D" w:rsidR="003C6E71" w:rsidRDefault="003C6E7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Feb</w:t>
            </w:r>
            <w:r w:rsidR="0058412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2018- Feb 2021</w:t>
            </w:r>
            <w:r w:rsidR="0058412C">
              <w:rPr>
                <w:rFonts w:ascii="Times New Roman" w:eastAsia="Times New Roman" w:hAnsi="Times New Roman" w:cs="Times New Roman"/>
                <w:sz w:val="24"/>
              </w:rPr>
              <w:t xml:space="preserve"> Padu</w:t>
            </w:r>
            <w:r w:rsidR="0057051C">
              <w:rPr>
                <w:rFonts w:ascii="Times New Roman" w:eastAsia="Times New Roman" w:hAnsi="Times New Roman" w:cs="Times New Roman"/>
                <w:sz w:val="24"/>
              </w:rPr>
              <w:t>a University, Italy.</w:t>
            </w:r>
          </w:p>
        </w:tc>
      </w:tr>
    </w:tbl>
    <w:p w14:paraId="28ACA65D" w14:textId="77777777" w:rsidR="008869F3" w:rsidRDefault="006D44F9">
      <w:pPr>
        <w:spacing w:after="0"/>
      </w:pPr>
      <w:r>
        <w:rPr>
          <w:sz w:val="24"/>
        </w:rPr>
        <w:t xml:space="preserve"> </w:t>
      </w:r>
    </w:p>
    <w:tbl>
      <w:tblPr>
        <w:tblStyle w:val="TableGrid"/>
        <w:tblpPr w:leftFromText="180" w:rightFromText="180" w:vertAnchor="text" w:horzAnchor="margin" w:tblpY="-7"/>
        <w:tblW w:w="9575" w:type="dxa"/>
        <w:tblInd w:w="0" w:type="dxa"/>
        <w:tblCellMar>
          <w:top w:w="18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575"/>
      </w:tblGrid>
      <w:tr w:rsidR="0057051C" w14:paraId="31AC2F91" w14:textId="77777777" w:rsidTr="0057051C">
        <w:trPr>
          <w:trHeight w:val="430"/>
        </w:trPr>
        <w:tc>
          <w:tcPr>
            <w:tcW w:w="9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1D7F249C" w14:textId="77777777" w:rsidR="0057051C" w:rsidRDefault="0057051C" w:rsidP="0057051C"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lastRenderedPageBreak/>
              <w:t>Memberships</w:t>
            </w:r>
            <w:r>
              <w:rPr>
                <w:b/>
                <w:color w:val="FFFFFF"/>
                <w:sz w:val="24"/>
              </w:rPr>
              <w:t xml:space="preserve"> </w:t>
            </w:r>
          </w:p>
        </w:tc>
      </w:tr>
      <w:tr w:rsidR="0057051C" w14:paraId="29FBA941" w14:textId="77777777" w:rsidTr="0057051C">
        <w:trPr>
          <w:trHeight w:val="1265"/>
        </w:trPr>
        <w:tc>
          <w:tcPr>
            <w:tcW w:w="9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99EAD" w14:textId="77777777" w:rsidR="0057051C" w:rsidRDefault="0057051C" w:rsidP="0057051C">
            <w:pPr>
              <w:spacing w:after="11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Jordan Medical Association (JMA) </w:t>
            </w:r>
          </w:p>
          <w:p w14:paraId="473913E3" w14:textId="77777777" w:rsidR="0057051C" w:rsidRDefault="0057051C" w:rsidP="0057051C">
            <w:pPr>
              <w:spacing w:after="11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Jordanian Medical Council (JMC) </w:t>
            </w:r>
          </w:p>
          <w:p w14:paraId="73BCB86A" w14:textId="77777777" w:rsidR="0057051C" w:rsidRDefault="0057051C" w:rsidP="0057051C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Cochrane UK member </w:t>
            </w:r>
          </w:p>
        </w:tc>
      </w:tr>
    </w:tbl>
    <w:p w14:paraId="52851F0C" w14:textId="6EEB92B6" w:rsidR="008869F3" w:rsidRDefault="008869F3">
      <w:pPr>
        <w:spacing w:after="0"/>
        <w:ind w:right="2800"/>
        <w:jc w:val="right"/>
      </w:pPr>
    </w:p>
    <w:p w14:paraId="0AF65FB3" w14:textId="157DBCEF" w:rsidR="008869F3" w:rsidRDefault="006D44F9" w:rsidP="001D3E75">
      <w:pPr>
        <w:spacing w:after="0"/>
      </w:pPr>
      <w:r>
        <w:t xml:space="preserve"> </w:t>
      </w:r>
    </w:p>
    <w:p w14:paraId="28C1FECA" w14:textId="77777777" w:rsidR="008869F3" w:rsidRDefault="006D44F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585" w:type="dxa"/>
        <w:tblInd w:w="7" w:type="dxa"/>
        <w:tblCellMar>
          <w:top w:w="7" w:type="dxa"/>
          <w:left w:w="118" w:type="dxa"/>
          <w:right w:w="115" w:type="dxa"/>
        </w:tblCellMar>
        <w:tblLook w:val="04A0" w:firstRow="1" w:lastRow="0" w:firstColumn="1" w:lastColumn="0" w:noHBand="0" w:noVBand="1"/>
      </w:tblPr>
      <w:tblGrid>
        <w:gridCol w:w="9585"/>
      </w:tblGrid>
      <w:tr w:rsidR="008869F3" w14:paraId="1A1C19CC" w14:textId="77777777">
        <w:trPr>
          <w:trHeight w:val="456"/>
        </w:trPr>
        <w:tc>
          <w:tcPr>
            <w:tcW w:w="958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5585E08" w14:textId="77777777" w:rsidR="008869F3" w:rsidRDefault="006D44F9"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Courses </w:t>
            </w:r>
          </w:p>
        </w:tc>
      </w:tr>
      <w:tr w:rsidR="008869F3" w14:paraId="4D58AA3F" w14:textId="77777777">
        <w:trPr>
          <w:trHeight w:val="422"/>
        </w:trPr>
        <w:tc>
          <w:tcPr>
            <w:tcW w:w="9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66620" w14:textId="77777777" w:rsidR="008869F3" w:rsidRDefault="006D44F9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Basic Life Support (BLS) </w:t>
            </w:r>
          </w:p>
        </w:tc>
      </w:tr>
      <w:tr w:rsidR="008869F3" w14:paraId="49EC6FC1" w14:textId="77777777">
        <w:trPr>
          <w:trHeight w:val="807"/>
        </w:trPr>
        <w:tc>
          <w:tcPr>
            <w:tcW w:w="9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81DCF" w14:textId="0FA1181C" w:rsidR="008869F3" w:rsidRDefault="001D3E75">
            <w:r>
              <w:rPr>
                <w:rFonts w:ascii="Times New Roman" w:eastAsia="Times New Roman" w:hAnsi="Times New Roman" w:cs="Times New Roman"/>
                <w:b/>
                <w:sz w:val="24"/>
              </w:rPr>
              <w:t>Exercise in Medicine, University of Padua.</w:t>
            </w:r>
            <w:bookmarkStart w:id="0" w:name="_GoBack"/>
            <w:bookmarkEnd w:id="0"/>
          </w:p>
        </w:tc>
      </w:tr>
    </w:tbl>
    <w:p w14:paraId="0E882BFD" w14:textId="77777777" w:rsidR="008869F3" w:rsidRDefault="006D44F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585" w:type="dxa"/>
        <w:tblInd w:w="7" w:type="dxa"/>
        <w:tblCellMar>
          <w:top w:w="7" w:type="dxa"/>
          <w:left w:w="118" w:type="dxa"/>
          <w:right w:w="115" w:type="dxa"/>
        </w:tblCellMar>
        <w:tblLook w:val="04A0" w:firstRow="1" w:lastRow="0" w:firstColumn="1" w:lastColumn="0" w:noHBand="0" w:noVBand="1"/>
      </w:tblPr>
      <w:tblGrid>
        <w:gridCol w:w="9585"/>
      </w:tblGrid>
      <w:tr w:rsidR="008869F3" w14:paraId="050558AF" w14:textId="77777777">
        <w:trPr>
          <w:trHeight w:val="451"/>
        </w:trPr>
        <w:tc>
          <w:tcPr>
            <w:tcW w:w="958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90C3977" w14:textId="77777777" w:rsidR="008869F3" w:rsidRDefault="006D44F9"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Languages </w:t>
            </w:r>
          </w:p>
        </w:tc>
      </w:tr>
      <w:tr w:rsidR="008869F3" w14:paraId="4B9089A0" w14:textId="77777777">
        <w:trPr>
          <w:trHeight w:val="428"/>
        </w:trPr>
        <w:tc>
          <w:tcPr>
            <w:tcW w:w="9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7EBDF" w14:textId="77777777" w:rsidR="008869F3" w:rsidRDefault="006D44F9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Arabic (Native) </w:t>
            </w:r>
          </w:p>
        </w:tc>
      </w:tr>
      <w:tr w:rsidR="008869F3" w14:paraId="125B17E5" w14:textId="77777777">
        <w:trPr>
          <w:trHeight w:val="845"/>
        </w:trPr>
        <w:tc>
          <w:tcPr>
            <w:tcW w:w="9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FCA123" w14:textId="77777777" w:rsidR="008869F3" w:rsidRDefault="006D44F9">
            <w:pPr>
              <w:spacing w:after="11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English (Excellent) </w:t>
            </w:r>
          </w:p>
          <w:p w14:paraId="30BE5F4F" w14:textId="77777777" w:rsidR="008869F3" w:rsidRDefault="006D44F9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Italian ( good) </w:t>
            </w:r>
          </w:p>
        </w:tc>
      </w:tr>
    </w:tbl>
    <w:p w14:paraId="4BB06D87" w14:textId="77777777" w:rsidR="008869F3" w:rsidRDefault="006D44F9">
      <w:pPr>
        <w:spacing w:after="222"/>
      </w:pPr>
      <w:r>
        <w:rPr>
          <w:sz w:val="24"/>
        </w:rPr>
        <w:t xml:space="preserve"> </w:t>
      </w:r>
    </w:p>
    <w:p w14:paraId="4A66BCDE" w14:textId="77777777" w:rsidR="008869F3" w:rsidRDefault="006D44F9">
      <w:pPr>
        <w:spacing w:after="5181"/>
      </w:pPr>
      <w:r>
        <w:rPr>
          <w:sz w:val="24"/>
        </w:rPr>
        <w:t xml:space="preserve"> </w:t>
      </w:r>
    </w:p>
    <w:p w14:paraId="62686EE8" w14:textId="77777777" w:rsidR="008869F3" w:rsidRDefault="006D44F9">
      <w:pPr>
        <w:spacing w:after="0"/>
        <w:ind w:left="1824"/>
        <w:jc w:val="center"/>
      </w:pPr>
      <w:r>
        <w:t xml:space="preserve">2 </w:t>
      </w:r>
    </w:p>
    <w:p w14:paraId="5B73A773" w14:textId="77777777" w:rsidR="008869F3" w:rsidRDefault="006D44F9">
      <w:pPr>
        <w:spacing w:after="0"/>
      </w:pPr>
      <w:r>
        <w:t xml:space="preserve"> </w:t>
      </w:r>
    </w:p>
    <w:sectPr w:rsidR="008869F3">
      <w:pgSz w:w="12240" w:h="15840"/>
      <w:pgMar w:top="766" w:right="3263" w:bottom="71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9F3"/>
    <w:rsid w:val="001D3E75"/>
    <w:rsid w:val="001F6405"/>
    <w:rsid w:val="003C6E71"/>
    <w:rsid w:val="0057051C"/>
    <w:rsid w:val="0058412C"/>
    <w:rsid w:val="006D44F9"/>
    <w:rsid w:val="008869F3"/>
    <w:rsid w:val="008938C6"/>
    <w:rsid w:val="00A4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67401"/>
  <w15:docId w15:val="{C531C949-BB28-7248-800F-D2520C91D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val="en-US" w:eastAsia="en-US"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after="144"/>
      <w:ind w:left="125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BF2F1BF254714F9F0C97DADA18F87E" ma:contentTypeVersion="0" ma:contentTypeDescription="Create a new document." ma:contentTypeScope="" ma:versionID="0990636b267d44d94fc2ee86d28e08b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b4a4f76bea50102067bc7ec8c6d4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E8B2E4-7AD2-4E53-9610-43DEC6E786A6}"/>
</file>

<file path=customXml/itemProps2.xml><?xml version="1.0" encoding="utf-8"?>
<ds:datastoreItem xmlns:ds="http://schemas.openxmlformats.org/officeDocument/2006/customXml" ds:itemID="{EBF3EF31-5F00-4C52-821A-376D6E3C8D40}"/>
</file>

<file path=customXml/itemProps3.xml><?xml version="1.0" encoding="utf-8"?>
<ds:datastoreItem xmlns:ds="http://schemas.openxmlformats.org/officeDocument/2006/customXml" ds:itemID="{B369C1BD-EB95-4F19-A46E-AFD62A96A7F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Ahlam Alhemedi</dc:creator>
  <cp:keywords/>
  <dc:description/>
  <cp:lastModifiedBy>Maher</cp:lastModifiedBy>
  <cp:revision>2</cp:revision>
  <dcterms:created xsi:type="dcterms:W3CDTF">2023-10-11T12:55:00Z</dcterms:created>
  <dcterms:modified xsi:type="dcterms:W3CDTF">2023-10-11T12:55:00Z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0x01010081BF2F1BF254714F9F0C97DADA18F87E</vt:lpwstr>
  </property>
</Properties>
</file>