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FDE5" w14:textId="2F3A9464" w:rsidR="0030451A" w:rsidRPr="00F8554F" w:rsidRDefault="0030451A" w:rsidP="0030451A">
      <w:pPr>
        <w:spacing w:before="7"/>
        <w:ind w:right="71"/>
        <w:jc w:val="center"/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90"/>
          <w:sz w:val="28"/>
          <w:szCs w:val="28"/>
        </w:rPr>
        <w:t>J</w:t>
      </w:r>
      <w:r w:rsidRPr="00F8554F">
        <w:rPr>
          <w:rFonts w:asciiTheme="majorBidi" w:hAnsiTheme="majorBidi" w:cstheme="majorBidi"/>
          <w:spacing w:val="-28"/>
          <w:w w:val="9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90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-28"/>
          <w:w w:val="9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90"/>
          <w:sz w:val="28"/>
          <w:szCs w:val="28"/>
        </w:rPr>
        <w:t>M</w:t>
      </w:r>
      <w:r w:rsidRPr="00F8554F">
        <w:rPr>
          <w:rFonts w:asciiTheme="majorBidi" w:hAnsiTheme="majorBidi" w:cstheme="majorBidi"/>
          <w:spacing w:val="-27"/>
          <w:w w:val="9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90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-28"/>
          <w:w w:val="9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90"/>
          <w:sz w:val="28"/>
          <w:szCs w:val="28"/>
        </w:rPr>
        <w:t>L</w:t>
      </w:r>
      <w:r w:rsidR="0079767A" w:rsidRPr="00F8554F">
        <w:rPr>
          <w:rFonts w:asciiTheme="majorBidi" w:hAnsiTheme="majorBidi" w:cstheme="majorBidi"/>
          <w:spacing w:val="144"/>
          <w:w w:val="9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90"/>
          <w:sz w:val="28"/>
          <w:szCs w:val="28"/>
        </w:rPr>
        <w:t>A.</w:t>
      </w:r>
      <w:r w:rsidRPr="00F8554F">
        <w:rPr>
          <w:rFonts w:asciiTheme="majorBidi" w:hAnsiTheme="majorBidi" w:cstheme="majorBidi"/>
          <w:spacing w:val="-27"/>
          <w:w w:val="90"/>
          <w:sz w:val="28"/>
          <w:szCs w:val="28"/>
        </w:rPr>
        <w:t xml:space="preserve"> </w:t>
      </w:r>
      <w:r w:rsidR="0079767A" w:rsidRPr="00F8554F">
        <w:rPr>
          <w:rFonts w:asciiTheme="majorBidi" w:hAnsiTheme="majorBidi" w:cstheme="majorBidi"/>
          <w:spacing w:val="-27"/>
          <w:w w:val="9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90"/>
          <w:sz w:val="28"/>
          <w:szCs w:val="28"/>
        </w:rPr>
        <w:t>J</w:t>
      </w:r>
      <w:r w:rsidRPr="00F8554F">
        <w:rPr>
          <w:rFonts w:asciiTheme="majorBidi" w:hAnsiTheme="majorBidi" w:cstheme="majorBidi"/>
          <w:spacing w:val="-28"/>
          <w:w w:val="9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90"/>
          <w:sz w:val="28"/>
          <w:szCs w:val="28"/>
        </w:rPr>
        <w:t>I</w:t>
      </w:r>
      <w:r w:rsidRPr="00F8554F">
        <w:rPr>
          <w:rFonts w:asciiTheme="majorBidi" w:hAnsiTheme="majorBidi" w:cstheme="majorBidi"/>
          <w:spacing w:val="-28"/>
          <w:w w:val="9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90"/>
          <w:sz w:val="28"/>
          <w:szCs w:val="28"/>
        </w:rPr>
        <w:t>L</w:t>
      </w:r>
      <w:r w:rsidRPr="00F8554F">
        <w:rPr>
          <w:rFonts w:asciiTheme="majorBidi" w:hAnsiTheme="majorBidi" w:cstheme="majorBidi"/>
          <w:spacing w:val="-27"/>
          <w:w w:val="9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90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-28"/>
          <w:w w:val="9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90"/>
          <w:sz w:val="28"/>
          <w:szCs w:val="28"/>
        </w:rPr>
        <w:t>N</w:t>
      </w:r>
      <w:r w:rsidRPr="00F8554F">
        <w:rPr>
          <w:rFonts w:asciiTheme="majorBidi" w:hAnsiTheme="majorBidi" w:cstheme="majorBidi"/>
          <w:spacing w:val="-28"/>
          <w:w w:val="9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90"/>
          <w:sz w:val="28"/>
          <w:szCs w:val="28"/>
        </w:rPr>
        <w:t>I</w:t>
      </w:r>
    </w:p>
    <w:p w14:paraId="3FA21142" w14:textId="6435ABA9" w:rsidR="0030451A" w:rsidRPr="00F8554F" w:rsidRDefault="0030451A" w:rsidP="0030451A">
      <w:pPr>
        <w:spacing w:before="72"/>
        <w:ind w:right="59"/>
        <w:jc w:val="center"/>
        <w:rPr>
          <w:rFonts w:asciiTheme="majorBidi" w:hAnsiTheme="majorBidi" w:cstheme="majorBidi"/>
          <w:b/>
          <w:sz w:val="28"/>
          <w:szCs w:val="28"/>
        </w:rPr>
      </w:pPr>
      <w:r w:rsidRPr="00F8554F">
        <w:rPr>
          <w:rFonts w:asciiTheme="majorBidi" w:hAnsiTheme="majorBidi" w:cstheme="majorBidi"/>
          <w:b/>
          <w:w w:val="110"/>
          <w:sz w:val="28"/>
          <w:szCs w:val="28"/>
        </w:rPr>
        <w:t>PROFESSOR</w:t>
      </w:r>
    </w:p>
    <w:p w14:paraId="477CED5D" w14:textId="30BFC194" w:rsidR="0030451A" w:rsidRPr="00F8554F" w:rsidRDefault="0030451A" w:rsidP="0030451A">
      <w:pPr>
        <w:tabs>
          <w:tab w:val="left" w:pos="1158"/>
          <w:tab w:val="left" w:pos="3347"/>
          <w:tab w:val="left" w:pos="3740"/>
          <w:tab w:val="left" w:pos="5589"/>
          <w:tab w:val="left" w:pos="7688"/>
        </w:tabs>
        <w:spacing w:before="69"/>
        <w:ind w:right="18"/>
        <w:jc w:val="center"/>
        <w:rPr>
          <w:rFonts w:asciiTheme="majorBidi" w:hAnsiTheme="majorBidi" w:cstheme="majorBidi"/>
          <w:b/>
          <w:sz w:val="28"/>
          <w:szCs w:val="28"/>
        </w:rPr>
      </w:pPr>
      <w:r w:rsidRPr="00F8554F">
        <w:rPr>
          <w:rFonts w:asciiTheme="majorBidi" w:hAnsiTheme="majorBidi" w:cstheme="majorBidi"/>
          <w:b/>
          <w:w w:val="110"/>
          <w:sz w:val="28"/>
          <w:szCs w:val="28"/>
        </w:rPr>
        <w:t>P</w:t>
      </w:r>
      <w:r w:rsidRPr="00F8554F">
        <w:rPr>
          <w:rFonts w:asciiTheme="majorBidi" w:hAnsiTheme="majorBidi" w:cstheme="majorBidi"/>
          <w:b/>
          <w:spacing w:val="-9"/>
          <w:w w:val="110"/>
          <w:sz w:val="28"/>
          <w:szCs w:val="28"/>
        </w:rPr>
        <w:t xml:space="preserve"> </w:t>
      </w:r>
      <w:r w:rsidR="00B06C45" w:rsidRPr="00F8554F">
        <w:rPr>
          <w:rFonts w:asciiTheme="majorBidi" w:hAnsiTheme="majorBidi" w:cstheme="majorBidi"/>
          <w:b/>
          <w:w w:val="110"/>
          <w:sz w:val="28"/>
          <w:szCs w:val="28"/>
        </w:rPr>
        <w:t>H</w:t>
      </w:r>
      <w:r w:rsidR="00B06C45" w:rsidRPr="00F8554F">
        <w:rPr>
          <w:rFonts w:asciiTheme="majorBidi" w:hAnsiTheme="majorBidi" w:cstheme="majorBidi"/>
          <w:b/>
          <w:spacing w:val="-8"/>
          <w:w w:val="110"/>
          <w:sz w:val="28"/>
          <w:szCs w:val="28"/>
        </w:rPr>
        <w:t>.</w:t>
      </w:r>
      <w:r w:rsidRPr="00F8554F">
        <w:rPr>
          <w:rFonts w:asciiTheme="majorBidi" w:hAnsiTheme="majorBidi" w:cstheme="majorBidi"/>
          <w:b/>
          <w:spacing w:val="7"/>
          <w:w w:val="90"/>
          <w:sz w:val="28"/>
          <w:szCs w:val="28"/>
        </w:rPr>
        <w:t xml:space="preserve"> </w:t>
      </w:r>
      <w:r w:rsidR="00B06C45" w:rsidRPr="00F8554F">
        <w:rPr>
          <w:rFonts w:asciiTheme="majorBidi" w:hAnsiTheme="majorBidi" w:cstheme="majorBidi"/>
          <w:b/>
          <w:w w:val="110"/>
          <w:sz w:val="28"/>
          <w:szCs w:val="28"/>
        </w:rPr>
        <w:t>D</w:t>
      </w:r>
      <w:r w:rsidR="00B06C45" w:rsidRPr="00F8554F">
        <w:rPr>
          <w:rFonts w:asciiTheme="majorBidi" w:hAnsiTheme="majorBidi" w:cstheme="majorBidi"/>
          <w:b/>
          <w:spacing w:val="-8"/>
          <w:w w:val="110"/>
          <w:sz w:val="28"/>
          <w:szCs w:val="28"/>
        </w:rPr>
        <w:t>.</w:t>
      </w:r>
      <w:r w:rsidR="0079767A" w:rsidRPr="00F8554F">
        <w:rPr>
          <w:rFonts w:asciiTheme="majorBidi" w:hAnsiTheme="majorBidi" w:cstheme="majorBidi"/>
          <w:b/>
          <w:w w:val="90"/>
          <w:sz w:val="28"/>
          <w:szCs w:val="28"/>
        </w:rPr>
        <w:t xml:space="preserve">  </w:t>
      </w:r>
      <w:r w:rsidRPr="00F8554F">
        <w:rPr>
          <w:rFonts w:asciiTheme="majorBidi" w:hAnsiTheme="majorBidi" w:cstheme="majorBidi"/>
          <w:b/>
          <w:w w:val="110"/>
          <w:sz w:val="28"/>
          <w:szCs w:val="28"/>
        </w:rPr>
        <w:t>MEDICINAL</w:t>
      </w:r>
      <w:r w:rsidR="0079767A" w:rsidRPr="00F8554F">
        <w:rPr>
          <w:rFonts w:asciiTheme="majorBidi" w:hAnsiTheme="majorBidi" w:cstheme="majorBidi"/>
          <w:b/>
          <w:w w:val="110"/>
          <w:sz w:val="28"/>
          <w:szCs w:val="28"/>
        </w:rPr>
        <w:t xml:space="preserve"> CHEMISTRY </w:t>
      </w:r>
      <w:r w:rsidRPr="00F8554F">
        <w:rPr>
          <w:rFonts w:asciiTheme="majorBidi" w:hAnsiTheme="majorBidi" w:cstheme="majorBidi"/>
          <w:b/>
          <w:w w:val="110"/>
          <w:sz w:val="28"/>
          <w:szCs w:val="28"/>
        </w:rPr>
        <w:t>&amp;</w:t>
      </w:r>
      <w:r w:rsidR="0079767A" w:rsidRPr="00F8554F">
        <w:rPr>
          <w:rFonts w:asciiTheme="majorBidi" w:hAnsiTheme="majorBidi" w:cstheme="majorBidi"/>
          <w:b/>
          <w:w w:val="110"/>
          <w:sz w:val="28"/>
          <w:szCs w:val="28"/>
        </w:rPr>
        <w:t xml:space="preserve"> DRUG DESIGN</w:t>
      </w:r>
    </w:p>
    <w:p w14:paraId="1EAAE134" w14:textId="71C683CD" w:rsidR="0030451A" w:rsidRPr="00F8554F" w:rsidRDefault="0030451A" w:rsidP="0030451A">
      <w:pPr>
        <w:spacing w:before="44"/>
        <w:ind w:right="4"/>
        <w:jc w:val="center"/>
        <w:rPr>
          <w:rFonts w:asciiTheme="majorBidi" w:hAnsiTheme="majorBidi" w:cstheme="majorBidi"/>
          <w:b/>
          <w:sz w:val="28"/>
          <w:szCs w:val="28"/>
        </w:rPr>
      </w:pPr>
      <w:r w:rsidRPr="00F8554F">
        <w:rPr>
          <w:rFonts w:asciiTheme="majorBidi" w:hAnsiTheme="majorBidi" w:cstheme="majorBidi"/>
          <w:b/>
          <w:w w:val="110"/>
          <w:sz w:val="28"/>
          <w:szCs w:val="28"/>
        </w:rPr>
        <w:t>UNIVERSITY</w:t>
      </w:r>
      <w:r w:rsidRPr="00F8554F">
        <w:rPr>
          <w:rFonts w:asciiTheme="majorBidi" w:hAnsiTheme="majorBidi" w:cstheme="majorBidi"/>
          <w:b/>
          <w:spacing w:val="52"/>
          <w:w w:val="11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b/>
          <w:w w:val="110"/>
          <w:sz w:val="28"/>
          <w:szCs w:val="28"/>
        </w:rPr>
        <w:t>OF IOWA</w:t>
      </w:r>
      <w:r w:rsidRPr="00F8554F">
        <w:rPr>
          <w:rFonts w:asciiTheme="majorBidi" w:hAnsiTheme="majorBidi" w:cstheme="majorBidi"/>
          <w:b/>
          <w:spacing w:val="1"/>
          <w:w w:val="11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b/>
          <w:w w:val="110"/>
          <w:sz w:val="28"/>
          <w:szCs w:val="28"/>
        </w:rPr>
        <w:t>-</w:t>
      </w:r>
      <w:r w:rsidRPr="00F8554F">
        <w:rPr>
          <w:rFonts w:asciiTheme="majorBidi" w:hAnsiTheme="majorBidi" w:cstheme="majorBidi"/>
          <w:b/>
          <w:spacing w:val="1"/>
          <w:w w:val="11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b/>
          <w:w w:val="110"/>
          <w:sz w:val="28"/>
          <w:szCs w:val="28"/>
        </w:rPr>
        <w:t>IOWA</w:t>
      </w:r>
      <w:r w:rsidRPr="00F8554F">
        <w:rPr>
          <w:rFonts w:asciiTheme="majorBidi" w:hAnsiTheme="majorBidi" w:cstheme="majorBidi"/>
          <w:b/>
          <w:spacing w:val="1"/>
          <w:w w:val="11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b/>
          <w:w w:val="110"/>
          <w:sz w:val="28"/>
          <w:szCs w:val="28"/>
        </w:rPr>
        <w:t>-</w:t>
      </w:r>
      <w:r w:rsidRPr="00F8554F">
        <w:rPr>
          <w:rFonts w:asciiTheme="majorBidi" w:hAnsiTheme="majorBidi" w:cstheme="majorBidi"/>
          <w:b/>
          <w:spacing w:val="2"/>
          <w:w w:val="11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b/>
          <w:w w:val="110"/>
          <w:sz w:val="28"/>
          <w:szCs w:val="28"/>
        </w:rPr>
        <w:t>U</w:t>
      </w:r>
      <w:r w:rsidRPr="00F8554F">
        <w:rPr>
          <w:rFonts w:asciiTheme="majorBidi" w:hAnsiTheme="majorBidi" w:cstheme="majorBidi"/>
          <w:b/>
          <w:spacing w:val="1"/>
          <w:w w:val="11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b/>
          <w:w w:val="110"/>
          <w:sz w:val="28"/>
          <w:szCs w:val="28"/>
        </w:rPr>
        <w:t>S</w:t>
      </w:r>
      <w:r w:rsidRPr="00F8554F">
        <w:rPr>
          <w:rFonts w:asciiTheme="majorBidi" w:hAnsiTheme="majorBidi" w:cstheme="majorBidi"/>
          <w:b/>
          <w:spacing w:val="2"/>
          <w:w w:val="11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b/>
          <w:w w:val="110"/>
          <w:sz w:val="28"/>
          <w:szCs w:val="28"/>
        </w:rPr>
        <w:t>A</w:t>
      </w:r>
    </w:p>
    <w:p w14:paraId="410D6799" w14:textId="77777777" w:rsidR="0030451A" w:rsidRPr="00F8554F" w:rsidRDefault="0030451A" w:rsidP="0030451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9A15A9D" w14:textId="77777777" w:rsidR="0030451A" w:rsidRPr="00F8554F" w:rsidRDefault="0030451A" w:rsidP="00023EAF">
      <w:pPr>
        <w:rPr>
          <w:rFonts w:asciiTheme="majorBidi" w:hAnsiTheme="majorBidi" w:cstheme="majorBidi"/>
          <w:sz w:val="28"/>
          <w:szCs w:val="28"/>
        </w:rPr>
      </w:pPr>
    </w:p>
    <w:p w14:paraId="1DC69311" w14:textId="77777777" w:rsidR="00A437BB" w:rsidRPr="00F8554F" w:rsidRDefault="00A437BB" w:rsidP="00023EAF">
      <w:pPr>
        <w:rPr>
          <w:rFonts w:asciiTheme="majorBidi" w:hAnsiTheme="majorBidi" w:cstheme="majorBidi"/>
          <w:b/>
          <w:sz w:val="28"/>
          <w:szCs w:val="28"/>
        </w:rPr>
      </w:pPr>
    </w:p>
    <w:p w14:paraId="6604C7C5" w14:textId="77777777" w:rsidR="00A437BB" w:rsidRPr="00F8554F" w:rsidRDefault="00A437BB" w:rsidP="00023EAF">
      <w:pPr>
        <w:rPr>
          <w:rFonts w:asciiTheme="majorBidi" w:hAnsiTheme="majorBidi" w:cstheme="majorBidi"/>
          <w:b/>
          <w:sz w:val="28"/>
          <w:szCs w:val="28"/>
        </w:rPr>
      </w:pPr>
    </w:p>
    <w:p w14:paraId="57DE6E7C" w14:textId="77777777" w:rsidR="00A437BB" w:rsidRPr="00F8554F" w:rsidRDefault="00000000" w:rsidP="00023EAF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  <w:u w:val="thick"/>
        </w:rPr>
        <w:t>ADDRESS:</w:t>
      </w:r>
    </w:p>
    <w:p w14:paraId="0B416723" w14:textId="77777777" w:rsidR="00A437BB" w:rsidRPr="00F8554F" w:rsidRDefault="00A437BB" w:rsidP="00023EAF">
      <w:pPr>
        <w:rPr>
          <w:rFonts w:asciiTheme="majorBidi" w:hAnsiTheme="majorBidi" w:cstheme="majorBidi"/>
          <w:b/>
          <w:sz w:val="28"/>
          <w:szCs w:val="28"/>
        </w:rPr>
      </w:pPr>
    </w:p>
    <w:p w14:paraId="671E6641" w14:textId="77777777" w:rsidR="00A437BB" w:rsidRPr="00F8554F" w:rsidRDefault="00000000" w:rsidP="00023EAF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Jordan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University</w:t>
      </w:r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Science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&amp;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Technology</w:t>
      </w:r>
      <w:r w:rsidRPr="00F8554F">
        <w:rPr>
          <w:rFonts w:asciiTheme="majorBidi" w:hAnsiTheme="majorBidi" w:cstheme="majorBidi"/>
          <w:spacing w:val="-5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Irbid,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Jordan</w:t>
      </w:r>
    </w:p>
    <w:p w14:paraId="1445C2D4" w14:textId="77777777" w:rsidR="00A437BB" w:rsidRPr="00F8554F" w:rsidRDefault="00000000" w:rsidP="00023EAF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Tel:</w:t>
      </w:r>
      <w:r w:rsidRPr="00F8554F">
        <w:rPr>
          <w:rFonts w:asciiTheme="majorBidi" w:hAnsiTheme="majorBidi" w:cstheme="majorBidi"/>
          <w:spacing w:val="1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00962-2-7201000</w:t>
      </w:r>
      <w:r w:rsidRPr="00F8554F">
        <w:rPr>
          <w:rFonts w:asciiTheme="majorBidi" w:hAnsiTheme="majorBidi" w:cstheme="majorBidi"/>
          <w:spacing w:val="13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/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23538</w:t>
      </w:r>
    </w:p>
    <w:p w14:paraId="534FF21E" w14:textId="77777777" w:rsidR="00A437BB" w:rsidRPr="00F8554F" w:rsidRDefault="00000000" w:rsidP="00023EAF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Mobile:</w:t>
      </w:r>
      <w:r w:rsidRPr="00F8554F">
        <w:rPr>
          <w:rFonts w:asciiTheme="majorBidi" w:hAnsiTheme="majorBidi" w:cstheme="majorBidi"/>
          <w:spacing w:val="2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00962-799094492</w:t>
      </w:r>
    </w:p>
    <w:p w14:paraId="3D083E18" w14:textId="77777777" w:rsidR="00A437BB" w:rsidRPr="00F8554F" w:rsidRDefault="00000000" w:rsidP="00023EAF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Fax: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00962-2-7201000</w:t>
      </w:r>
    </w:p>
    <w:p w14:paraId="0042E65B" w14:textId="77777777" w:rsidR="00A437BB" w:rsidRPr="00F8554F" w:rsidRDefault="00000000" w:rsidP="00023EAF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E-mail:</w:t>
      </w:r>
      <w:r w:rsidRPr="00F8554F">
        <w:rPr>
          <w:rFonts w:asciiTheme="majorBidi" w:hAnsiTheme="majorBidi" w:cstheme="majorBidi"/>
          <w:spacing w:val="16"/>
          <w:w w:val="105"/>
          <w:sz w:val="28"/>
          <w:szCs w:val="28"/>
        </w:rPr>
        <w:t xml:space="preserve"> </w:t>
      </w:r>
      <w:hyperlink r:id="rId5">
        <w:r w:rsidRPr="00F8554F">
          <w:rPr>
            <w:rFonts w:asciiTheme="majorBidi" w:hAnsiTheme="majorBidi" w:cstheme="majorBidi"/>
            <w:color w:val="0000FF"/>
            <w:w w:val="105"/>
            <w:sz w:val="28"/>
            <w:szCs w:val="28"/>
            <w:u w:val="single" w:color="0000FF"/>
          </w:rPr>
          <w:t>jilanij@just.edu.jo</w:t>
        </w:r>
      </w:hyperlink>
    </w:p>
    <w:p w14:paraId="218BD70D" w14:textId="77777777" w:rsidR="00A437BB" w:rsidRPr="00F8554F" w:rsidRDefault="00A437BB" w:rsidP="00023EAF">
      <w:pPr>
        <w:rPr>
          <w:rFonts w:asciiTheme="majorBidi" w:hAnsiTheme="majorBidi" w:cstheme="majorBidi"/>
          <w:sz w:val="28"/>
          <w:szCs w:val="28"/>
        </w:rPr>
      </w:pPr>
    </w:p>
    <w:p w14:paraId="0CC5C4BA" w14:textId="77777777" w:rsidR="00A437BB" w:rsidRPr="00F8554F" w:rsidRDefault="00A437BB" w:rsidP="00023EAF">
      <w:pPr>
        <w:rPr>
          <w:rFonts w:asciiTheme="majorBidi" w:hAnsiTheme="majorBidi" w:cstheme="majorBidi"/>
          <w:sz w:val="28"/>
          <w:szCs w:val="28"/>
        </w:rPr>
      </w:pPr>
    </w:p>
    <w:p w14:paraId="1A18BB82" w14:textId="77777777" w:rsidR="00A437BB" w:rsidRPr="00F8554F" w:rsidRDefault="00000000" w:rsidP="00023EAF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  <w:u w:val="thick"/>
        </w:rPr>
        <w:t>PERSONAL</w:t>
      </w:r>
      <w:r w:rsidRPr="00F8554F">
        <w:rPr>
          <w:rFonts w:asciiTheme="majorBidi" w:hAnsiTheme="majorBidi" w:cstheme="majorBidi"/>
          <w:spacing w:val="19"/>
          <w:sz w:val="28"/>
          <w:szCs w:val="28"/>
          <w:u w:val="thick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  <w:u w:val="thick"/>
        </w:rPr>
        <w:t>DATA:</w:t>
      </w:r>
    </w:p>
    <w:p w14:paraId="41DE3CF3" w14:textId="77777777" w:rsidR="00A437BB" w:rsidRPr="00F8554F" w:rsidRDefault="00A437BB" w:rsidP="00023EAF">
      <w:pPr>
        <w:rPr>
          <w:rFonts w:asciiTheme="majorBidi" w:hAnsiTheme="majorBidi" w:cstheme="majorBidi"/>
          <w:b/>
          <w:sz w:val="28"/>
          <w:szCs w:val="28"/>
        </w:rPr>
      </w:pPr>
    </w:p>
    <w:p w14:paraId="05D4FE23" w14:textId="77777777" w:rsidR="00A437BB" w:rsidRPr="00F8554F" w:rsidRDefault="00000000" w:rsidP="00D37A5C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Date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Birth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  <w:t>: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April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11th,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1955</w:t>
      </w:r>
    </w:p>
    <w:p w14:paraId="57263F9B" w14:textId="77777777" w:rsidR="00A437BB" w:rsidRPr="00F8554F" w:rsidRDefault="00000000" w:rsidP="00D37A5C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Nationality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: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Jordanian</w:t>
      </w:r>
    </w:p>
    <w:p w14:paraId="716314AB" w14:textId="77777777" w:rsidR="00A437BB" w:rsidRPr="00F8554F" w:rsidRDefault="00000000" w:rsidP="00D37A5C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Marital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Status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  <w:t>: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Married</w:t>
      </w:r>
    </w:p>
    <w:p w14:paraId="011CCB87" w14:textId="77777777" w:rsidR="00A437BB" w:rsidRPr="00F8554F" w:rsidRDefault="00A437BB" w:rsidP="00023EAF">
      <w:pPr>
        <w:rPr>
          <w:rFonts w:asciiTheme="majorBidi" w:hAnsiTheme="majorBidi" w:cstheme="majorBidi"/>
          <w:sz w:val="28"/>
          <w:szCs w:val="28"/>
        </w:rPr>
      </w:pPr>
    </w:p>
    <w:p w14:paraId="48B8A0A1" w14:textId="77777777" w:rsidR="00A437BB" w:rsidRPr="00F8554F" w:rsidRDefault="00A437BB" w:rsidP="00023EAF">
      <w:pPr>
        <w:rPr>
          <w:rFonts w:asciiTheme="majorBidi" w:hAnsiTheme="majorBidi" w:cstheme="majorBidi"/>
          <w:sz w:val="28"/>
          <w:szCs w:val="28"/>
        </w:rPr>
      </w:pPr>
    </w:p>
    <w:p w14:paraId="6DF72F3B" w14:textId="77777777" w:rsidR="00A437BB" w:rsidRPr="00F8554F" w:rsidRDefault="00000000" w:rsidP="00023EAF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  <w:u w:val="thick"/>
        </w:rPr>
        <w:t>EDUCATION:</w:t>
      </w:r>
    </w:p>
    <w:p w14:paraId="3EDBE192" w14:textId="77777777" w:rsidR="00A437BB" w:rsidRPr="00F8554F" w:rsidRDefault="00A437BB" w:rsidP="00023EAF">
      <w:pPr>
        <w:rPr>
          <w:rFonts w:asciiTheme="majorBidi" w:hAnsiTheme="majorBidi" w:cstheme="majorBidi"/>
          <w:b/>
          <w:sz w:val="28"/>
          <w:szCs w:val="28"/>
        </w:rPr>
      </w:pPr>
    </w:p>
    <w:p w14:paraId="146970B0" w14:textId="77777777" w:rsidR="00A437BB" w:rsidRPr="00F8554F" w:rsidRDefault="00000000" w:rsidP="00D37A5C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1974</w:t>
      </w:r>
      <w:r w:rsidRPr="00F8554F">
        <w:rPr>
          <w:rFonts w:asciiTheme="majorBidi" w:hAnsiTheme="majorBidi" w:cstheme="majorBidi"/>
          <w:spacing w:val="-8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/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1979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:</w:t>
      </w:r>
      <w:r w:rsidRPr="00F8554F">
        <w:rPr>
          <w:rFonts w:asciiTheme="majorBidi" w:hAnsiTheme="majorBidi" w:cstheme="majorBidi"/>
          <w:spacing w:val="3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B.Sc.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Pharmacy: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Faculty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Pharmacy,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Cairo</w:t>
      </w:r>
      <w:r w:rsidRPr="00F8554F">
        <w:rPr>
          <w:rFonts w:asciiTheme="majorBidi" w:hAnsiTheme="majorBidi" w:cstheme="majorBidi"/>
          <w:spacing w:val="-5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University,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Cairo,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Egypt.</w:t>
      </w:r>
    </w:p>
    <w:p w14:paraId="2C14D0D4" w14:textId="77777777" w:rsidR="00A437BB" w:rsidRPr="00F8554F" w:rsidRDefault="00A437BB" w:rsidP="00023EAF">
      <w:pPr>
        <w:rPr>
          <w:rFonts w:asciiTheme="majorBidi" w:hAnsiTheme="majorBidi" w:cstheme="majorBidi"/>
          <w:sz w:val="28"/>
          <w:szCs w:val="28"/>
        </w:rPr>
      </w:pPr>
    </w:p>
    <w:p w14:paraId="359C1408" w14:textId="77777777" w:rsidR="00A437BB" w:rsidRPr="00F8554F" w:rsidRDefault="00000000" w:rsidP="00D37A5C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1986</w:t>
      </w:r>
      <w:r w:rsidRPr="00F8554F">
        <w:rPr>
          <w:rFonts w:asciiTheme="majorBidi" w:hAnsiTheme="majorBidi" w:cstheme="majorBidi"/>
          <w:spacing w:val="-8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/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1988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:</w:t>
      </w:r>
      <w:r w:rsidRPr="00F8554F">
        <w:rPr>
          <w:rFonts w:asciiTheme="majorBidi" w:hAnsiTheme="majorBidi" w:cstheme="majorBidi"/>
          <w:spacing w:val="3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M.S.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Medicinal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Natural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Products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Chemistry:</w:t>
      </w:r>
      <w:r w:rsidRPr="00F8554F">
        <w:rPr>
          <w:rFonts w:asciiTheme="majorBidi" w:hAnsiTheme="majorBidi" w:cstheme="majorBidi"/>
          <w:spacing w:val="-5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University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Iowa,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Iowa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City,</w:t>
      </w:r>
      <w:r w:rsidRPr="00F8554F">
        <w:rPr>
          <w:rFonts w:asciiTheme="majorBidi" w:hAnsiTheme="majorBidi" w:cstheme="majorBidi"/>
          <w:spacing w:val="-7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USA.</w:t>
      </w:r>
    </w:p>
    <w:p w14:paraId="3FB94788" w14:textId="77777777" w:rsidR="00A437BB" w:rsidRPr="00F8554F" w:rsidRDefault="00A437BB" w:rsidP="00023EAF">
      <w:pPr>
        <w:rPr>
          <w:rFonts w:asciiTheme="majorBidi" w:hAnsiTheme="majorBidi" w:cstheme="majorBidi"/>
          <w:sz w:val="28"/>
          <w:szCs w:val="28"/>
        </w:rPr>
      </w:pPr>
    </w:p>
    <w:p w14:paraId="41F9F0F7" w14:textId="77777777" w:rsidR="00A437BB" w:rsidRPr="00F8554F" w:rsidRDefault="00000000" w:rsidP="00D37A5C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1988</w:t>
      </w:r>
      <w:r w:rsidRPr="00F8554F">
        <w:rPr>
          <w:rFonts w:asciiTheme="majorBidi" w:hAnsiTheme="majorBidi" w:cstheme="majorBidi"/>
          <w:spacing w:val="-8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/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1991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: Ph.D. Medicinal and Natural Products Chemistry:</w:t>
      </w:r>
      <w:r w:rsidRPr="00F8554F">
        <w:rPr>
          <w:rFonts w:asciiTheme="majorBidi" w:hAnsiTheme="majorBidi" w:cstheme="majorBidi"/>
          <w:spacing w:val="-5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University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Iowa,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Iowa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City,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USA.</w:t>
      </w:r>
    </w:p>
    <w:p w14:paraId="2C9E154A" w14:textId="77777777" w:rsidR="00A437BB" w:rsidRPr="00F8554F" w:rsidRDefault="00A437BB" w:rsidP="00023EAF">
      <w:pPr>
        <w:rPr>
          <w:rFonts w:asciiTheme="majorBidi" w:hAnsiTheme="majorBidi" w:cstheme="majorBidi"/>
          <w:sz w:val="28"/>
          <w:szCs w:val="28"/>
        </w:rPr>
      </w:pPr>
    </w:p>
    <w:p w14:paraId="47A37E64" w14:textId="77777777" w:rsidR="00A437BB" w:rsidRPr="00F8554F" w:rsidRDefault="00000000" w:rsidP="00023EAF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pacing w:val="-1"/>
          <w:w w:val="105"/>
          <w:sz w:val="28"/>
          <w:szCs w:val="28"/>
          <w:u w:val="thick"/>
        </w:rPr>
        <w:t>TITLE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  <w:u w:val="thick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  <w:u w:val="thick"/>
        </w:rPr>
        <w:t>OF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  <w:u w:val="thick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  <w:u w:val="thick"/>
        </w:rPr>
        <w:t>THESIS:</w:t>
      </w:r>
    </w:p>
    <w:p w14:paraId="6634993E" w14:textId="77777777" w:rsidR="00A437BB" w:rsidRPr="00F8554F" w:rsidRDefault="00A437BB" w:rsidP="00023EAF">
      <w:pPr>
        <w:rPr>
          <w:rFonts w:asciiTheme="majorBidi" w:hAnsiTheme="majorBidi" w:cstheme="majorBidi"/>
          <w:b/>
          <w:sz w:val="28"/>
          <w:szCs w:val="28"/>
        </w:rPr>
      </w:pPr>
    </w:p>
    <w:p w14:paraId="0AE7D457" w14:textId="6CA2DD4D" w:rsidR="00A437BB" w:rsidRPr="00F8554F" w:rsidRDefault="00000000" w:rsidP="006A7E54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F8554F">
        <w:rPr>
          <w:rFonts w:asciiTheme="majorBidi" w:hAnsiTheme="majorBidi" w:cstheme="majorBidi"/>
          <w:w w:val="105"/>
          <w:sz w:val="28"/>
          <w:szCs w:val="28"/>
        </w:rPr>
        <w:t>Ph.D</w:t>
      </w:r>
      <w:proofErr w:type="spellEnd"/>
      <w:proofErr w:type="gramEnd"/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Thesis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</w:r>
      <w:r w:rsidRPr="00F8554F">
        <w:rPr>
          <w:rFonts w:asciiTheme="majorBidi" w:hAnsiTheme="majorBidi" w:cstheme="majorBidi"/>
          <w:sz w:val="28"/>
          <w:szCs w:val="28"/>
        </w:rPr>
        <w:t>: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Synthesis</w:t>
      </w:r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Some</w:t>
      </w:r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5-Benzoxazoleacetic</w:t>
      </w:r>
      <w:r w:rsidRPr="00F8554F">
        <w:rPr>
          <w:rFonts w:asciiTheme="majorBidi" w:hAnsiTheme="majorBidi" w:cstheme="majorBidi"/>
          <w:spacing w:val="19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acid</w:t>
      </w:r>
      <w:r w:rsidRPr="00F8554F">
        <w:rPr>
          <w:rFonts w:asciiTheme="majorBidi" w:hAnsiTheme="majorBidi" w:cstheme="majorBidi"/>
          <w:spacing w:val="19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Derivatives</w:t>
      </w:r>
      <w:r w:rsidR="00616F23" w:rsidRPr="00F8554F">
        <w:rPr>
          <w:rFonts w:asciiTheme="majorBidi" w:hAnsiTheme="majorBidi" w:cstheme="majorBidi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5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For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the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Treatment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Ocular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Inflammation.</w:t>
      </w:r>
    </w:p>
    <w:p w14:paraId="7AC9C7E5" w14:textId="77777777" w:rsidR="00A437BB" w:rsidRPr="00F8554F" w:rsidRDefault="00A437BB" w:rsidP="00023EAF">
      <w:pPr>
        <w:rPr>
          <w:rFonts w:asciiTheme="majorBidi" w:hAnsiTheme="majorBidi" w:cstheme="majorBidi"/>
          <w:sz w:val="28"/>
          <w:szCs w:val="28"/>
        </w:rPr>
      </w:pPr>
    </w:p>
    <w:p w14:paraId="2A06A889" w14:textId="77777777" w:rsidR="00A437BB" w:rsidRPr="00F8554F" w:rsidRDefault="00A437BB" w:rsidP="00023EAF">
      <w:pPr>
        <w:rPr>
          <w:rFonts w:asciiTheme="majorBidi" w:hAnsiTheme="majorBidi" w:cstheme="majorBidi"/>
          <w:sz w:val="28"/>
          <w:szCs w:val="28"/>
        </w:rPr>
      </w:pPr>
    </w:p>
    <w:p w14:paraId="5C7C4B7C" w14:textId="77777777" w:rsidR="00A437BB" w:rsidRPr="00F8554F" w:rsidRDefault="00000000" w:rsidP="00023EAF">
      <w:pPr>
        <w:rPr>
          <w:rFonts w:asciiTheme="majorBidi" w:hAnsiTheme="majorBidi" w:cstheme="majorBidi"/>
          <w:w w:val="105"/>
          <w:sz w:val="28"/>
          <w:szCs w:val="28"/>
          <w:u w:val="thick"/>
        </w:rPr>
      </w:pPr>
      <w:r w:rsidRPr="00F8554F">
        <w:rPr>
          <w:rFonts w:asciiTheme="majorBidi" w:hAnsiTheme="majorBidi" w:cstheme="majorBidi"/>
          <w:w w:val="105"/>
          <w:sz w:val="28"/>
          <w:szCs w:val="28"/>
          <w:u w:val="thick"/>
        </w:rPr>
        <w:t>EMPLOYMENT:</w:t>
      </w:r>
    </w:p>
    <w:p w14:paraId="1AFCB802" w14:textId="77777777" w:rsidR="000966AE" w:rsidRPr="00F8554F" w:rsidRDefault="000966AE" w:rsidP="00023EAF">
      <w:pPr>
        <w:rPr>
          <w:rFonts w:asciiTheme="majorBidi" w:hAnsiTheme="majorBidi" w:cstheme="majorBidi"/>
          <w:sz w:val="28"/>
          <w:szCs w:val="28"/>
        </w:rPr>
      </w:pPr>
    </w:p>
    <w:p w14:paraId="2768CB56" w14:textId="77777777" w:rsidR="00A437BB" w:rsidRPr="00F8554F" w:rsidRDefault="00000000" w:rsidP="003D68A5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lastRenderedPageBreak/>
        <w:t>2016-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present:</w:t>
      </w:r>
      <w:r w:rsidRPr="00F8554F">
        <w:rPr>
          <w:rFonts w:asciiTheme="majorBidi" w:hAnsiTheme="majorBidi" w:cstheme="majorBidi"/>
          <w:spacing w:val="3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Professor,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Jordan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University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Sci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&amp;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Tech.</w:t>
      </w:r>
    </w:p>
    <w:p w14:paraId="3C131766" w14:textId="77777777" w:rsidR="006A7E54" w:rsidRPr="00F8554F" w:rsidRDefault="00000000" w:rsidP="003D68A5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2009-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2016: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</w:r>
      <w:r w:rsidRPr="00F8554F">
        <w:rPr>
          <w:rFonts w:asciiTheme="majorBidi" w:hAnsiTheme="majorBidi" w:cstheme="majorBidi"/>
          <w:sz w:val="28"/>
          <w:szCs w:val="28"/>
        </w:rPr>
        <w:t>Associate</w:t>
      </w:r>
      <w:r w:rsidRPr="00F8554F">
        <w:rPr>
          <w:rFonts w:asciiTheme="majorBidi" w:hAnsiTheme="majorBidi" w:cstheme="majorBidi"/>
          <w:spacing w:val="1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professor,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Jordan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University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Sci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&amp;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Tech.</w:t>
      </w:r>
      <w:r w:rsidRPr="00F8554F">
        <w:rPr>
          <w:rFonts w:asciiTheme="majorBidi" w:hAnsiTheme="majorBidi" w:cstheme="majorBidi"/>
          <w:spacing w:val="-52"/>
          <w:sz w:val="28"/>
          <w:szCs w:val="28"/>
        </w:rPr>
        <w:t xml:space="preserve"> </w:t>
      </w:r>
    </w:p>
    <w:p w14:paraId="7A4D5C4F" w14:textId="0826302E" w:rsidR="00A437BB" w:rsidRPr="00F8554F" w:rsidRDefault="00000000" w:rsidP="003D68A5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2008-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2009: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  <w:t>Associate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professor,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Al-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isra</w:t>
      </w:r>
      <w:proofErr w:type="spellEnd"/>
      <w:r w:rsidRPr="00F8554F">
        <w:rPr>
          <w:rFonts w:asciiTheme="majorBidi" w:hAnsiTheme="majorBidi" w:cstheme="majorBidi"/>
          <w:spacing w:val="-8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University.</w:t>
      </w:r>
    </w:p>
    <w:p w14:paraId="04DB3A24" w14:textId="77777777" w:rsidR="00A437BB" w:rsidRPr="00F8554F" w:rsidRDefault="00000000" w:rsidP="003D68A5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2004-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2008: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</w:r>
      <w:r w:rsidRPr="00F8554F">
        <w:rPr>
          <w:rFonts w:asciiTheme="majorBidi" w:hAnsiTheme="majorBidi" w:cstheme="majorBidi"/>
          <w:sz w:val="28"/>
          <w:szCs w:val="28"/>
        </w:rPr>
        <w:t>Associate</w:t>
      </w:r>
      <w:r w:rsidRPr="00F8554F">
        <w:rPr>
          <w:rFonts w:asciiTheme="majorBidi" w:hAnsiTheme="majorBidi" w:cstheme="majorBidi"/>
          <w:spacing w:val="1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professor,</w:t>
      </w:r>
      <w:r w:rsidRPr="00F8554F">
        <w:rPr>
          <w:rFonts w:asciiTheme="majorBidi" w:hAnsiTheme="majorBidi" w:cstheme="majorBidi"/>
          <w:spacing w:val="13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JUST.</w:t>
      </w:r>
    </w:p>
    <w:p w14:paraId="3FCD5B36" w14:textId="77777777" w:rsidR="000966AE" w:rsidRPr="00F8554F" w:rsidRDefault="00000000" w:rsidP="003D68A5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pacing w:val="-52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2001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–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2004: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</w:r>
      <w:r w:rsidRPr="00F8554F">
        <w:rPr>
          <w:rFonts w:asciiTheme="majorBidi" w:hAnsiTheme="majorBidi" w:cstheme="majorBidi"/>
          <w:sz w:val="28"/>
          <w:szCs w:val="28"/>
        </w:rPr>
        <w:t>General</w:t>
      </w:r>
      <w:r w:rsidRPr="00F8554F">
        <w:rPr>
          <w:rFonts w:asciiTheme="majorBidi" w:hAnsiTheme="majorBidi" w:cstheme="majorBidi"/>
          <w:spacing w:val="19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Manager,</w:t>
      </w:r>
      <w:r w:rsidRPr="00F8554F">
        <w:rPr>
          <w:rFonts w:asciiTheme="majorBidi" w:hAnsiTheme="majorBidi" w:cstheme="majorBidi"/>
          <w:spacing w:val="22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sz w:val="28"/>
          <w:szCs w:val="28"/>
        </w:rPr>
        <w:t>Hikma</w:t>
      </w:r>
      <w:proofErr w:type="spellEnd"/>
      <w:r w:rsidRPr="00F8554F">
        <w:rPr>
          <w:rFonts w:asciiTheme="majorBidi" w:hAnsiTheme="majorBidi" w:cstheme="majorBidi"/>
          <w:spacing w:val="2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Chemicals</w:t>
      </w:r>
      <w:r w:rsidRPr="00F8554F">
        <w:rPr>
          <w:rFonts w:asciiTheme="majorBidi" w:hAnsiTheme="majorBidi" w:cstheme="majorBidi"/>
          <w:spacing w:val="-52"/>
          <w:sz w:val="28"/>
          <w:szCs w:val="28"/>
        </w:rPr>
        <w:t xml:space="preserve"> </w:t>
      </w:r>
      <w:r w:rsidR="00616F23" w:rsidRPr="00F8554F">
        <w:rPr>
          <w:rFonts w:asciiTheme="majorBidi" w:hAnsiTheme="majorBidi" w:cstheme="majorBidi"/>
          <w:spacing w:val="-52"/>
          <w:sz w:val="28"/>
          <w:szCs w:val="28"/>
        </w:rPr>
        <w:t xml:space="preserve">    </w:t>
      </w:r>
    </w:p>
    <w:p w14:paraId="0D90F9C8" w14:textId="26923E30" w:rsidR="00A437BB" w:rsidRPr="00F8554F" w:rsidRDefault="00616F23" w:rsidP="003D68A5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proofErr w:type="gramStart"/>
      <w:r w:rsidRPr="00F8554F">
        <w:rPr>
          <w:rFonts w:asciiTheme="majorBidi" w:hAnsiTheme="majorBidi" w:cstheme="majorBidi"/>
          <w:spacing w:val="-52"/>
          <w:sz w:val="28"/>
          <w:szCs w:val="28"/>
        </w:rPr>
        <w:t xml:space="preserve">,  </w:t>
      </w:r>
      <w:r w:rsidR="000966AE" w:rsidRPr="00F8554F">
        <w:rPr>
          <w:rFonts w:asciiTheme="majorBidi" w:hAnsiTheme="majorBidi" w:cstheme="majorBidi"/>
          <w:spacing w:val="-52"/>
          <w:sz w:val="28"/>
          <w:szCs w:val="28"/>
        </w:rPr>
        <w:t xml:space="preserve"> </w:t>
      </w:r>
      <w:proofErr w:type="gramEnd"/>
      <w:r w:rsidRPr="00F8554F">
        <w:rPr>
          <w:rFonts w:asciiTheme="majorBidi" w:hAnsiTheme="majorBidi" w:cstheme="majorBidi"/>
          <w:w w:val="105"/>
          <w:sz w:val="28"/>
          <w:szCs w:val="28"/>
        </w:rPr>
        <w:t>2000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–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2001: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  <w:t>Associate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Professor,</w:t>
      </w:r>
      <w:r w:rsidRPr="00F8554F">
        <w:rPr>
          <w:rFonts w:asciiTheme="majorBidi" w:hAnsiTheme="majorBidi" w:cstheme="majorBidi"/>
          <w:spacing w:val="-7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Jordan</w:t>
      </w:r>
      <w:r w:rsidR="000966AE" w:rsidRPr="00F8554F">
        <w:rPr>
          <w:rFonts w:asciiTheme="majorBidi" w:hAnsiTheme="majorBidi" w:cstheme="majorBidi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University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3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Science</w:t>
      </w:r>
      <w:r w:rsidRPr="00F8554F">
        <w:rPr>
          <w:rFonts w:asciiTheme="majorBidi" w:hAnsiTheme="majorBidi" w:cstheme="majorBidi"/>
          <w:spacing w:val="1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13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Technology</w:t>
      </w:r>
    </w:p>
    <w:p w14:paraId="283549C9" w14:textId="59F56B33" w:rsidR="00BB6F9F" w:rsidRPr="00F8554F" w:rsidRDefault="00000000" w:rsidP="003D68A5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pacing w:val="-52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1999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–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2000: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</w:r>
      <w:r w:rsidRPr="00F8554F">
        <w:rPr>
          <w:rFonts w:asciiTheme="majorBidi" w:hAnsiTheme="majorBidi" w:cstheme="majorBidi"/>
          <w:sz w:val="28"/>
          <w:szCs w:val="28"/>
        </w:rPr>
        <w:t>Associate</w:t>
      </w:r>
      <w:r w:rsidRPr="00F8554F">
        <w:rPr>
          <w:rFonts w:asciiTheme="majorBidi" w:hAnsiTheme="majorBidi" w:cstheme="majorBidi"/>
          <w:spacing w:val="2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professor,</w:t>
      </w:r>
      <w:r w:rsidRPr="00F8554F">
        <w:rPr>
          <w:rFonts w:asciiTheme="majorBidi" w:hAnsiTheme="majorBidi" w:cstheme="majorBidi"/>
          <w:spacing w:val="2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Al-</w:t>
      </w:r>
      <w:proofErr w:type="spellStart"/>
      <w:r w:rsidRPr="00F8554F">
        <w:rPr>
          <w:rFonts w:asciiTheme="majorBidi" w:hAnsiTheme="majorBidi" w:cstheme="majorBidi"/>
          <w:sz w:val="28"/>
          <w:szCs w:val="28"/>
        </w:rPr>
        <w:t>Zaytoonah</w:t>
      </w:r>
      <w:proofErr w:type="spellEnd"/>
      <w:r w:rsidRPr="00F8554F">
        <w:rPr>
          <w:rFonts w:asciiTheme="majorBidi" w:hAnsiTheme="majorBidi" w:cstheme="majorBidi"/>
          <w:spacing w:val="22"/>
          <w:sz w:val="28"/>
          <w:szCs w:val="28"/>
        </w:rPr>
        <w:t xml:space="preserve"> </w:t>
      </w:r>
      <w:r w:rsidR="00BB6F9F" w:rsidRPr="00F8554F">
        <w:rPr>
          <w:rFonts w:asciiTheme="majorBidi" w:hAnsiTheme="majorBidi" w:cstheme="majorBidi"/>
          <w:sz w:val="28"/>
          <w:szCs w:val="28"/>
        </w:rPr>
        <w:t>University</w:t>
      </w:r>
      <w:r w:rsidR="00BB6F9F" w:rsidRPr="00F8554F">
        <w:rPr>
          <w:rFonts w:asciiTheme="majorBidi" w:hAnsiTheme="majorBidi" w:cstheme="majorBidi"/>
          <w:spacing w:val="-52"/>
          <w:sz w:val="28"/>
          <w:szCs w:val="28"/>
        </w:rPr>
        <w:t>.</w:t>
      </w:r>
    </w:p>
    <w:p w14:paraId="1013EAFC" w14:textId="77777777" w:rsidR="006A7E54" w:rsidRPr="00F8554F" w:rsidRDefault="00000000" w:rsidP="006A7E54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1992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–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1998: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</w:r>
      <w:r w:rsidR="000966AE" w:rsidRPr="00F8554F">
        <w:rPr>
          <w:rFonts w:asciiTheme="majorBidi" w:hAnsiTheme="majorBidi" w:cstheme="majorBidi"/>
          <w:w w:val="105"/>
          <w:sz w:val="28"/>
          <w:szCs w:val="28"/>
        </w:rPr>
        <w:t>Assistant</w:t>
      </w:r>
      <w:r w:rsidR="000966AE"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Professor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,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Jor</w:t>
      </w:r>
      <w:r w:rsidR="00DF53A1" w:rsidRPr="00F8554F">
        <w:rPr>
          <w:rFonts w:asciiTheme="majorBidi" w:hAnsiTheme="majorBidi" w:cstheme="majorBidi"/>
          <w:w w:val="105"/>
          <w:sz w:val="28"/>
          <w:szCs w:val="28"/>
        </w:rPr>
        <w:t>da</w:t>
      </w:r>
      <w:r w:rsidR="006A7E54" w:rsidRPr="00F8554F">
        <w:rPr>
          <w:rFonts w:asciiTheme="majorBidi" w:hAnsiTheme="majorBidi" w:cstheme="majorBidi"/>
          <w:w w:val="105"/>
          <w:sz w:val="28"/>
          <w:szCs w:val="28"/>
        </w:rPr>
        <w:t xml:space="preserve">n </w:t>
      </w:r>
      <w:r w:rsidR="006A7E54" w:rsidRPr="00F8554F">
        <w:rPr>
          <w:rFonts w:asciiTheme="majorBidi" w:hAnsiTheme="majorBidi" w:cstheme="majorBidi"/>
          <w:sz w:val="28"/>
          <w:szCs w:val="28"/>
        </w:rPr>
        <w:t>University of</w:t>
      </w:r>
      <w:r w:rsidR="006A7E54" w:rsidRPr="00F8554F">
        <w:rPr>
          <w:rFonts w:asciiTheme="majorBidi" w:hAnsiTheme="majorBidi" w:cstheme="majorBidi"/>
          <w:spacing w:val="13"/>
          <w:sz w:val="28"/>
          <w:szCs w:val="28"/>
        </w:rPr>
        <w:t xml:space="preserve"> </w:t>
      </w:r>
      <w:r w:rsidR="006A7E54" w:rsidRPr="00F8554F">
        <w:rPr>
          <w:rFonts w:asciiTheme="majorBidi" w:hAnsiTheme="majorBidi" w:cstheme="majorBidi"/>
          <w:sz w:val="28"/>
          <w:szCs w:val="28"/>
        </w:rPr>
        <w:t>Science</w:t>
      </w:r>
      <w:r w:rsidR="006A7E54"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="006A7E54" w:rsidRPr="00F8554F">
        <w:rPr>
          <w:rFonts w:asciiTheme="majorBidi" w:hAnsiTheme="majorBidi" w:cstheme="majorBidi"/>
          <w:sz w:val="28"/>
          <w:szCs w:val="28"/>
        </w:rPr>
        <w:t>and</w:t>
      </w:r>
      <w:r w:rsidR="006A7E54"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="006A7E54" w:rsidRPr="00F8554F">
        <w:rPr>
          <w:rFonts w:asciiTheme="majorBidi" w:hAnsiTheme="majorBidi" w:cstheme="majorBidi"/>
          <w:sz w:val="28"/>
          <w:szCs w:val="28"/>
        </w:rPr>
        <w:t xml:space="preserve">Technology </w:t>
      </w:r>
    </w:p>
    <w:p w14:paraId="3001ADBF" w14:textId="77777777" w:rsidR="006E2D16" w:rsidRPr="00F8554F" w:rsidRDefault="006A7E54" w:rsidP="006E2D16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  </w:t>
      </w:r>
      <w:r w:rsidR="006E2D16" w:rsidRPr="00F8554F">
        <w:rPr>
          <w:rFonts w:asciiTheme="majorBidi" w:hAnsiTheme="majorBidi" w:cstheme="majorBidi"/>
          <w:w w:val="105"/>
          <w:sz w:val="28"/>
          <w:szCs w:val="28"/>
        </w:rPr>
        <w:t>1984</w:t>
      </w:r>
      <w:r w:rsidR="006E2D16"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="006E2D16" w:rsidRPr="00F8554F">
        <w:rPr>
          <w:rFonts w:asciiTheme="majorBidi" w:hAnsiTheme="majorBidi" w:cstheme="majorBidi"/>
          <w:w w:val="105"/>
          <w:sz w:val="28"/>
          <w:szCs w:val="28"/>
        </w:rPr>
        <w:t>–</w:t>
      </w:r>
      <w:r w:rsidR="006E2D16" w:rsidRPr="00F8554F">
        <w:rPr>
          <w:rFonts w:asciiTheme="majorBidi" w:hAnsiTheme="majorBidi" w:cstheme="majorBidi"/>
          <w:spacing w:val="-8"/>
          <w:w w:val="105"/>
          <w:sz w:val="28"/>
          <w:szCs w:val="28"/>
        </w:rPr>
        <w:t xml:space="preserve"> </w:t>
      </w:r>
      <w:r w:rsidR="006E2D16" w:rsidRPr="00F8554F">
        <w:rPr>
          <w:rFonts w:asciiTheme="majorBidi" w:hAnsiTheme="majorBidi" w:cstheme="majorBidi"/>
          <w:w w:val="105"/>
          <w:sz w:val="28"/>
          <w:szCs w:val="28"/>
        </w:rPr>
        <w:t>1987</w:t>
      </w:r>
      <w:r w:rsidR="006E2D16" w:rsidRPr="00F8554F">
        <w:rPr>
          <w:rFonts w:asciiTheme="majorBidi" w:hAnsiTheme="majorBidi" w:cstheme="majorBidi"/>
          <w:w w:val="105"/>
          <w:sz w:val="28"/>
          <w:szCs w:val="28"/>
        </w:rPr>
        <w:tab/>
        <w:t>:</w:t>
      </w:r>
      <w:r w:rsidR="006E2D16"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="006E2D16" w:rsidRPr="00F8554F">
        <w:rPr>
          <w:rFonts w:asciiTheme="majorBidi" w:hAnsiTheme="majorBidi" w:cstheme="majorBidi"/>
          <w:w w:val="105"/>
          <w:sz w:val="28"/>
          <w:szCs w:val="28"/>
        </w:rPr>
        <w:t>Pharmacist,</w:t>
      </w:r>
      <w:r w:rsidR="006E2D16"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="006E2D16" w:rsidRPr="00F8554F">
        <w:rPr>
          <w:rFonts w:asciiTheme="majorBidi" w:hAnsiTheme="majorBidi" w:cstheme="majorBidi"/>
          <w:w w:val="105"/>
          <w:sz w:val="28"/>
          <w:szCs w:val="28"/>
        </w:rPr>
        <w:t>Amman,</w:t>
      </w:r>
      <w:r w:rsidR="006E2D16"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="006E2D16" w:rsidRPr="00F8554F">
        <w:rPr>
          <w:rFonts w:asciiTheme="majorBidi" w:hAnsiTheme="majorBidi" w:cstheme="majorBidi"/>
          <w:w w:val="105"/>
          <w:sz w:val="28"/>
          <w:szCs w:val="28"/>
        </w:rPr>
        <w:t>Jordan</w:t>
      </w:r>
    </w:p>
    <w:p w14:paraId="4B734D22" w14:textId="77777777" w:rsidR="006E2D16" w:rsidRPr="00F8554F" w:rsidRDefault="006E2D16" w:rsidP="006E2D16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1979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–</w:t>
      </w:r>
      <w:r w:rsidRPr="00F8554F">
        <w:rPr>
          <w:rFonts w:asciiTheme="majorBidi" w:hAnsiTheme="majorBidi" w:cstheme="majorBidi"/>
          <w:spacing w:val="-8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1984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</w:r>
      <w:r w:rsidRPr="00F8554F">
        <w:rPr>
          <w:rFonts w:asciiTheme="majorBidi" w:hAnsiTheme="majorBidi" w:cstheme="majorBidi"/>
          <w:sz w:val="28"/>
          <w:szCs w:val="28"/>
        </w:rPr>
        <w:t>:</w:t>
      </w:r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Medical</w:t>
      </w:r>
      <w:r w:rsidRPr="00F8554F">
        <w:rPr>
          <w:rFonts w:asciiTheme="majorBidi" w:hAnsiTheme="majorBidi" w:cstheme="majorBidi"/>
          <w:spacing w:val="19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Representative,</w:t>
      </w:r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Rhone</w:t>
      </w:r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Poulenc</w:t>
      </w:r>
      <w:r w:rsidRPr="00F8554F">
        <w:rPr>
          <w:rFonts w:asciiTheme="majorBidi" w:hAnsiTheme="majorBidi" w:cstheme="majorBidi"/>
          <w:spacing w:val="-5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(Specia),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Dubai,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UAE.</w:t>
      </w:r>
    </w:p>
    <w:p w14:paraId="2162EC8B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6B194624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43A4D561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  <w:u w:val="thick"/>
        </w:rPr>
        <w:t>TEACHING</w:t>
      </w:r>
      <w:r w:rsidRPr="00F8554F">
        <w:rPr>
          <w:rFonts w:asciiTheme="majorBidi" w:hAnsiTheme="majorBidi" w:cstheme="majorBidi"/>
          <w:spacing w:val="25"/>
          <w:sz w:val="28"/>
          <w:szCs w:val="28"/>
          <w:u w:val="thick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  <w:u w:val="thick"/>
        </w:rPr>
        <w:t>EXPERIENCE:</w:t>
      </w:r>
    </w:p>
    <w:p w14:paraId="259ABF49" w14:textId="77777777" w:rsidR="006E2D16" w:rsidRPr="00F8554F" w:rsidRDefault="006E2D16" w:rsidP="006E2D16">
      <w:pPr>
        <w:rPr>
          <w:rFonts w:asciiTheme="majorBidi" w:hAnsiTheme="majorBidi" w:cstheme="majorBidi"/>
          <w:b/>
          <w:sz w:val="28"/>
          <w:szCs w:val="28"/>
        </w:rPr>
      </w:pPr>
    </w:p>
    <w:p w14:paraId="3CA90D37" w14:textId="77777777" w:rsidR="006E2D16" w:rsidRPr="00F8554F" w:rsidRDefault="006E2D16" w:rsidP="006E2D16">
      <w:pPr>
        <w:rPr>
          <w:rFonts w:asciiTheme="majorBidi" w:hAnsiTheme="majorBidi" w:cstheme="majorBidi"/>
          <w:b/>
          <w:i/>
          <w:sz w:val="28"/>
          <w:szCs w:val="28"/>
        </w:rPr>
      </w:pPr>
      <w:r w:rsidRPr="00F8554F">
        <w:rPr>
          <w:rFonts w:asciiTheme="majorBidi" w:hAnsiTheme="majorBidi" w:cstheme="majorBidi"/>
          <w:b/>
          <w:i/>
          <w:w w:val="105"/>
          <w:sz w:val="28"/>
          <w:szCs w:val="28"/>
        </w:rPr>
        <w:t>Courses</w:t>
      </w:r>
    </w:p>
    <w:p w14:paraId="3C6CCB93" w14:textId="77777777" w:rsidR="006E2D16" w:rsidRPr="00F8554F" w:rsidRDefault="006E2D16" w:rsidP="006E2D16">
      <w:pPr>
        <w:rPr>
          <w:rFonts w:asciiTheme="majorBidi" w:hAnsiTheme="majorBidi" w:cstheme="majorBidi"/>
          <w:b/>
          <w:i/>
          <w:sz w:val="28"/>
          <w:szCs w:val="28"/>
        </w:rPr>
      </w:pPr>
    </w:p>
    <w:p w14:paraId="34CAA304" w14:textId="77777777" w:rsidR="006E2D16" w:rsidRPr="00F8554F" w:rsidRDefault="006E2D16" w:rsidP="006E2D16">
      <w:pPr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F8554F">
        <w:rPr>
          <w:rFonts w:asciiTheme="majorBidi" w:hAnsiTheme="majorBidi" w:cstheme="majorBidi"/>
          <w:i/>
          <w:iCs/>
          <w:sz w:val="28"/>
          <w:szCs w:val="28"/>
          <w:u w:val="single"/>
        </w:rPr>
        <w:t>Undergraduate</w:t>
      </w:r>
      <w:r w:rsidRPr="00F8554F">
        <w:rPr>
          <w:rFonts w:asciiTheme="majorBidi" w:hAnsiTheme="majorBidi" w:cstheme="majorBidi"/>
          <w:i/>
          <w:iCs/>
          <w:spacing w:val="20"/>
          <w:sz w:val="28"/>
          <w:szCs w:val="28"/>
          <w:u w:val="single"/>
        </w:rPr>
        <w:t xml:space="preserve"> </w:t>
      </w:r>
      <w:r w:rsidRPr="00F8554F">
        <w:rPr>
          <w:rFonts w:asciiTheme="majorBidi" w:hAnsiTheme="majorBidi" w:cstheme="majorBidi"/>
          <w:i/>
          <w:iCs/>
          <w:sz w:val="28"/>
          <w:szCs w:val="28"/>
          <w:u w:val="single"/>
        </w:rPr>
        <w:t>courses:</w:t>
      </w:r>
    </w:p>
    <w:p w14:paraId="5CDC9769" w14:textId="77777777" w:rsidR="006E2D16" w:rsidRPr="00F8554F" w:rsidRDefault="006E2D16" w:rsidP="006E2D16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Medicinal</w:t>
      </w:r>
      <w:r w:rsidRPr="00F8554F">
        <w:rPr>
          <w:rFonts w:asciiTheme="majorBidi" w:hAnsiTheme="majorBidi" w:cstheme="majorBidi"/>
          <w:spacing w:val="1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Chemistry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I</w:t>
      </w:r>
    </w:p>
    <w:p w14:paraId="15A97183" w14:textId="77777777" w:rsidR="006E2D16" w:rsidRPr="00F8554F" w:rsidRDefault="006E2D16" w:rsidP="006E2D16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Medicinal</w:t>
      </w:r>
      <w:r w:rsidRPr="00F8554F">
        <w:rPr>
          <w:rFonts w:asciiTheme="majorBidi" w:hAnsiTheme="majorBidi" w:cstheme="majorBidi"/>
          <w:spacing w:val="1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Chemistry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II</w:t>
      </w:r>
    </w:p>
    <w:p w14:paraId="20746451" w14:textId="77777777" w:rsidR="006E2D16" w:rsidRPr="00F8554F" w:rsidRDefault="006E2D16" w:rsidP="006E2D16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Medicinal</w:t>
      </w:r>
      <w:r w:rsidRPr="00F8554F">
        <w:rPr>
          <w:rFonts w:asciiTheme="majorBidi" w:hAnsiTheme="majorBidi" w:cstheme="majorBidi"/>
          <w:spacing w:val="1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Chemistry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III</w:t>
      </w:r>
    </w:p>
    <w:p w14:paraId="2C3933F8" w14:textId="77777777" w:rsidR="006E2D16" w:rsidRPr="00F8554F" w:rsidRDefault="006E2D16" w:rsidP="006E2D16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Natural</w:t>
      </w:r>
      <w:r w:rsidRPr="00F8554F">
        <w:rPr>
          <w:rFonts w:asciiTheme="majorBidi" w:hAnsiTheme="majorBidi" w:cstheme="majorBidi"/>
          <w:spacing w:val="9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Products</w:t>
      </w:r>
      <w:r w:rsidRPr="00F8554F">
        <w:rPr>
          <w:rFonts w:asciiTheme="majorBidi" w:hAnsiTheme="majorBidi" w:cstheme="majorBidi"/>
          <w:spacing w:val="13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Chemistry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I</w:t>
      </w:r>
    </w:p>
    <w:p w14:paraId="298B81F1" w14:textId="77777777" w:rsidR="006E2D16" w:rsidRPr="00F8554F" w:rsidRDefault="006E2D16" w:rsidP="006E2D16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Natural</w:t>
      </w:r>
      <w:r w:rsidRPr="00F8554F">
        <w:rPr>
          <w:rFonts w:asciiTheme="majorBidi" w:hAnsiTheme="majorBidi" w:cstheme="majorBidi"/>
          <w:spacing w:val="9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Products</w:t>
      </w:r>
      <w:r w:rsidRPr="00F8554F">
        <w:rPr>
          <w:rFonts w:asciiTheme="majorBidi" w:hAnsiTheme="majorBidi" w:cstheme="majorBidi"/>
          <w:spacing w:val="13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Chemistry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II</w:t>
      </w:r>
    </w:p>
    <w:p w14:paraId="6804D403" w14:textId="77777777" w:rsidR="006E2D16" w:rsidRPr="00F8554F" w:rsidRDefault="006E2D16" w:rsidP="006E2D16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Drug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Design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Syntheses</w:t>
      </w:r>
    </w:p>
    <w:p w14:paraId="1C4672A6" w14:textId="77777777" w:rsidR="006E2D16" w:rsidRPr="00F8554F" w:rsidRDefault="006E2D16" w:rsidP="006E2D16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Advanced</w:t>
      </w:r>
      <w:r w:rsidRPr="00F8554F">
        <w:rPr>
          <w:rFonts w:asciiTheme="majorBidi" w:hAnsiTheme="majorBidi" w:cstheme="majorBidi"/>
          <w:spacing w:val="2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Medicinal</w:t>
      </w:r>
      <w:r w:rsidRPr="00F8554F">
        <w:rPr>
          <w:rFonts w:asciiTheme="majorBidi" w:hAnsiTheme="majorBidi" w:cstheme="majorBidi"/>
          <w:spacing w:val="19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Chemistry.</w:t>
      </w:r>
    </w:p>
    <w:p w14:paraId="55A911EF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5221F08A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i/>
          <w:iCs/>
          <w:sz w:val="28"/>
          <w:szCs w:val="28"/>
          <w:u w:val="single"/>
        </w:rPr>
        <w:t>Graduate</w:t>
      </w:r>
      <w:r w:rsidRPr="00F8554F">
        <w:rPr>
          <w:rFonts w:asciiTheme="majorBidi" w:hAnsiTheme="majorBidi" w:cstheme="majorBidi"/>
          <w:i/>
          <w:iCs/>
          <w:spacing w:val="15"/>
          <w:sz w:val="28"/>
          <w:szCs w:val="28"/>
          <w:u w:val="single"/>
        </w:rPr>
        <w:t xml:space="preserve"> </w:t>
      </w:r>
      <w:r w:rsidRPr="00F8554F">
        <w:rPr>
          <w:rFonts w:asciiTheme="majorBidi" w:hAnsiTheme="majorBidi" w:cstheme="majorBidi"/>
          <w:i/>
          <w:iCs/>
          <w:sz w:val="28"/>
          <w:szCs w:val="28"/>
          <w:u w:val="single"/>
        </w:rPr>
        <w:t>courses</w:t>
      </w:r>
      <w:r w:rsidRPr="00F8554F">
        <w:rPr>
          <w:rFonts w:asciiTheme="majorBidi" w:hAnsiTheme="majorBidi" w:cstheme="majorBidi"/>
          <w:sz w:val="28"/>
          <w:szCs w:val="28"/>
        </w:rPr>
        <w:t>:</w:t>
      </w:r>
    </w:p>
    <w:p w14:paraId="7B15BB7D" w14:textId="77777777" w:rsidR="006E2D16" w:rsidRPr="00F8554F" w:rsidRDefault="006E2D16" w:rsidP="006E2D16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Stereochemistry</w:t>
      </w:r>
    </w:p>
    <w:p w14:paraId="0BC6B70E" w14:textId="77777777" w:rsidR="006E2D16" w:rsidRPr="00F8554F" w:rsidRDefault="006E2D16" w:rsidP="006E2D16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Drug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Design</w:t>
      </w:r>
    </w:p>
    <w:p w14:paraId="61694550" w14:textId="77777777" w:rsidR="006E2D16" w:rsidRPr="00F8554F" w:rsidRDefault="006E2D16" w:rsidP="006E2D16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Advanced</w:t>
      </w:r>
      <w:r w:rsidRPr="00F8554F">
        <w:rPr>
          <w:rFonts w:asciiTheme="majorBidi" w:hAnsiTheme="majorBidi" w:cstheme="majorBidi"/>
          <w:spacing w:val="2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Medicinal</w:t>
      </w:r>
      <w:r w:rsidRPr="00F8554F">
        <w:rPr>
          <w:rFonts w:asciiTheme="majorBidi" w:hAnsiTheme="majorBidi" w:cstheme="majorBidi"/>
          <w:spacing w:val="19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Chemistry.</w:t>
      </w:r>
    </w:p>
    <w:p w14:paraId="1E94F4DE" w14:textId="77777777" w:rsidR="006E2D16" w:rsidRPr="00F8554F" w:rsidRDefault="006E2D16" w:rsidP="006E2D16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Advanced</w:t>
      </w:r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Organic</w:t>
      </w:r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Chemistry.</w:t>
      </w:r>
    </w:p>
    <w:p w14:paraId="5382A437" w14:textId="77777777" w:rsidR="006E2D16" w:rsidRPr="00F8554F" w:rsidRDefault="006E2D16" w:rsidP="006E2D16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Synthesis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Medicinal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Compounds.</w:t>
      </w:r>
    </w:p>
    <w:p w14:paraId="55E2BB54" w14:textId="77777777" w:rsidR="006E2D16" w:rsidRPr="00F8554F" w:rsidRDefault="006E2D16" w:rsidP="006E2D16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Isolation, purification and characterization of organic compounds.</w:t>
      </w:r>
    </w:p>
    <w:p w14:paraId="76396E30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14451E20" w14:textId="77777777" w:rsidR="006E2D16" w:rsidRPr="00F8554F" w:rsidRDefault="006E2D16" w:rsidP="006E2D16">
      <w:pPr>
        <w:rPr>
          <w:rFonts w:asciiTheme="majorBidi" w:hAnsiTheme="majorBidi" w:cstheme="majorBidi"/>
          <w:b/>
          <w:sz w:val="28"/>
          <w:szCs w:val="28"/>
        </w:rPr>
      </w:pPr>
      <w:r w:rsidRPr="00F8554F">
        <w:rPr>
          <w:rFonts w:asciiTheme="majorBidi" w:hAnsiTheme="majorBidi" w:cstheme="majorBidi"/>
          <w:b/>
          <w:i/>
          <w:spacing w:val="-1"/>
          <w:w w:val="105"/>
          <w:sz w:val="28"/>
          <w:szCs w:val="28"/>
        </w:rPr>
        <w:t>M.Sc.</w:t>
      </w:r>
      <w:r w:rsidRPr="00F8554F">
        <w:rPr>
          <w:rFonts w:asciiTheme="majorBidi" w:hAnsiTheme="majorBidi" w:cstheme="majorBidi"/>
          <w:b/>
          <w:i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b/>
          <w:i/>
          <w:spacing w:val="-1"/>
          <w:w w:val="105"/>
          <w:sz w:val="28"/>
          <w:szCs w:val="28"/>
        </w:rPr>
        <w:t>Theses</w:t>
      </w:r>
      <w:r w:rsidRPr="00F8554F">
        <w:rPr>
          <w:rFonts w:asciiTheme="majorBidi" w:hAnsiTheme="majorBidi" w:cstheme="majorBidi"/>
          <w:b/>
          <w:i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b/>
          <w:i/>
          <w:spacing w:val="-1"/>
          <w:w w:val="105"/>
          <w:sz w:val="28"/>
          <w:szCs w:val="28"/>
        </w:rPr>
        <w:t>Supervised</w:t>
      </w:r>
      <w:r w:rsidRPr="00F8554F">
        <w:rPr>
          <w:rFonts w:asciiTheme="majorBidi" w:hAnsiTheme="majorBidi" w:cstheme="majorBidi"/>
          <w:b/>
          <w:i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b/>
          <w:i/>
          <w:w w:val="105"/>
          <w:sz w:val="28"/>
          <w:szCs w:val="28"/>
        </w:rPr>
        <w:t>as</w:t>
      </w:r>
      <w:r w:rsidRPr="00F8554F">
        <w:rPr>
          <w:rFonts w:asciiTheme="majorBidi" w:hAnsiTheme="majorBidi" w:cstheme="majorBidi"/>
          <w:b/>
          <w:i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b/>
          <w:i/>
          <w:w w:val="105"/>
          <w:sz w:val="28"/>
          <w:szCs w:val="28"/>
        </w:rPr>
        <w:t>Major</w:t>
      </w:r>
      <w:r w:rsidRPr="00F8554F">
        <w:rPr>
          <w:rFonts w:asciiTheme="majorBidi" w:hAnsiTheme="majorBidi" w:cstheme="majorBidi"/>
          <w:b/>
          <w:i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b/>
          <w:i/>
          <w:w w:val="105"/>
          <w:sz w:val="28"/>
          <w:szCs w:val="28"/>
        </w:rPr>
        <w:t>or</w:t>
      </w:r>
      <w:r w:rsidRPr="00F8554F">
        <w:rPr>
          <w:rFonts w:asciiTheme="majorBidi" w:hAnsiTheme="majorBidi" w:cstheme="majorBidi"/>
          <w:b/>
          <w:i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b/>
          <w:i/>
          <w:w w:val="105"/>
          <w:sz w:val="28"/>
          <w:szCs w:val="28"/>
        </w:rPr>
        <w:t>Co-advisor</w:t>
      </w:r>
      <w:r w:rsidRPr="00F8554F">
        <w:rPr>
          <w:rFonts w:asciiTheme="majorBidi" w:hAnsiTheme="majorBidi" w:cstheme="majorBidi"/>
          <w:b/>
          <w:w w:val="105"/>
          <w:sz w:val="28"/>
          <w:szCs w:val="28"/>
        </w:rPr>
        <w:t>:</w:t>
      </w:r>
    </w:p>
    <w:p w14:paraId="60D23886" w14:textId="77777777" w:rsidR="006E2D16" w:rsidRPr="006E2D16" w:rsidRDefault="006E2D16" w:rsidP="006E2D16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8"/>
          <w:szCs w:val="28"/>
        </w:rPr>
      </w:pPr>
      <w:r w:rsidRPr="006E2D16">
        <w:rPr>
          <w:rFonts w:asciiTheme="majorBidi" w:hAnsiTheme="majorBidi" w:cstheme="majorBidi"/>
          <w:spacing w:val="-1"/>
          <w:w w:val="105"/>
          <w:sz w:val="28"/>
          <w:szCs w:val="28"/>
        </w:rPr>
        <w:t>"</w:t>
      </w:r>
      <w:r w:rsidRPr="006E2D16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6E2D16">
        <w:rPr>
          <w:rFonts w:asciiTheme="majorBidi" w:hAnsiTheme="majorBidi" w:cstheme="majorBidi"/>
          <w:spacing w:val="-1"/>
          <w:w w:val="105"/>
          <w:sz w:val="28"/>
          <w:szCs w:val="28"/>
        </w:rPr>
        <w:t>Evaluation</w:t>
      </w:r>
      <w:r w:rsidRPr="006E2D16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6E2D16">
        <w:rPr>
          <w:rFonts w:asciiTheme="majorBidi" w:hAnsiTheme="majorBidi" w:cstheme="majorBidi"/>
          <w:spacing w:val="-1"/>
          <w:w w:val="105"/>
          <w:sz w:val="28"/>
          <w:szCs w:val="28"/>
        </w:rPr>
        <w:t>of</w:t>
      </w:r>
      <w:r w:rsidRPr="006E2D16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6E2D16">
        <w:rPr>
          <w:rFonts w:asciiTheme="majorBidi" w:hAnsiTheme="majorBidi" w:cstheme="majorBidi"/>
          <w:spacing w:val="-1"/>
          <w:w w:val="105"/>
          <w:sz w:val="28"/>
          <w:szCs w:val="28"/>
        </w:rPr>
        <w:t>Some</w:t>
      </w:r>
      <w:r w:rsidRPr="006E2D16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6E2D16">
        <w:rPr>
          <w:rFonts w:asciiTheme="majorBidi" w:hAnsiTheme="majorBidi" w:cstheme="majorBidi"/>
          <w:spacing w:val="-1"/>
          <w:w w:val="105"/>
          <w:sz w:val="28"/>
          <w:szCs w:val="28"/>
        </w:rPr>
        <w:t>Mefenamic</w:t>
      </w:r>
      <w:r w:rsidRPr="006E2D16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6E2D16">
        <w:rPr>
          <w:rFonts w:asciiTheme="majorBidi" w:hAnsiTheme="majorBidi" w:cstheme="majorBidi"/>
          <w:spacing w:val="-1"/>
          <w:w w:val="105"/>
          <w:sz w:val="28"/>
          <w:szCs w:val="28"/>
        </w:rPr>
        <w:t>Acid</w:t>
      </w:r>
      <w:r w:rsidRPr="006E2D16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6E2D16">
        <w:rPr>
          <w:rFonts w:asciiTheme="majorBidi" w:hAnsiTheme="majorBidi" w:cstheme="majorBidi"/>
          <w:spacing w:val="-1"/>
          <w:w w:val="105"/>
          <w:sz w:val="28"/>
          <w:szCs w:val="28"/>
        </w:rPr>
        <w:t>Esters</w:t>
      </w:r>
      <w:r w:rsidRPr="006E2D16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6E2D16">
        <w:rPr>
          <w:rFonts w:asciiTheme="majorBidi" w:hAnsiTheme="majorBidi" w:cstheme="majorBidi"/>
          <w:spacing w:val="-1"/>
          <w:w w:val="105"/>
          <w:sz w:val="28"/>
          <w:szCs w:val="28"/>
        </w:rPr>
        <w:t>as</w:t>
      </w:r>
      <w:r w:rsidRPr="006E2D16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6E2D16">
        <w:rPr>
          <w:rFonts w:asciiTheme="majorBidi" w:hAnsiTheme="majorBidi" w:cstheme="majorBidi"/>
          <w:spacing w:val="-1"/>
          <w:w w:val="105"/>
          <w:sz w:val="28"/>
          <w:szCs w:val="28"/>
        </w:rPr>
        <w:t>Possible</w:t>
      </w:r>
      <w:r w:rsidRPr="006E2D16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6E2D16">
        <w:rPr>
          <w:rFonts w:asciiTheme="majorBidi" w:hAnsiTheme="majorBidi" w:cstheme="majorBidi"/>
          <w:w w:val="105"/>
          <w:sz w:val="28"/>
          <w:szCs w:val="28"/>
        </w:rPr>
        <w:t>Prodrugs"</w:t>
      </w:r>
      <w:r w:rsidRPr="006E2D16">
        <w:rPr>
          <w:rFonts w:asciiTheme="majorBidi" w:hAnsiTheme="majorBidi" w:cstheme="majorBidi"/>
          <w:spacing w:val="-55"/>
          <w:w w:val="105"/>
          <w:sz w:val="28"/>
          <w:szCs w:val="28"/>
        </w:rPr>
        <w:t xml:space="preserve"> </w:t>
      </w:r>
      <w:r w:rsidRPr="006E2D16">
        <w:rPr>
          <w:rFonts w:asciiTheme="majorBidi" w:hAnsiTheme="majorBidi" w:cstheme="majorBidi"/>
          <w:w w:val="105"/>
          <w:sz w:val="28"/>
          <w:szCs w:val="28"/>
        </w:rPr>
        <w:t>By</w:t>
      </w:r>
      <w:r w:rsidRPr="006E2D16">
        <w:rPr>
          <w:rFonts w:asciiTheme="majorBidi" w:hAnsiTheme="majorBidi" w:cstheme="majorBidi"/>
          <w:spacing w:val="-1"/>
          <w:w w:val="105"/>
          <w:sz w:val="28"/>
          <w:szCs w:val="28"/>
        </w:rPr>
        <w:t xml:space="preserve"> </w:t>
      </w:r>
      <w:r w:rsidRPr="006E2D16">
        <w:rPr>
          <w:rFonts w:asciiTheme="majorBidi" w:hAnsiTheme="majorBidi" w:cstheme="majorBidi"/>
          <w:w w:val="105"/>
          <w:sz w:val="28"/>
          <w:szCs w:val="28"/>
        </w:rPr>
        <w:t>Sana'a</w:t>
      </w:r>
      <w:r w:rsidRPr="006E2D16">
        <w:rPr>
          <w:rFonts w:asciiTheme="majorBidi" w:hAnsiTheme="majorBidi" w:cstheme="majorBidi"/>
          <w:spacing w:val="-2"/>
          <w:w w:val="105"/>
          <w:sz w:val="28"/>
          <w:szCs w:val="28"/>
        </w:rPr>
        <w:t xml:space="preserve"> </w:t>
      </w:r>
      <w:proofErr w:type="spellStart"/>
      <w:r w:rsidRPr="006E2D16">
        <w:rPr>
          <w:rFonts w:asciiTheme="majorBidi" w:hAnsiTheme="majorBidi" w:cstheme="majorBidi"/>
          <w:w w:val="105"/>
          <w:sz w:val="28"/>
          <w:szCs w:val="28"/>
        </w:rPr>
        <w:t>Gharaibeh</w:t>
      </w:r>
      <w:proofErr w:type="spellEnd"/>
      <w:r w:rsidRPr="006E2D16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6E2D16">
        <w:rPr>
          <w:rFonts w:asciiTheme="majorBidi" w:hAnsiTheme="majorBidi" w:cstheme="majorBidi"/>
          <w:w w:val="105"/>
          <w:sz w:val="28"/>
          <w:szCs w:val="28"/>
        </w:rPr>
        <w:t>(1996)</w:t>
      </w:r>
    </w:p>
    <w:p w14:paraId="7BCF580C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5C71CFB9" w14:textId="77777777" w:rsidR="006E2D16" w:rsidRPr="00F8554F" w:rsidRDefault="006E2D16" w:rsidP="006E2D16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"</w:t>
      </w:r>
      <w:r w:rsidRPr="00F8554F">
        <w:rPr>
          <w:rFonts w:asciiTheme="majorBidi" w:hAnsiTheme="majorBidi" w:cstheme="majorBidi"/>
          <w:spacing w:val="19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Evaluation</w:t>
      </w:r>
      <w:r w:rsidRPr="00F8554F">
        <w:rPr>
          <w:rFonts w:asciiTheme="majorBidi" w:hAnsiTheme="majorBidi" w:cstheme="majorBidi"/>
          <w:spacing w:val="2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20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sz w:val="28"/>
          <w:szCs w:val="28"/>
        </w:rPr>
        <w:t>Hydroxyethyldiclofenac</w:t>
      </w:r>
      <w:proofErr w:type="spellEnd"/>
      <w:r w:rsidRPr="00F8554F">
        <w:rPr>
          <w:rFonts w:asciiTheme="majorBidi" w:hAnsiTheme="majorBidi" w:cstheme="majorBidi"/>
          <w:spacing w:val="18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for</w:t>
      </w:r>
      <w:r w:rsidRPr="00F8554F">
        <w:rPr>
          <w:rFonts w:asciiTheme="majorBidi" w:hAnsiTheme="majorBidi" w:cstheme="majorBidi"/>
          <w:spacing w:val="2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Topical</w:t>
      </w:r>
      <w:r w:rsidRPr="00F8554F">
        <w:rPr>
          <w:rFonts w:asciiTheme="majorBidi" w:hAnsiTheme="majorBidi" w:cstheme="majorBidi"/>
          <w:spacing w:val="2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Application"</w:t>
      </w:r>
      <w:r w:rsidRPr="00F8554F">
        <w:rPr>
          <w:rFonts w:asciiTheme="majorBidi" w:hAnsiTheme="majorBidi" w:cstheme="majorBidi"/>
          <w:spacing w:val="-5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By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Ayman</w:t>
      </w:r>
      <w:r w:rsidRPr="00F8554F">
        <w:rPr>
          <w:rFonts w:asciiTheme="majorBidi" w:hAnsiTheme="majorBidi" w:cstheme="majorBidi"/>
          <w:spacing w:val="-2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Shatnawi</w:t>
      </w:r>
      <w:proofErr w:type="spellEnd"/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(1999)</w:t>
      </w:r>
    </w:p>
    <w:p w14:paraId="153AE6B8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0FB1D3A6" w14:textId="77777777" w:rsidR="006E2D16" w:rsidRPr="00F8554F" w:rsidRDefault="006E2D16" w:rsidP="006E2D16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"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  <w:t>Evaluation</w:t>
      </w:r>
      <w:r w:rsidRPr="00F8554F">
        <w:rPr>
          <w:rFonts w:asciiTheme="majorBidi" w:hAnsiTheme="majorBidi" w:cstheme="majorBidi"/>
          <w:spacing w:val="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Intestinal</w:t>
      </w:r>
      <w:r w:rsidRPr="00F8554F">
        <w:rPr>
          <w:rFonts w:asciiTheme="majorBidi" w:hAnsiTheme="majorBidi" w:cstheme="majorBidi"/>
          <w:spacing w:val="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Permeation</w:t>
      </w:r>
      <w:r w:rsidRPr="00F8554F">
        <w:rPr>
          <w:rFonts w:asciiTheme="majorBidi" w:hAnsiTheme="majorBidi" w:cstheme="majorBidi"/>
          <w:spacing w:val="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Hydroxyethyl-diclofenac</w:t>
      </w:r>
      <w:r w:rsidRPr="00F8554F">
        <w:rPr>
          <w:rFonts w:asciiTheme="majorBidi" w:hAnsiTheme="majorBidi" w:cstheme="majorBidi"/>
          <w:spacing w:val="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as</w:t>
      </w:r>
      <w:r w:rsidRPr="00F8554F">
        <w:rPr>
          <w:rFonts w:asciiTheme="majorBidi" w:hAnsiTheme="majorBidi" w:cstheme="majorBidi"/>
          <w:spacing w:val="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Possible</w:t>
      </w:r>
      <w:r w:rsidRPr="00F8554F">
        <w:rPr>
          <w:rFonts w:asciiTheme="majorBidi" w:hAnsiTheme="majorBidi" w:cstheme="majorBidi"/>
          <w:spacing w:val="-5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Prodrug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Diclofenac"</w:t>
      </w:r>
      <w:r w:rsidRPr="00F8554F">
        <w:rPr>
          <w:rFonts w:asciiTheme="majorBidi" w:hAnsiTheme="majorBidi" w:cstheme="majorBidi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By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Iman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Mansi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(2000).</w:t>
      </w:r>
    </w:p>
    <w:p w14:paraId="341140A0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14E9123E" w14:textId="77777777" w:rsidR="006E2D16" w:rsidRPr="00F8554F" w:rsidRDefault="006E2D16" w:rsidP="006E2D16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"</w:t>
      </w:r>
      <w:r w:rsidRPr="00F8554F">
        <w:rPr>
          <w:rFonts w:asciiTheme="majorBidi" w:hAnsiTheme="majorBidi" w:cstheme="majorBidi"/>
          <w:spacing w:val="38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Formulation</w:t>
      </w:r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Optimization</w:t>
      </w:r>
      <w:r w:rsidRPr="00F8554F">
        <w:rPr>
          <w:rFonts w:asciiTheme="majorBidi" w:hAnsiTheme="majorBidi" w:cstheme="majorBidi"/>
          <w:spacing w:val="18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sz w:val="28"/>
          <w:szCs w:val="28"/>
        </w:rPr>
        <w:t>Hydroxyethyldiclofenac</w:t>
      </w:r>
      <w:proofErr w:type="spellEnd"/>
      <w:r w:rsidRPr="00F8554F">
        <w:rPr>
          <w:rFonts w:asciiTheme="majorBidi" w:hAnsiTheme="majorBidi" w:cstheme="majorBidi"/>
          <w:sz w:val="28"/>
          <w:szCs w:val="28"/>
        </w:rPr>
        <w:t xml:space="preserve">: </w:t>
      </w:r>
      <w:r w:rsidRPr="00F8554F">
        <w:rPr>
          <w:rFonts w:asciiTheme="majorBidi" w:hAnsiTheme="majorBidi" w:cstheme="majorBidi"/>
          <w:spacing w:val="-5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By</w:t>
      </w:r>
      <w:r w:rsidRPr="00F8554F">
        <w:rPr>
          <w:rFonts w:asciiTheme="majorBidi" w:hAnsiTheme="majorBidi" w:cstheme="majorBidi"/>
          <w:spacing w:val="-2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Samaher</w:t>
      </w:r>
      <w:proofErr w:type="spellEnd"/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Aburahemeh</w:t>
      </w:r>
      <w:proofErr w:type="spellEnd"/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(2001).</w:t>
      </w:r>
    </w:p>
    <w:p w14:paraId="4C6D9F60" w14:textId="77777777" w:rsidR="006E2D16" w:rsidRPr="00F8554F" w:rsidRDefault="006E2D16" w:rsidP="006E2D16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w w:val="105"/>
          <w:sz w:val="28"/>
          <w:szCs w:val="28"/>
        </w:rPr>
      </w:pP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“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>Evaluation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 xml:space="preserve">of 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>brain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penetration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produgs</w:t>
      </w:r>
      <w:proofErr w:type="spellEnd"/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diclofenac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mefenamic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acid’’</w:t>
      </w:r>
      <w:r w:rsidRPr="00F8554F">
        <w:rPr>
          <w:rFonts w:asciiTheme="majorBidi" w:hAnsiTheme="majorBidi" w:cstheme="majorBidi"/>
          <w:spacing w:val="-5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By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Rawan</w:t>
      </w:r>
      <w:r w:rsidRPr="00F8554F">
        <w:rPr>
          <w:rFonts w:asciiTheme="majorBidi" w:hAnsiTheme="majorBidi" w:cstheme="majorBidi"/>
          <w:spacing w:val="-2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Abadleh</w:t>
      </w:r>
      <w:proofErr w:type="spellEnd"/>
      <w:r w:rsidRPr="00F8554F">
        <w:rPr>
          <w:rFonts w:asciiTheme="majorBidi" w:hAnsiTheme="majorBidi" w:cstheme="majorBidi"/>
          <w:spacing w:val="-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(2015).</w:t>
      </w:r>
    </w:p>
    <w:p w14:paraId="24881153" w14:textId="77777777" w:rsidR="006E2D16" w:rsidRPr="00F8554F" w:rsidRDefault="006E2D16" w:rsidP="006E2D16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w w:val="105"/>
          <w:sz w:val="28"/>
          <w:szCs w:val="28"/>
        </w:rPr>
      </w:pPr>
      <w:proofErr w:type="gramStart"/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“ </w:t>
      </w:r>
      <w:r w:rsidRPr="00F8554F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Pr="00F8554F">
        <w:rPr>
          <w:rFonts w:asciiTheme="majorBidi" w:hAnsiTheme="majorBidi" w:cstheme="majorBidi"/>
          <w:sz w:val="28"/>
          <w:szCs w:val="28"/>
        </w:rPr>
        <w:t xml:space="preserve"> Toxicity and Therapeutic Efficacy of Mefenamic Acid and its Hydroxyethyl Ester in Mice: In Vivo Comparative Study: A promising Drug Derivative’’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By Islam Adel. (2020).</w:t>
      </w:r>
    </w:p>
    <w:p w14:paraId="130D62C4" w14:textId="77777777" w:rsidR="006E2D16" w:rsidRPr="00F8554F" w:rsidRDefault="006E2D16" w:rsidP="006E2D16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w w:val="105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“Synthesis of some 4-hydroxyphenylacetic acid prodrugs to improve anxiolytic activity. By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Kawther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Alhussine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>. (2023).</w:t>
      </w:r>
    </w:p>
    <w:p w14:paraId="0392A2DE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2B7ED1D3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3B4467D1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  <w:u w:val="thick"/>
        </w:rPr>
        <w:t>ADMINISTRATIVE</w:t>
      </w:r>
      <w:r w:rsidRPr="00F8554F">
        <w:rPr>
          <w:rFonts w:asciiTheme="majorBidi" w:hAnsiTheme="majorBidi" w:cstheme="majorBidi"/>
          <w:spacing w:val="41"/>
          <w:sz w:val="28"/>
          <w:szCs w:val="28"/>
          <w:u w:val="thick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  <w:u w:val="thick"/>
        </w:rPr>
        <w:t>RESPONSIBILITIES:</w:t>
      </w:r>
    </w:p>
    <w:p w14:paraId="4A4F8070" w14:textId="77777777" w:rsidR="006E2D16" w:rsidRPr="00F8554F" w:rsidRDefault="006E2D16" w:rsidP="006E2D16">
      <w:pPr>
        <w:rPr>
          <w:rFonts w:asciiTheme="majorBidi" w:hAnsiTheme="majorBidi" w:cstheme="majorBidi"/>
          <w:b/>
          <w:sz w:val="28"/>
          <w:szCs w:val="28"/>
        </w:rPr>
      </w:pPr>
    </w:p>
    <w:p w14:paraId="66FF1569" w14:textId="77777777" w:rsidR="006E2D16" w:rsidRPr="00F8554F" w:rsidRDefault="006E2D16" w:rsidP="006E2D16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pacing w:val="-55"/>
          <w:w w:val="105"/>
          <w:sz w:val="28"/>
          <w:szCs w:val="28"/>
        </w:rPr>
      </w:pP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1994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–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1995:</w:t>
      </w:r>
      <w:r w:rsidRPr="00F8554F">
        <w:rPr>
          <w:rFonts w:asciiTheme="majorBidi" w:hAnsiTheme="majorBidi" w:cstheme="majorBidi"/>
          <w:spacing w:val="1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Chairman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Med.Chem</w:t>
      </w:r>
      <w:proofErr w:type="spellEnd"/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.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&amp;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Pharmacognosy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Dept.</w:t>
      </w:r>
      <w:r w:rsidRPr="00F8554F">
        <w:rPr>
          <w:rFonts w:asciiTheme="majorBidi" w:hAnsiTheme="majorBidi" w:cstheme="majorBidi"/>
          <w:spacing w:val="-55"/>
          <w:w w:val="105"/>
          <w:sz w:val="28"/>
          <w:szCs w:val="28"/>
        </w:rPr>
        <w:t xml:space="preserve"> </w:t>
      </w:r>
    </w:p>
    <w:p w14:paraId="62E55D58" w14:textId="77777777" w:rsidR="006E2D16" w:rsidRPr="00F8554F" w:rsidRDefault="006E2D16" w:rsidP="006E2D16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1995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–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1996:</w:t>
      </w:r>
      <w:r w:rsidRPr="00F8554F">
        <w:rPr>
          <w:rFonts w:asciiTheme="majorBidi" w:hAnsiTheme="majorBidi" w:cstheme="majorBidi"/>
          <w:spacing w:val="4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Assistant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Dean.</w:t>
      </w:r>
    </w:p>
    <w:p w14:paraId="143AF102" w14:textId="77777777" w:rsidR="006E2D16" w:rsidRPr="00F8554F" w:rsidRDefault="006E2D16" w:rsidP="006E2D16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pacing w:val="-55"/>
          <w:w w:val="105"/>
          <w:sz w:val="28"/>
          <w:szCs w:val="28"/>
        </w:rPr>
      </w:pP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1996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–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1997:</w:t>
      </w:r>
      <w:r w:rsidRPr="00F8554F">
        <w:rPr>
          <w:rFonts w:asciiTheme="majorBidi" w:hAnsiTheme="majorBidi" w:cstheme="majorBidi"/>
          <w:spacing w:val="1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Chairman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Med.Chem</w:t>
      </w:r>
      <w:proofErr w:type="spellEnd"/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.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&amp;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Pharmacognosy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Dept.</w:t>
      </w:r>
      <w:r w:rsidRPr="00F8554F">
        <w:rPr>
          <w:rFonts w:asciiTheme="majorBidi" w:hAnsiTheme="majorBidi" w:cstheme="majorBidi"/>
          <w:spacing w:val="-55"/>
          <w:w w:val="105"/>
          <w:sz w:val="28"/>
          <w:szCs w:val="28"/>
        </w:rPr>
        <w:t xml:space="preserve"> </w:t>
      </w:r>
    </w:p>
    <w:p w14:paraId="343C8CC1" w14:textId="77777777" w:rsidR="006E2D16" w:rsidRPr="00F8554F" w:rsidRDefault="006E2D16" w:rsidP="006E2D16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1997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–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1998:</w:t>
      </w:r>
      <w:r w:rsidRPr="00F8554F">
        <w:rPr>
          <w:rFonts w:asciiTheme="majorBidi" w:hAnsiTheme="majorBidi" w:cstheme="majorBidi"/>
          <w:spacing w:val="4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Assistant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Dean.</w:t>
      </w:r>
    </w:p>
    <w:p w14:paraId="11F09657" w14:textId="77777777" w:rsidR="006E2D16" w:rsidRPr="00F8554F" w:rsidRDefault="006E2D16" w:rsidP="006E2D16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1999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–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2000:</w:t>
      </w:r>
      <w:r w:rsidRPr="00F8554F">
        <w:rPr>
          <w:rFonts w:asciiTheme="majorBidi" w:hAnsiTheme="majorBidi" w:cstheme="majorBidi"/>
          <w:spacing w:val="17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Chairman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Pharmacy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Dept.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(Al-</w:t>
      </w:r>
      <w:proofErr w:type="spellStart"/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Zaytoonah</w:t>
      </w:r>
      <w:proofErr w:type="spellEnd"/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University).</w:t>
      </w:r>
    </w:p>
    <w:p w14:paraId="44E5AF87" w14:textId="77777777" w:rsidR="006E2D16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65C25094" w14:textId="77777777" w:rsidR="006E2D16" w:rsidRPr="00F8554F" w:rsidRDefault="006E2D16" w:rsidP="006E2D16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July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2000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-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Sept.2000: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</w:r>
      <w:r w:rsidRPr="00F8554F">
        <w:rPr>
          <w:rFonts w:asciiTheme="majorBidi" w:hAnsiTheme="majorBidi" w:cstheme="majorBidi"/>
          <w:sz w:val="28"/>
          <w:szCs w:val="28"/>
        </w:rPr>
        <w:t>Acting</w:t>
      </w:r>
      <w:r w:rsidRPr="00F8554F">
        <w:rPr>
          <w:rFonts w:asciiTheme="majorBidi" w:hAnsiTheme="majorBidi" w:cstheme="majorBidi"/>
          <w:spacing w:val="2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Dean</w:t>
      </w:r>
      <w:r w:rsidRPr="00F8554F">
        <w:rPr>
          <w:rFonts w:asciiTheme="majorBidi" w:hAnsiTheme="majorBidi" w:cstheme="majorBidi"/>
          <w:spacing w:val="2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(Al-</w:t>
      </w:r>
      <w:proofErr w:type="spellStart"/>
      <w:r w:rsidRPr="00F8554F">
        <w:rPr>
          <w:rFonts w:asciiTheme="majorBidi" w:hAnsiTheme="majorBidi" w:cstheme="majorBidi"/>
          <w:sz w:val="28"/>
          <w:szCs w:val="28"/>
        </w:rPr>
        <w:t>Zaytoonah</w:t>
      </w:r>
      <w:proofErr w:type="spellEnd"/>
      <w:r w:rsidRPr="00F8554F">
        <w:rPr>
          <w:rFonts w:asciiTheme="majorBidi" w:hAnsiTheme="majorBidi" w:cstheme="majorBidi"/>
          <w:spacing w:val="2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University).</w:t>
      </w:r>
    </w:p>
    <w:p w14:paraId="6A9A33C7" w14:textId="77777777" w:rsidR="006E2D16" w:rsidRPr="00F8554F" w:rsidRDefault="006E2D16" w:rsidP="006E2D16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2000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–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2001:</w:t>
      </w:r>
      <w:r w:rsidRPr="00F8554F">
        <w:rPr>
          <w:rFonts w:asciiTheme="majorBidi" w:hAnsiTheme="majorBidi" w:cstheme="majorBidi"/>
          <w:spacing w:val="2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Chairman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Med.Chem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>.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&amp;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Pharmacognosy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Dept.</w:t>
      </w:r>
    </w:p>
    <w:p w14:paraId="38C1365B" w14:textId="77777777" w:rsidR="006E2D16" w:rsidRPr="00F8554F" w:rsidRDefault="006E2D16" w:rsidP="006E2D16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2001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–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2004:</w:t>
      </w:r>
      <w:r w:rsidRPr="00F8554F">
        <w:rPr>
          <w:rFonts w:asciiTheme="majorBidi" w:hAnsiTheme="majorBidi" w:cstheme="majorBidi"/>
          <w:spacing w:val="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General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Manager,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Hikma</w:t>
      </w:r>
      <w:proofErr w:type="spellEnd"/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Chemicals.</w:t>
      </w:r>
    </w:p>
    <w:p w14:paraId="4CB7E461" w14:textId="77777777" w:rsidR="006E2D16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21875F23" w14:textId="77777777" w:rsidR="006E2D16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615982C0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  <w:u w:val="thick"/>
        </w:rPr>
      </w:pPr>
      <w:r w:rsidRPr="00F8554F">
        <w:rPr>
          <w:rFonts w:asciiTheme="majorBidi" w:hAnsiTheme="majorBidi" w:cstheme="majorBidi"/>
          <w:sz w:val="28"/>
          <w:szCs w:val="28"/>
          <w:u w:val="thick"/>
        </w:rPr>
        <w:t>RESEARCH</w:t>
      </w:r>
      <w:r w:rsidRPr="00F8554F">
        <w:rPr>
          <w:rFonts w:asciiTheme="majorBidi" w:hAnsiTheme="majorBidi" w:cstheme="majorBidi"/>
          <w:spacing w:val="23"/>
          <w:sz w:val="28"/>
          <w:szCs w:val="28"/>
          <w:u w:val="thick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  <w:u w:val="thick"/>
        </w:rPr>
        <w:t>INTERESTS:</w:t>
      </w:r>
    </w:p>
    <w:p w14:paraId="41F9F311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2CEE9B8F" w14:textId="77777777" w:rsidR="006E2D16" w:rsidRPr="00F8554F" w:rsidRDefault="006E2D16" w:rsidP="006E2D1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Drug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Design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Synthesis.</w:t>
      </w:r>
    </w:p>
    <w:p w14:paraId="58D28242" w14:textId="77777777" w:rsidR="006E2D16" w:rsidRPr="00F8554F" w:rsidRDefault="006E2D16" w:rsidP="006E2D1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Improving</w:t>
      </w:r>
      <w:r w:rsidRPr="00F8554F">
        <w:rPr>
          <w:rFonts w:asciiTheme="majorBidi" w:hAnsiTheme="majorBidi" w:cstheme="majorBidi"/>
          <w:spacing w:val="2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Physicochemical</w:t>
      </w:r>
      <w:r w:rsidRPr="00F8554F">
        <w:rPr>
          <w:rFonts w:asciiTheme="majorBidi" w:hAnsiTheme="majorBidi" w:cstheme="majorBidi"/>
          <w:spacing w:val="2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properties</w:t>
      </w:r>
      <w:r w:rsidRPr="00F8554F">
        <w:rPr>
          <w:rFonts w:asciiTheme="majorBidi" w:hAnsiTheme="majorBidi" w:cstheme="majorBidi"/>
          <w:spacing w:val="2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through</w:t>
      </w:r>
      <w:r w:rsidRPr="00F8554F">
        <w:rPr>
          <w:rFonts w:asciiTheme="majorBidi" w:hAnsiTheme="majorBidi" w:cstheme="majorBidi"/>
          <w:spacing w:val="2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chemical</w:t>
      </w:r>
      <w:r w:rsidRPr="00F8554F">
        <w:rPr>
          <w:rFonts w:asciiTheme="majorBidi" w:hAnsiTheme="majorBidi" w:cstheme="majorBidi"/>
          <w:spacing w:val="23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modifications</w:t>
      </w:r>
    </w:p>
    <w:p w14:paraId="1EDBF87E" w14:textId="77777777" w:rsidR="006E2D16" w:rsidRPr="00F8554F" w:rsidRDefault="006E2D16" w:rsidP="006E2D1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Prodrugs.</w:t>
      </w:r>
    </w:p>
    <w:p w14:paraId="77D8BD6E" w14:textId="77777777" w:rsidR="006E2D16" w:rsidRPr="00F8554F" w:rsidRDefault="006E2D16" w:rsidP="006E2D1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Bioavailability-Bioequivalence</w:t>
      </w:r>
      <w:r w:rsidRPr="00F8554F">
        <w:rPr>
          <w:rFonts w:asciiTheme="majorBidi" w:hAnsiTheme="majorBidi" w:cstheme="majorBidi"/>
          <w:spacing w:val="3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techniques.</w:t>
      </w:r>
    </w:p>
    <w:p w14:paraId="50E825FD" w14:textId="77777777" w:rsidR="006E2D16" w:rsidRPr="00F8554F" w:rsidRDefault="006E2D16" w:rsidP="006E2D1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Analysis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drugs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in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biological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fluids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its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application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in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studying</w:t>
      </w:r>
      <w:r w:rsidRPr="00F8554F">
        <w:rPr>
          <w:rFonts w:asciiTheme="majorBidi" w:hAnsiTheme="majorBidi" w:cstheme="majorBidi"/>
          <w:spacing w:val="-5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the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pharmacokinetic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parameters.</w:t>
      </w:r>
    </w:p>
    <w:p w14:paraId="75062CA7" w14:textId="77777777" w:rsidR="006E2D16" w:rsidRPr="00F8554F" w:rsidRDefault="006E2D16" w:rsidP="006E2D1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Development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synthetic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methods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processes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for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APIs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production.</w:t>
      </w:r>
    </w:p>
    <w:p w14:paraId="08EC0965" w14:textId="77777777" w:rsidR="006E2D16" w:rsidRPr="00F8554F" w:rsidRDefault="006E2D16" w:rsidP="006E2D1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Scale-up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techniques.</w:t>
      </w:r>
    </w:p>
    <w:p w14:paraId="62310B95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0E962D32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  <w:u w:val="thick"/>
        </w:rPr>
      </w:pPr>
      <w:r w:rsidRPr="00F8554F">
        <w:rPr>
          <w:rFonts w:asciiTheme="majorBidi" w:hAnsiTheme="majorBidi" w:cstheme="majorBidi"/>
          <w:sz w:val="28"/>
          <w:szCs w:val="28"/>
          <w:u w:val="thick"/>
        </w:rPr>
        <w:lastRenderedPageBreak/>
        <w:t>MEMBERSHIP</w:t>
      </w:r>
      <w:r w:rsidRPr="00F8554F">
        <w:rPr>
          <w:rFonts w:asciiTheme="majorBidi" w:hAnsiTheme="majorBidi" w:cstheme="majorBidi"/>
          <w:spacing w:val="24"/>
          <w:sz w:val="28"/>
          <w:szCs w:val="28"/>
          <w:u w:val="thick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  <w:u w:val="thick"/>
        </w:rPr>
        <w:t>OF</w:t>
      </w:r>
      <w:r w:rsidRPr="00F8554F">
        <w:rPr>
          <w:rFonts w:asciiTheme="majorBidi" w:hAnsiTheme="majorBidi" w:cstheme="majorBidi"/>
          <w:spacing w:val="27"/>
          <w:sz w:val="28"/>
          <w:szCs w:val="28"/>
          <w:u w:val="thick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  <w:u w:val="thick"/>
        </w:rPr>
        <w:t>PROFESSIONAL</w:t>
      </w:r>
      <w:r w:rsidRPr="00F8554F">
        <w:rPr>
          <w:rFonts w:asciiTheme="majorBidi" w:hAnsiTheme="majorBidi" w:cstheme="majorBidi"/>
          <w:spacing w:val="25"/>
          <w:sz w:val="28"/>
          <w:szCs w:val="28"/>
          <w:u w:val="thick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  <w:u w:val="thick"/>
        </w:rPr>
        <w:t>SOCIETIES:</w:t>
      </w:r>
    </w:p>
    <w:p w14:paraId="32509761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58CC3143" w14:textId="77777777" w:rsidR="006E2D16" w:rsidRPr="00F8554F" w:rsidRDefault="006E2D16" w:rsidP="006E2D16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Former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Member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American</w:t>
      </w:r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Chemical</w:t>
      </w:r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Association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(ACA).</w:t>
      </w:r>
    </w:p>
    <w:p w14:paraId="2C8ACD0E" w14:textId="77777777" w:rsidR="006E2D16" w:rsidRPr="00F8554F" w:rsidRDefault="006E2D16" w:rsidP="006E2D16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Member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the</w:t>
      </w:r>
      <w:r w:rsidRPr="00F8554F">
        <w:rPr>
          <w:rFonts w:asciiTheme="majorBidi" w:hAnsiTheme="majorBidi" w:cstheme="majorBidi"/>
          <w:spacing w:val="1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Pharmaceutical</w:t>
      </w:r>
      <w:r w:rsidRPr="00F8554F">
        <w:rPr>
          <w:rFonts w:asciiTheme="majorBidi" w:hAnsiTheme="majorBidi" w:cstheme="majorBidi"/>
          <w:spacing w:val="13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Syndicate</w:t>
      </w:r>
      <w:r w:rsidRPr="00F8554F">
        <w:rPr>
          <w:rFonts w:asciiTheme="majorBidi" w:hAnsiTheme="majorBidi" w:cstheme="majorBidi"/>
          <w:spacing w:val="13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in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Jordan.</w:t>
      </w:r>
    </w:p>
    <w:p w14:paraId="63E95346" w14:textId="77777777" w:rsidR="006E2D16" w:rsidRPr="00F8554F" w:rsidRDefault="006E2D16" w:rsidP="006E2D16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Member</w:t>
      </w:r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Jordanian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Chemical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Society.</w:t>
      </w:r>
    </w:p>
    <w:p w14:paraId="092C7F52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0B1D2CEE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  <w:u w:val="thick"/>
        </w:rPr>
      </w:pPr>
      <w:r w:rsidRPr="00F8554F">
        <w:rPr>
          <w:rFonts w:asciiTheme="majorBidi" w:hAnsiTheme="majorBidi" w:cstheme="majorBidi"/>
          <w:sz w:val="28"/>
          <w:szCs w:val="28"/>
          <w:u w:val="thick"/>
        </w:rPr>
        <w:t>PROFESSIONAL</w:t>
      </w:r>
      <w:r w:rsidRPr="00F8554F">
        <w:rPr>
          <w:rFonts w:asciiTheme="majorBidi" w:hAnsiTheme="majorBidi" w:cstheme="majorBidi"/>
          <w:spacing w:val="24"/>
          <w:sz w:val="28"/>
          <w:szCs w:val="28"/>
          <w:u w:val="thick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  <w:u w:val="thick"/>
        </w:rPr>
        <w:t>AND</w:t>
      </w:r>
      <w:r w:rsidRPr="00F8554F">
        <w:rPr>
          <w:rFonts w:asciiTheme="majorBidi" w:hAnsiTheme="majorBidi" w:cstheme="majorBidi"/>
          <w:spacing w:val="27"/>
          <w:sz w:val="28"/>
          <w:szCs w:val="28"/>
          <w:u w:val="thick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  <w:u w:val="thick"/>
        </w:rPr>
        <w:t>SCIENTIFIC</w:t>
      </w:r>
      <w:r w:rsidRPr="00F8554F">
        <w:rPr>
          <w:rFonts w:asciiTheme="majorBidi" w:hAnsiTheme="majorBidi" w:cstheme="majorBidi"/>
          <w:spacing w:val="27"/>
          <w:sz w:val="28"/>
          <w:szCs w:val="28"/>
          <w:u w:val="thick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  <w:u w:val="thick"/>
        </w:rPr>
        <w:t>MEETINGS:</w:t>
      </w:r>
    </w:p>
    <w:p w14:paraId="79516C84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43BCFDC9" w14:textId="77777777" w:rsidR="006E2D16" w:rsidRPr="00F8554F" w:rsidRDefault="006E2D16" w:rsidP="006E2D1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MIKI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meeting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(annual),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USA,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1987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-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1990.</w:t>
      </w:r>
    </w:p>
    <w:p w14:paraId="4460EF58" w14:textId="77777777" w:rsidR="006E2D16" w:rsidRPr="00F8554F" w:rsidRDefault="006E2D16" w:rsidP="006E2D1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National</w:t>
      </w:r>
      <w:r w:rsidRPr="00F8554F">
        <w:rPr>
          <w:rFonts w:asciiTheme="majorBidi" w:hAnsiTheme="majorBidi" w:cstheme="majorBidi"/>
          <w:spacing w:val="13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WHO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workshop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on</w:t>
      </w:r>
      <w:r w:rsidRPr="00F8554F">
        <w:rPr>
          <w:rFonts w:asciiTheme="majorBidi" w:hAnsiTheme="majorBidi" w:cstheme="majorBidi"/>
          <w:spacing w:val="13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pharmacy</w:t>
      </w:r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education,</w:t>
      </w:r>
      <w:r w:rsidRPr="00F8554F">
        <w:rPr>
          <w:rFonts w:asciiTheme="majorBidi" w:hAnsiTheme="majorBidi" w:cstheme="majorBidi"/>
          <w:spacing w:val="13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Jordan,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1994.</w:t>
      </w:r>
    </w:p>
    <w:p w14:paraId="55CAEF50" w14:textId="77777777" w:rsidR="006E2D16" w:rsidRPr="00F8554F" w:rsidRDefault="006E2D16" w:rsidP="006E2D1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1</w:t>
      </w:r>
      <w:r w:rsidRPr="00F8554F">
        <w:rPr>
          <w:rFonts w:asciiTheme="majorBidi" w:hAnsiTheme="majorBidi" w:cstheme="majorBidi"/>
          <w:w w:val="105"/>
          <w:sz w:val="28"/>
          <w:szCs w:val="28"/>
          <w:vertAlign w:val="superscript"/>
        </w:rPr>
        <w:t>st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 International Middle East Conference on Pharmaceutical Sciences, Jordan</w:t>
      </w:r>
      <w:r w:rsidRPr="00F8554F">
        <w:rPr>
          <w:rFonts w:asciiTheme="majorBidi" w:hAnsiTheme="majorBidi" w:cstheme="majorBidi"/>
          <w:spacing w:val="-5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1993</w:t>
      </w:r>
    </w:p>
    <w:p w14:paraId="654BC2ED" w14:textId="77777777" w:rsidR="006E2D16" w:rsidRPr="00F8554F" w:rsidRDefault="006E2D16" w:rsidP="006E2D1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10</w:t>
      </w:r>
      <w:r w:rsidRPr="00F8554F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Teaching</w:t>
      </w:r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technology</w:t>
      </w:r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workshop,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Jordan,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1994.</w:t>
      </w:r>
    </w:p>
    <w:p w14:paraId="2681E966" w14:textId="77777777" w:rsidR="006E2D16" w:rsidRPr="00F8554F" w:rsidRDefault="006E2D16" w:rsidP="006E2D1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7</w:t>
      </w:r>
      <w:r w:rsidRPr="00F8554F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Jordan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Pharmaceutical</w:t>
      </w:r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Conference,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Jordan,</w:t>
      </w:r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1994.</w:t>
      </w:r>
    </w:p>
    <w:p w14:paraId="60E3A5BA" w14:textId="77777777" w:rsidR="006E2D16" w:rsidRPr="00F8554F" w:rsidRDefault="006E2D16" w:rsidP="006E2D1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American</w:t>
      </w:r>
      <w:r w:rsidRPr="00F8554F">
        <w:rPr>
          <w:rFonts w:asciiTheme="majorBidi" w:hAnsiTheme="majorBidi" w:cstheme="majorBidi"/>
          <w:spacing w:val="2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Association</w:t>
      </w:r>
      <w:r w:rsidRPr="00F8554F">
        <w:rPr>
          <w:rFonts w:asciiTheme="majorBidi" w:hAnsiTheme="majorBidi" w:cstheme="majorBidi"/>
          <w:spacing w:val="2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2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Pharmaceutical</w:t>
      </w:r>
      <w:r w:rsidRPr="00F8554F">
        <w:rPr>
          <w:rFonts w:asciiTheme="majorBidi" w:hAnsiTheme="majorBidi" w:cstheme="majorBidi"/>
          <w:spacing w:val="2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Sciences</w:t>
      </w:r>
      <w:r w:rsidRPr="00F8554F">
        <w:rPr>
          <w:rFonts w:asciiTheme="majorBidi" w:hAnsiTheme="majorBidi" w:cstheme="majorBidi"/>
          <w:spacing w:val="2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(AAPS)</w:t>
      </w:r>
      <w:r w:rsidRPr="00F8554F">
        <w:rPr>
          <w:rFonts w:asciiTheme="majorBidi" w:hAnsiTheme="majorBidi" w:cstheme="majorBidi"/>
          <w:spacing w:val="2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Seattle,</w:t>
      </w:r>
      <w:r w:rsidRPr="00F8554F">
        <w:rPr>
          <w:rFonts w:asciiTheme="majorBidi" w:hAnsiTheme="majorBidi" w:cstheme="majorBidi"/>
          <w:spacing w:val="2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USA.</w:t>
      </w:r>
      <w:r w:rsidRPr="00F8554F">
        <w:rPr>
          <w:rFonts w:asciiTheme="majorBidi" w:hAnsiTheme="majorBidi" w:cstheme="majorBidi"/>
          <w:spacing w:val="2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-</w:t>
      </w:r>
      <w:r w:rsidRPr="00F8554F">
        <w:rPr>
          <w:rFonts w:asciiTheme="majorBidi" w:hAnsiTheme="majorBidi" w:cstheme="majorBidi"/>
          <w:spacing w:val="-5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1996.</w:t>
      </w:r>
    </w:p>
    <w:p w14:paraId="1859A8D7" w14:textId="77777777" w:rsidR="006E2D16" w:rsidRPr="00F8554F" w:rsidRDefault="006E2D16" w:rsidP="006E2D1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Regulatory</w:t>
      </w:r>
      <w:r w:rsidRPr="00F8554F">
        <w:rPr>
          <w:rFonts w:asciiTheme="majorBidi" w:hAnsiTheme="majorBidi" w:cstheme="majorBidi"/>
          <w:spacing w:val="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Scientific</w:t>
      </w:r>
      <w:r w:rsidRPr="00F8554F">
        <w:rPr>
          <w:rFonts w:asciiTheme="majorBidi" w:hAnsiTheme="majorBidi" w:cstheme="majorBidi"/>
          <w:spacing w:val="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Issues</w:t>
      </w:r>
      <w:r w:rsidRPr="00F8554F">
        <w:rPr>
          <w:rFonts w:asciiTheme="majorBidi" w:hAnsiTheme="majorBidi" w:cstheme="majorBidi"/>
          <w:spacing w:val="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in</w:t>
      </w:r>
      <w:r w:rsidRPr="00F8554F">
        <w:rPr>
          <w:rFonts w:asciiTheme="majorBidi" w:hAnsiTheme="majorBidi" w:cstheme="majorBidi"/>
          <w:spacing w:val="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Drug</w:t>
      </w:r>
      <w:r w:rsidRPr="00F8554F">
        <w:rPr>
          <w:rFonts w:asciiTheme="majorBidi" w:hAnsiTheme="majorBidi" w:cstheme="majorBidi"/>
          <w:spacing w:val="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Product</w:t>
      </w:r>
      <w:r w:rsidRPr="00F8554F">
        <w:rPr>
          <w:rFonts w:asciiTheme="majorBidi" w:hAnsiTheme="majorBidi" w:cstheme="majorBidi"/>
          <w:spacing w:val="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Development</w:t>
      </w:r>
      <w:r w:rsidRPr="00F8554F">
        <w:rPr>
          <w:rFonts w:asciiTheme="majorBidi" w:hAnsiTheme="majorBidi" w:cstheme="majorBidi"/>
          <w:spacing w:val="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Conference. -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Jordan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1997.</w:t>
      </w:r>
    </w:p>
    <w:p w14:paraId="42AEF288" w14:textId="77777777" w:rsidR="006E2D16" w:rsidRPr="00F8554F" w:rsidRDefault="006E2D16" w:rsidP="006E2D1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9</w:t>
      </w:r>
      <w:r w:rsidRPr="00F8554F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Jordan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pharmaceutical</w:t>
      </w:r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conference,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Jordan,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1999.</w:t>
      </w:r>
    </w:p>
    <w:p w14:paraId="4C9B2E9C" w14:textId="77777777" w:rsidR="006E2D16" w:rsidRPr="00F8554F" w:rsidRDefault="006E2D16" w:rsidP="006E2D1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Intellectual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property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rights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seminar,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Jordan,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2001.</w:t>
      </w:r>
    </w:p>
    <w:p w14:paraId="78580364" w14:textId="77777777" w:rsidR="006E2D16" w:rsidRPr="00F8554F" w:rsidRDefault="006E2D16" w:rsidP="006E2D1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Pharmaceutical</w:t>
      </w:r>
      <w:r w:rsidRPr="00F8554F">
        <w:rPr>
          <w:rFonts w:asciiTheme="majorBidi" w:hAnsiTheme="majorBidi" w:cstheme="majorBidi"/>
          <w:spacing w:val="3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Patents</w:t>
      </w:r>
      <w:r w:rsidRPr="00F8554F">
        <w:rPr>
          <w:rFonts w:asciiTheme="majorBidi" w:hAnsiTheme="majorBidi" w:cstheme="majorBidi"/>
          <w:spacing w:val="37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Search,</w:t>
      </w:r>
      <w:r w:rsidRPr="00F8554F">
        <w:rPr>
          <w:rFonts w:asciiTheme="majorBidi" w:hAnsiTheme="majorBidi" w:cstheme="majorBidi"/>
          <w:spacing w:val="37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Reading</w:t>
      </w:r>
      <w:r w:rsidRPr="00F8554F">
        <w:rPr>
          <w:rFonts w:asciiTheme="majorBidi" w:hAnsiTheme="majorBidi" w:cstheme="majorBidi"/>
          <w:spacing w:val="37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3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Analysis</w:t>
      </w:r>
      <w:r w:rsidRPr="00F8554F">
        <w:rPr>
          <w:rFonts w:asciiTheme="majorBidi" w:hAnsiTheme="majorBidi" w:cstheme="majorBidi"/>
          <w:spacing w:val="3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seminar,</w:t>
      </w:r>
      <w:r w:rsidRPr="00F8554F">
        <w:rPr>
          <w:rFonts w:asciiTheme="majorBidi" w:hAnsiTheme="majorBidi" w:cstheme="majorBidi"/>
          <w:spacing w:val="3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Amman,</w:t>
      </w:r>
      <w:r w:rsidRPr="00F8554F">
        <w:rPr>
          <w:rFonts w:asciiTheme="majorBidi" w:hAnsiTheme="majorBidi" w:cstheme="majorBidi"/>
          <w:spacing w:val="3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-</w:t>
      </w:r>
      <w:r w:rsidRPr="00F8554F">
        <w:rPr>
          <w:rFonts w:asciiTheme="majorBidi" w:hAnsiTheme="majorBidi" w:cstheme="majorBidi"/>
          <w:spacing w:val="-5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Jordan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29</w:t>
      </w:r>
      <w:r w:rsidRPr="00F8554F">
        <w:rPr>
          <w:rFonts w:asciiTheme="majorBidi" w:hAnsiTheme="majorBidi" w:cstheme="majorBidi"/>
          <w:w w:val="105"/>
          <w:sz w:val="28"/>
          <w:szCs w:val="28"/>
          <w:vertAlign w:val="superscript"/>
        </w:rPr>
        <w:t>th</w:t>
      </w:r>
      <w:r w:rsidRPr="00F8554F">
        <w:rPr>
          <w:rFonts w:asciiTheme="majorBidi" w:hAnsiTheme="majorBidi" w:cstheme="majorBidi"/>
          <w:spacing w:val="-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Oct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2002.</w:t>
      </w:r>
    </w:p>
    <w:p w14:paraId="638702AB" w14:textId="77777777" w:rsidR="006E2D16" w:rsidRPr="00F8554F" w:rsidRDefault="006E2D16" w:rsidP="006E2D1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4</w:t>
      </w:r>
      <w:r w:rsidRPr="00F8554F">
        <w:rPr>
          <w:rFonts w:asciiTheme="majorBidi" w:hAnsiTheme="majorBidi" w:cstheme="majorBidi"/>
          <w:w w:val="105"/>
          <w:sz w:val="28"/>
          <w:szCs w:val="28"/>
          <w:vertAlign w:val="superscript"/>
        </w:rPr>
        <w:t>th</w:t>
      </w:r>
      <w:r w:rsidRPr="00F8554F">
        <w:rPr>
          <w:rFonts w:asciiTheme="majorBidi" w:hAnsiTheme="majorBidi" w:cstheme="majorBidi"/>
          <w:spacing w:val="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international</w:t>
      </w:r>
      <w:r w:rsidRPr="00F8554F">
        <w:rPr>
          <w:rFonts w:asciiTheme="majorBidi" w:hAnsiTheme="majorBidi" w:cstheme="majorBidi"/>
          <w:spacing w:val="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symposium</w:t>
      </w:r>
      <w:r w:rsidRPr="00F8554F">
        <w:rPr>
          <w:rFonts w:asciiTheme="majorBidi" w:hAnsiTheme="majorBidi" w:cstheme="majorBidi"/>
          <w:spacing w:val="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(polymorphism</w:t>
      </w:r>
      <w:r w:rsidRPr="00F8554F">
        <w:rPr>
          <w:rFonts w:asciiTheme="majorBidi" w:hAnsiTheme="majorBidi" w:cstheme="majorBidi"/>
          <w:spacing w:val="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&amp;</w:t>
      </w:r>
      <w:r w:rsidRPr="00F8554F">
        <w:rPr>
          <w:rFonts w:asciiTheme="majorBidi" w:hAnsiTheme="majorBidi" w:cstheme="majorBidi"/>
          <w:spacing w:val="1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crystallization),</w:t>
      </w:r>
      <w:r w:rsidRPr="00F8554F">
        <w:rPr>
          <w:rFonts w:asciiTheme="majorBidi" w:hAnsiTheme="majorBidi" w:cstheme="majorBidi"/>
          <w:spacing w:val="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Chester,</w:t>
      </w:r>
      <w:r w:rsidRPr="00F8554F">
        <w:rPr>
          <w:rFonts w:asciiTheme="majorBidi" w:hAnsiTheme="majorBidi" w:cstheme="majorBidi"/>
          <w:spacing w:val="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UK</w:t>
      </w:r>
      <w:r w:rsidRPr="00F8554F">
        <w:rPr>
          <w:rFonts w:asciiTheme="majorBidi" w:hAnsiTheme="majorBidi" w:cstheme="majorBidi"/>
          <w:spacing w:val="-5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28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&amp;</w:t>
      </w:r>
      <w:r w:rsidRPr="00F8554F">
        <w:rPr>
          <w:rFonts w:asciiTheme="majorBidi" w:hAnsiTheme="majorBidi" w:cstheme="majorBidi"/>
          <w:spacing w:val="-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29</w:t>
      </w:r>
      <w:r w:rsidRPr="00F8554F">
        <w:rPr>
          <w:rFonts w:asciiTheme="majorBidi" w:hAnsiTheme="majorBidi" w:cstheme="majorBidi"/>
          <w:spacing w:val="-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April</w:t>
      </w:r>
      <w:r w:rsidRPr="00F8554F">
        <w:rPr>
          <w:rFonts w:asciiTheme="majorBidi" w:hAnsiTheme="majorBidi" w:cstheme="majorBidi"/>
          <w:spacing w:val="-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2003.</w:t>
      </w:r>
    </w:p>
    <w:p w14:paraId="4D7E5753" w14:textId="77777777" w:rsidR="006E2D16" w:rsidRPr="00F8554F" w:rsidRDefault="006E2D16" w:rsidP="006E2D1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12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  <w:vertAlign w:val="superscript"/>
        </w:rPr>
        <w:t>th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Arab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Chemistry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Conference,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Amman,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Jordan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21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  <w:vertAlign w:val="superscript"/>
        </w:rPr>
        <w:t>st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Oct.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2003.</w:t>
      </w:r>
    </w:p>
    <w:p w14:paraId="02E8F900" w14:textId="77777777" w:rsidR="006E2D16" w:rsidRPr="00F8554F" w:rsidRDefault="006E2D16" w:rsidP="006E2D1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Chemical</w:t>
      </w:r>
      <w:r w:rsidRPr="00F8554F">
        <w:rPr>
          <w:rFonts w:asciiTheme="majorBidi" w:hAnsiTheme="majorBidi" w:cstheme="majorBidi"/>
          <w:spacing w:val="7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development</w:t>
      </w:r>
      <w:r w:rsidRPr="00F8554F">
        <w:rPr>
          <w:rFonts w:asciiTheme="majorBidi" w:hAnsiTheme="majorBidi" w:cstheme="majorBidi"/>
          <w:spacing w:val="8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&amp;</w:t>
      </w:r>
      <w:r w:rsidRPr="00F8554F">
        <w:rPr>
          <w:rFonts w:asciiTheme="majorBidi" w:hAnsiTheme="majorBidi" w:cstheme="majorBidi"/>
          <w:spacing w:val="7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scale-up,</w:t>
      </w:r>
      <w:r w:rsidRPr="00F8554F">
        <w:rPr>
          <w:rFonts w:asciiTheme="majorBidi" w:hAnsiTheme="majorBidi" w:cstheme="majorBidi"/>
          <w:spacing w:val="8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Great</w:t>
      </w:r>
      <w:r w:rsidRPr="00F8554F">
        <w:rPr>
          <w:rFonts w:asciiTheme="majorBidi" w:hAnsiTheme="majorBidi" w:cstheme="majorBidi"/>
          <w:spacing w:val="8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Langdale,</w:t>
      </w:r>
      <w:r w:rsidRPr="00F8554F">
        <w:rPr>
          <w:rFonts w:asciiTheme="majorBidi" w:hAnsiTheme="majorBidi" w:cstheme="majorBidi"/>
          <w:spacing w:val="7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Cumbria,</w:t>
      </w:r>
      <w:r w:rsidRPr="00F8554F">
        <w:rPr>
          <w:rFonts w:asciiTheme="majorBidi" w:hAnsiTheme="majorBidi" w:cstheme="majorBidi"/>
          <w:spacing w:val="8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UK</w:t>
      </w:r>
      <w:r w:rsidRPr="00F8554F">
        <w:rPr>
          <w:rFonts w:asciiTheme="majorBidi" w:hAnsiTheme="majorBidi" w:cstheme="majorBidi"/>
          <w:spacing w:val="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25</w:t>
      </w:r>
      <w:r w:rsidRPr="00F8554F">
        <w:rPr>
          <w:rFonts w:asciiTheme="majorBidi" w:hAnsiTheme="majorBidi" w:cstheme="majorBidi"/>
          <w:w w:val="105"/>
          <w:sz w:val="28"/>
          <w:szCs w:val="28"/>
          <w:vertAlign w:val="superscript"/>
        </w:rPr>
        <w:t>th</w:t>
      </w:r>
      <w:r w:rsidRPr="00F8554F">
        <w:rPr>
          <w:rFonts w:asciiTheme="majorBidi" w:hAnsiTheme="majorBidi" w:cstheme="majorBidi"/>
          <w:spacing w:val="8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–28</w:t>
      </w:r>
      <w:r w:rsidRPr="00F8554F">
        <w:rPr>
          <w:rFonts w:asciiTheme="majorBidi" w:hAnsiTheme="majorBidi" w:cstheme="majorBidi"/>
          <w:w w:val="105"/>
          <w:sz w:val="28"/>
          <w:szCs w:val="28"/>
          <w:vertAlign w:val="superscript"/>
        </w:rPr>
        <w:t>th</w:t>
      </w:r>
      <w:r w:rsidRPr="00F8554F">
        <w:rPr>
          <w:rFonts w:asciiTheme="majorBidi" w:hAnsiTheme="majorBidi" w:cstheme="majorBidi"/>
          <w:spacing w:val="-5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May,</w:t>
      </w:r>
      <w:r w:rsidRPr="00F8554F">
        <w:rPr>
          <w:rFonts w:asciiTheme="majorBidi" w:hAnsiTheme="majorBidi" w:cstheme="majorBidi"/>
          <w:spacing w:val="-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2004.</w:t>
      </w:r>
    </w:p>
    <w:p w14:paraId="3EA5336A" w14:textId="77777777" w:rsidR="006E2D16" w:rsidRPr="00F8554F" w:rsidRDefault="006E2D16" w:rsidP="006E2D1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Patent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drafting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standards,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Amman,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Jordan</w:t>
      </w:r>
      <w:r w:rsidRPr="00F8554F">
        <w:rPr>
          <w:rFonts w:asciiTheme="majorBidi" w:hAnsiTheme="majorBidi" w:cstheme="majorBidi"/>
          <w:spacing w:val="3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26</w:t>
      </w:r>
      <w:r w:rsidRPr="00F8554F">
        <w:rPr>
          <w:rFonts w:asciiTheme="majorBidi" w:hAnsiTheme="majorBidi" w:cstheme="majorBidi"/>
          <w:w w:val="105"/>
          <w:sz w:val="28"/>
          <w:szCs w:val="28"/>
          <w:vertAlign w:val="superscript"/>
        </w:rPr>
        <w:t>th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-28</w:t>
      </w:r>
      <w:r w:rsidRPr="00F8554F">
        <w:rPr>
          <w:rFonts w:asciiTheme="majorBidi" w:hAnsiTheme="majorBidi" w:cstheme="majorBidi"/>
          <w:w w:val="105"/>
          <w:sz w:val="28"/>
          <w:szCs w:val="28"/>
          <w:vertAlign w:val="superscript"/>
        </w:rPr>
        <w:t>th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Feb.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2005.</w:t>
      </w:r>
    </w:p>
    <w:p w14:paraId="62B24F1C" w14:textId="77777777" w:rsidR="006E2D16" w:rsidRPr="00F8554F" w:rsidRDefault="006E2D16" w:rsidP="006E2D1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Teaching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Technology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Work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Shop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''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Modern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methods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in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university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teaching'‘. -Aug.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2006.</w:t>
      </w:r>
    </w:p>
    <w:p w14:paraId="6D91E1B3" w14:textId="77777777" w:rsidR="006E2D16" w:rsidRPr="00F8554F" w:rsidRDefault="006E2D16" w:rsidP="006E2D1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" International trade fair &amp; congress for biotechnology" Shanghai/ China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4th</w:t>
      </w:r>
      <w:r w:rsidRPr="00F8554F">
        <w:rPr>
          <w:rFonts w:asciiTheme="majorBidi" w:hAnsiTheme="majorBidi" w:cstheme="majorBidi"/>
          <w:spacing w:val="-5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to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6</w:t>
      </w:r>
      <w:r w:rsidRPr="00F8554F">
        <w:rPr>
          <w:rFonts w:asciiTheme="majorBidi" w:hAnsiTheme="majorBidi" w:cstheme="majorBidi"/>
          <w:w w:val="105"/>
          <w:sz w:val="28"/>
          <w:szCs w:val="28"/>
          <w:vertAlign w:val="superscript"/>
        </w:rPr>
        <w:t>th</w:t>
      </w:r>
      <w:r w:rsidRPr="00F8554F">
        <w:rPr>
          <w:rFonts w:asciiTheme="majorBidi" w:hAnsiTheme="majorBidi" w:cstheme="majorBidi"/>
          <w:spacing w:val="-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July 2007</w:t>
      </w:r>
    </w:p>
    <w:p w14:paraId="108C8BE3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7ADF40AE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  <w:u w:val="thick"/>
        </w:rPr>
      </w:pPr>
      <w:r w:rsidRPr="00F8554F">
        <w:rPr>
          <w:rFonts w:asciiTheme="majorBidi" w:hAnsiTheme="majorBidi" w:cstheme="majorBidi"/>
          <w:sz w:val="28"/>
          <w:szCs w:val="28"/>
          <w:u w:val="thick"/>
        </w:rPr>
        <w:t>GRANTS</w:t>
      </w:r>
      <w:r w:rsidRPr="00F8554F">
        <w:rPr>
          <w:rFonts w:asciiTheme="majorBidi" w:hAnsiTheme="majorBidi" w:cstheme="majorBidi"/>
          <w:spacing w:val="19"/>
          <w:sz w:val="28"/>
          <w:szCs w:val="28"/>
          <w:u w:val="thick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  <w:u w:val="thick"/>
        </w:rPr>
        <w:t>AND</w:t>
      </w:r>
      <w:r w:rsidRPr="00F8554F">
        <w:rPr>
          <w:rFonts w:asciiTheme="majorBidi" w:hAnsiTheme="majorBidi" w:cstheme="majorBidi"/>
          <w:spacing w:val="21"/>
          <w:sz w:val="28"/>
          <w:szCs w:val="28"/>
          <w:u w:val="thick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  <w:u w:val="thick"/>
        </w:rPr>
        <w:t>CONTRACTS:</w:t>
      </w:r>
    </w:p>
    <w:p w14:paraId="61C13C69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4D3762E2" w14:textId="77777777" w:rsidR="006E2D16" w:rsidRPr="00F8554F" w:rsidRDefault="006E2D16" w:rsidP="006E2D16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A prodrug Approach to Modify the Physicochemical Properties of</w:t>
      </w:r>
      <w:r w:rsidRPr="00F8554F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Some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Drugs.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Supported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by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the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Deanship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Scientific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Research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at</w:t>
      </w:r>
      <w:r w:rsidRPr="00F8554F">
        <w:rPr>
          <w:rFonts w:asciiTheme="majorBidi" w:hAnsiTheme="majorBidi" w:cstheme="majorBidi"/>
          <w:spacing w:val="-5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Jordan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University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Science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Technology.</w:t>
      </w:r>
    </w:p>
    <w:p w14:paraId="55C4535B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  <w:sectPr w:rsidR="006E2D16" w:rsidRPr="00F8554F" w:rsidSect="006E2D16">
          <w:type w:val="continuous"/>
          <w:pgSz w:w="12240" w:h="15840"/>
          <w:pgMar w:top="1280" w:right="1720" w:bottom="280" w:left="1720" w:header="720" w:footer="720" w:gutter="0"/>
          <w:cols w:space="720"/>
        </w:sectPr>
      </w:pPr>
    </w:p>
    <w:p w14:paraId="5865C8E7" w14:textId="77777777" w:rsidR="006E2D16" w:rsidRPr="00F8554F" w:rsidRDefault="006E2D16" w:rsidP="006E2D16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lastRenderedPageBreak/>
        <w:t>Preparation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some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prodrugs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penicillin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V.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Supported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by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the</w:t>
      </w:r>
      <w:r w:rsidRPr="00F8554F">
        <w:rPr>
          <w:rFonts w:asciiTheme="majorBidi" w:hAnsiTheme="majorBidi" w:cstheme="majorBidi"/>
          <w:spacing w:val="-5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Deanship of Scientific Research and Graduate Studies at Jordan</w:t>
      </w:r>
      <w:r w:rsidRPr="00F8554F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University</w:t>
      </w:r>
      <w:r w:rsidRPr="00F8554F">
        <w:rPr>
          <w:rFonts w:asciiTheme="majorBidi" w:hAnsiTheme="majorBidi" w:cstheme="majorBidi"/>
          <w:spacing w:val="-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Science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Technology.</w:t>
      </w:r>
    </w:p>
    <w:p w14:paraId="53D91D5C" w14:textId="77777777" w:rsidR="006E2D16" w:rsidRPr="00F8554F" w:rsidRDefault="006E2D16" w:rsidP="006E2D16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Design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syntheses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prodrugs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for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some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NSAIDs.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Supported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by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the</w:t>
      </w:r>
      <w:r w:rsidRPr="00F8554F">
        <w:rPr>
          <w:rFonts w:asciiTheme="majorBidi" w:hAnsiTheme="majorBidi" w:cstheme="majorBidi"/>
          <w:spacing w:val="-5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Deanship of Scientific Research and Graduate Studies at Jordan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University</w:t>
      </w:r>
      <w:r w:rsidRPr="00F8554F">
        <w:rPr>
          <w:rFonts w:asciiTheme="majorBidi" w:hAnsiTheme="majorBidi" w:cstheme="majorBidi"/>
          <w:spacing w:val="-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Science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Technology.</w:t>
      </w:r>
    </w:p>
    <w:p w14:paraId="4B482B49" w14:textId="77777777" w:rsidR="006E2D16" w:rsidRPr="00F8554F" w:rsidRDefault="006E2D16" w:rsidP="006E2D16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Evaluation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sz w:val="28"/>
          <w:szCs w:val="28"/>
        </w:rPr>
        <w:t>hydroxyethyldiclofenac</w:t>
      </w:r>
      <w:proofErr w:type="spellEnd"/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as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possible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prodrug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for</w:t>
      </w:r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topical</w:t>
      </w:r>
      <w:r w:rsidRPr="00F8554F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preparation. Supported by the Deanship of Scientific Research and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Graducate</w:t>
      </w:r>
      <w:proofErr w:type="spellEnd"/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Studies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at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Jordan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University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1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Science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Technology.</w:t>
      </w:r>
    </w:p>
    <w:p w14:paraId="2AB179B2" w14:textId="77777777" w:rsidR="006E2D16" w:rsidRPr="00F8554F" w:rsidRDefault="006E2D16" w:rsidP="006E2D16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Design</w:t>
      </w:r>
      <w:r w:rsidRPr="00F8554F">
        <w:rPr>
          <w:rFonts w:asciiTheme="majorBidi" w:hAnsiTheme="majorBidi" w:cstheme="majorBidi"/>
          <w:spacing w:val="1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1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evaluation</w:t>
      </w:r>
      <w:r w:rsidRPr="00F8554F">
        <w:rPr>
          <w:rFonts w:asciiTheme="majorBidi" w:hAnsiTheme="majorBidi" w:cstheme="majorBidi"/>
          <w:spacing w:val="13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aspirin</w:t>
      </w:r>
      <w:r w:rsidRPr="00F8554F">
        <w:rPr>
          <w:rFonts w:asciiTheme="majorBidi" w:hAnsiTheme="majorBidi" w:cstheme="majorBidi"/>
          <w:spacing w:val="1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prodrug.</w:t>
      </w:r>
      <w:r w:rsidRPr="00F8554F">
        <w:rPr>
          <w:rFonts w:asciiTheme="majorBidi" w:hAnsiTheme="majorBidi" w:cstheme="majorBidi"/>
          <w:spacing w:val="1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Supported</w:t>
      </w:r>
      <w:r w:rsidRPr="00F8554F">
        <w:rPr>
          <w:rFonts w:asciiTheme="majorBidi" w:hAnsiTheme="majorBidi" w:cstheme="majorBidi"/>
          <w:spacing w:val="1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by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the</w:t>
      </w:r>
      <w:r w:rsidRPr="00F8554F">
        <w:rPr>
          <w:rFonts w:asciiTheme="majorBidi" w:hAnsiTheme="majorBidi" w:cstheme="majorBidi"/>
          <w:spacing w:val="1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Deanship</w:t>
      </w:r>
      <w:r w:rsidRPr="00F8554F">
        <w:rPr>
          <w:rFonts w:asciiTheme="majorBidi" w:hAnsiTheme="majorBidi" w:cstheme="majorBidi"/>
          <w:spacing w:val="-5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 xml:space="preserve">of Scientific Research and Graduate Studies at Jordan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University of</w:t>
      </w:r>
      <w:r w:rsidRPr="00F8554F">
        <w:rPr>
          <w:rFonts w:asciiTheme="majorBidi" w:hAnsiTheme="majorBidi" w:cstheme="majorBidi"/>
          <w:spacing w:val="-5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Science</w:t>
      </w:r>
      <w:r w:rsidRPr="00F8554F">
        <w:rPr>
          <w:rFonts w:asciiTheme="majorBidi" w:hAnsiTheme="majorBidi" w:cstheme="majorBidi"/>
          <w:spacing w:val="-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Technology.</w:t>
      </w:r>
    </w:p>
    <w:p w14:paraId="759663E6" w14:textId="77777777" w:rsidR="006E2D16" w:rsidRPr="00F8554F" w:rsidRDefault="006E2D16" w:rsidP="006E2D16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Synthesis and evaluation of some non-steroidal steroids for the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treatment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IBD, supported by the</w:t>
      </w:r>
      <w:r w:rsidRPr="00F8554F">
        <w:rPr>
          <w:rFonts w:asciiTheme="majorBidi" w:hAnsiTheme="majorBidi" w:cstheme="majorBidi"/>
          <w:spacing w:val="3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Higher</w:t>
      </w:r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Council</w:t>
      </w:r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for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Science&amp;</w:t>
      </w:r>
      <w:r w:rsidRPr="00F8554F">
        <w:rPr>
          <w:rFonts w:asciiTheme="majorBidi" w:hAnsiTheme="majorBidi" w:cstheme="majorBidi"/>
          <w:spacing w:val="13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Technology.</w:t>
      </w:r>
      <w:r w:rsidRPr="00F8554F">
        <w:rPr>
          <w:rFonts w:asciiTheme="majorBidi" w:hAnsiTheme="majorBidi" w:cstheme="majorBidi"/>
          <w:spacing w:val="-5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Jordan.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Nov.</w:t>
      </w:r>
      <w:r w:rsidRPr="00F8554F">
        <w:rPr>
          <w:rFonts w:asciiTheme="majorBidi" w:hAnsiTheme="majorBidi" w:cstheme="majorBidi"/>
          <w:spacing w:val="-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2003.</w:t>
      </w:r>
    </w:p>
    <w:p w14:paraId="25835E46" w14:textId="77777777" w:rsidR="006E2D16" w:rsidRPr="00F8554F" w:rsidRDefault="006E2D16" w:rsidP="006E2D16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Design, Synthesis and biological evaluation of oxazolidinone derivatives as anti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>-b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acterial agent. Supported by the Deanship of Scientific Research and Graduate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Studies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at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Jordan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University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Science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Technology.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2013.</w:t>
      </w:r>
    </w:p>
    <w:p w14:paraId="3BC476AD" w14:textId="77777777" w:rsidR="006E2D16" w:rsidRPr="00F8554F" w:rsidRDefault="006E2D16" w:rsidP="006E2D16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pacing w:val="2"/>
          <w:w w:val="101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 xml:space="preserve">Synthesis of some 2-arylbenzoxazole derivatives for anticancer activity. </w:t>
      </w:r>
      <w:r w:rsidRPr="00F8554F">
        <w:rPr>
          <w:rFonts w:asciiTheme="majorBidi" w:hAnsiTheme="majorBidi" w:cstheme="majorBidi"/>
          <w:spacing w:val="2"/>
          <w:w w:val="126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108"/>
          <w:sz w:val="28"/>
          <w:szCs w:val="28"/>
        </w:rPr>
        <w:t>u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ppo</w:t>
      </w:r>
      <w:r w:rsidRPr="00F8554F">
        <w:rPr>
          <w:rFonts w:asciiTheme="majorBidi" w:hAnsiTheme="majorBidi" w:cstheme="majorBidi"/>
          <w:spacing w:val="2"/>
          <w:w w:val="90"/>
          <w:sz w:val="28"/>
          <w:szCs w:val="28"/>
        </w:rPr>
        <w:t>r</w:t>
      </w:r>
      <w:r w:rsidRPr="00F8554F">
        <w:rPr>
          <w:rFonts w:asciiTheme="majorBidi" w:hAnsiTheme="majorBidi" w:cstheme="majorBidi"/>
          <w:spacing w:val="2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w w:val="111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b</w:t>
      </w:r>
      <w:r w:rsidRPr="00F8554F">
        <w:rPr>
          <w:rFonts w:asciiTheme="majorBidi" w:hAnsiTheme="majorBidi" w:cstheme="majorBidi"/>
          <w:w w:val="109"/>
          <w:sz w:val="28"/>
          <w:szCs w:val="28"/>
        </w:rPr>
        <w:t>y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h</w:t>
      </w:r>
      <w:r w:rsidRPr="00F8554F">
        <w:rPr>
          <w:rFonts w:asciiTheme="majorBidi" w:hAnsiTheme="majorBidi" w:cstheme="majorBidi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16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n</w:t>
      </w:r>
      <w:r w:rsidRPr="00F8554F">
        <w:rPr>
          <w:rFonts w:asciiTheme="majorBidi" w:hAnsiTheme="majorBidi" w:cstheme="majorBidi"/>
          <w:spacing w:val="2"/>
          <w:w w:val="120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h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w w:val="110"/>
          <w:sz w:val="28"/>
          <w:szCs w:val="28"/>
        </w:rPr>
        <w:t>p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o</w:t>
      </w:r>
      <w:r w:rsidRPr="00F8554F">
        <w:rPr>
          <w:rFonts w:asciiTheme="majorBidi" w:hAnsiTheme="majorBidi" w:cstheme="majorBidi"/>
          <w:w w:val="89"/>
          <w:sz w:val="28"/>
          <w:szCs w:val="28"/>
        </w:rPr>
        <w:t>f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26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c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n</w:t>
      </w:r>
      <w:r w:rsidRPr="00F8554F">
        <w:rPr>
          <w:rFonts w:asciiTheme="majorBidi" w:hAnsiTheme="majorBidi" w:cstheme="majorBidi"/>
          <w:spacing w:val="2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spacing w:val="2"/>
          <w:w w:val="89"/>
          <w:sz w:val="28"/>
          <w:szCs w:val="28"/>
        </w:rPr>
        <w:t>f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w w:val="110"/>
          <w:sz w:val="28"/>
          <w:szCs w:val="28"/>
        </w:rPr>
        <w:t>c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12"/>
          <w:sz w:val="28"/>
          <w:szCs w:val="28"/>
        </w:rPr>
        <w:t>R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120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2"/>
          <w:w w:val="90"/>
          <w:sz w:val="28"/>
          <w:szCs w:val="28"/>
        </w:rPr>
        <w:t>r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c</w:t>
      </w:r>
      <w:r w:rsidRPr="00F8554F">
        <w:rPr>
          <w:rFonts w:asciiTheme="majorBidi" w:hAnsiTheme="majorBidi" w:cstheme="majorBidi"/>
          <w:w w:val="106"/>
          <w:sz w:val="28"/>
          <w:szCs w:val="28"/>
        </w:rPr>
        <w:t>h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n</w:t>
      </w:r>
      <w:r w:rsidRPr="00F8554F">
        <w:rPr>
          <w:rFonts w:asciiTheme="majorBidi" w:hAnsiTheme="majorBidi" w:cstheme="majorBidi"/>
          <w:w w:val="111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05"/>
          <w:sz w:val="28"/>
          <w:szCs w:val="28"/>
        </w:rPr>
        <w:t>G</w:t>
      </w:r>
      <w:r w:rsidRPr="00F8554F">
        <w:rPr>
          <w:rFonts w:asciiTheme="majorBidi" w:hAnsiTheme="majorBidi" w:cstheme="majorBidi"/>
          <w:spacing w:val="2"/>
          <w:w w:val="90"/>
          <w:sz w:val="28"/>
          <w:szCs w:val="28"/>
        </w:rPr>
        <w:t>r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2"/>
          <w:w w:val="111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2"/>
          <w:w w:val="108"/>
          <w:sz w:val="28"/>
          <w:szCs w:val="28"/>
        </w:rPr>
        <w:t>u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2"/>
          <w:w w:val="84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26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2"/>
          <w:w w:val="108"/>
          <w:sz w:val="28"/>
          <w:szCs w:val="28"/>
        </w:rPr>
        <w:t>u</w:t>
      </w:r>
      <w:r w:rsidRPr="00F8554F">
        <w:rPr>
          <w:rFonts w:asciiTheme="majorBidi" w:hAnsiTheme="majorBidi" w:cstheme="majorBidi"/>
          <w:spacing w:val="2"/>
          <w:w w:val="111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w w:val="120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sz w:val="28"/>
          <w:szCs w:val="28"/>
        </w:rPr>
        <w:t>J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o</w:t>
      </w:r>
      <w:r w:rsidRPr="00F8554F">
        <w:rPr>
          <w:rFonts w:asciiTheme="majorBidi" w:hAnsiTheme="majorBidi" w:cstheme="majorBidi"/>
          <w:spacing w:val="2"/>
          <w:w w:val="90"/>
          <w:sz w:val="28"/>
          <w:szCs w:val="28"/>
        </w:rPr>
        <w:t>r</w:t>
      </w:r>
      <w:r w:rsidRPr="00F8554F">
        <w:rPr>
          <w:rFonts w:asciiTheme="majorBidi" w:hAnsiTheme="majorBidi" w:cstheme="majorBidi"/>
          <w:spacing w:val="2"/>
          <w:w w:val="111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w w:val="106"/>
          <w:sz w:val="28"/>
          <w:szCs w:val="28"/>
        </w:rPr>
        <w:t xml:space="preserve">n </w:t>
      </w:r>
      <w:r w:rsidRPr="00F8554F">
        <w:rPr>
          <w:rFonts w:asciiTheme="majorBidi" w:hAnsiTheme="majorBidi" w:cstheme="majorBidi"/>
          <w:spacing w:val="2"/>
          <w:w w:val="116"/>
          <w:sz w:val="28"/>
          <w:szCs w:val="28"/>
        </w:rPr>
        <w:t>U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n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spacing w:val="2"/>
          <w:w w:val="108"/>
          <w:sz w:val="28"/>
          <w:szCs w:val="28"/>
        </w:rPr>
        <w:t>v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90"/>
          <w:sz w:val="28"/>
          <w:szCs w:val="28"/>
        </w:rPr>
        <w:t>r</w:t>
      </w:r>
      <w:r w:rsidRPr="00F8554F">
        <w:rPr>
          <w:rFonts w:asciiTheme="majorBidi" w:hAnsiTheme="majorBidi" w:cstheme="majorBidi"/>
          <w:spacing w:val="2"/>
          <w:w w:val="120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spacing w:val="2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w w:val="109"/>
          <w:sz w:val="28"/>
          <w:szCs w:val="28"/>
        </w:rPr>
        <w:t>y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o</w:t>
      </w:r>
      <w:r w:rsidRPr="00F8554F">
        <w:rPr>
          <w:rFonts w:asciiTheme="majorBidi" w:hAnsiTheme="majorBidi" w:cstheme="majorBidi"/>
          <w:w w:val="89"/>
          <w:sz w:val="28"/>
          <w:szCs w:val="28"/>
        </w:rPr>
        <w:t>f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26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c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n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c</w:t>
      </w:r>
      <w:r w:rsidRPr="00F8554F">
        <w:rPr>
          <w:rFonts w:asciiTheme="majorBidi" w:hAnsiTheme="majorBidi" w:cstheme="majorBidi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n</w:t>
      </w:r>
      <w:r w:rsidRPr="00F8554F">
        <w:rPr>
          <w:rFonts w:asciiTheme="majorBidi" w:hAnsiTheme="majorBidi" w:cstheme="majorBidi"/>
          <w:w w:val="111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04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c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hn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o</w:t>
      </w:r>
      <w:r w:rsidRPr="00F8554F">
        <w:rPr>
          <w:rFonts w:asciiTheme="majorBidi" w:hAnsiTheme="majorBidi" w:cstheme="majorBidi"/>
          <w:spacing w:val="2"/>
          <w:w w:val="92"/>
          <w:sz w:val="28"/>
          <w:szCs w:val="28"/>
        </w:rPr>
        <w:t>l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o</w:t>
      </w:r>
      <w:r w:rsidRPr="00F8554F">
        <w:rPr>
          <w:rFonts w:asciiTheme="majorBidi" w:hAnsiTheme="majorBidi" w:cstheme="majorBidi"/>
          <w:spacing w:val="2"/>
          <w:w w:val="122"/>
          <w:sz w:val="28"/>
          <w:szCs w:val="28"/>
        </w:rPr>
        <w:t>g</w:t>
      </w:r>
      <w:r w:rsidRPr="00F8554F">
        <w:rPr>
          <w:rFonts w:asciiTheme="majorBidi" w:hAnsiTheme="majorBidi" w:cstheme="majorBidi"/>
          <w:spacing w:val="2"/>
          <w:w w:val="109"/>
          <w:sz w:val="28"/>
          <w:szCs w:val="28"/>
        </w:rPr>
        <w:t>y</w:t>
      </w:r>
      <w:r w:rsidRPr="00F8554F">
        <w:rPr>
          <w:rFonts w:asciiTheme="majorBidi" w:hAnsiTheme="majorBidi" w:cstheme="majorBidi"/>
          <w:w w:val="51"/>
          <w:sz w:val="28"/>
          <w:szCs w:val="28"/>
        </w:rPr>
        <w:t>.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99"/>
          <w:sz w:val="28"/>
          <w:szCs w:val="28"/>
        </w:rPr>
        <w:t>2</w:t>
      </w:r>
      <w:r w:rsidRPr="00F8554F">
        <w:rPr>
          <w:rFonts w:asciiTheme="majorBidi" w:hAnsiTheme="majorBidi" w:cstheme="majorBidi"/>
          <w:spacing w:val="2"/>
          <w:w w:val="116"/>
          <w:sz w:val="28"/>
          <w:szCs w:val="28"/>
        </w:rPr>
        <w:t>0</w:t>
      </w:r>
      <w:r w:rsidRPr="00F8554F">
        <w:rPr>
          <w:rFonts w:asciiTheme="majorBidi" w:hAnsiTheme="majorBidi" w:cstheme="majorBidi"/>
          <w:spacing w:val="2"/>
          <w:w w:val="81"/>
          <w:sz w:val="28"/>
          <w:szCs w:val="28"/>
        </w:rPr>
        <w:t>1</w:t>
      </w:r>
      <w:r w:rsidRPr="00F8554F">
        <w:rPr>
          <w:rFonts w:asciiTheme="majorBidi" w:hAnsiTheme="majorBidi" w:cstheme="majorBidi"/>
          <w:spacing w:val="2"/>
          <w:w w:val="101"/>
          <w:sz w:val="28"/>
          <w:szCs w:val="28"/>
        </w:rPr>
        <w:t>5.</w:t>
      </w:r>
    </w:p>
    <w:p w14:paraId="7B099D1E" w14:textId="77777777" w:rsidR="006E2D16" w:rsidRPr="00F8554F" w:rsidRDefault="006E2D16" w:rsidP="006E2D16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pacing w:val="2"/>
          <w:w w:val="101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  <w:shd w:val="clear" w:color="auto" w:fill="FFFFFF" w:themeFill="background1"/>
        </w:rPr>
        <w:t>Design, Synthesis and biological evaluation of 2-arylbenzoxazole derivatives as anticancer agents.</w:t>
      </w:r>
      <w:r w:rsidRPr="00F8554F">
        <w:rPr>
          <w:rFonts w:asciiTheme="majorBidi" w:hAnsiTheme="majorBidi" w:cstheme="majorBidi"/>
          <w:sz w:val="28"/>
          <w:szCs w:val="28"/>
          <w:shd w:val="clear" w:color="auto" w:fill="DFF0D8"/>
        </w:rPr>
        <w:t xml:space="preserve"> </w:t>
      </w:r>
      <w:r w:rsidRPr="00F8554F">
        <w:rPr>
          <w:rFonts w:asciiTheme="majorBidi" w:hAnsiTheme="majorBidi" w:cstheme="majorBidi"/>
          <w:spacing w:val="2"/>
          <w:w w:val="126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108"/>
          <w:sz w:val="28"/>
          <w:szCs w:val="28"/>
        </w:rPr>
        <w:t>u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ppo</w:t>
      </w:r>
      <w:r w:rsidRPr="00F8554F">
        <w:rPr>
          <w:rFonts w:asciiTheme="majorBidi" w:hAnsiTheme="majorBidi" w:cstheme="majorBidi"/>
          <w:spacing w:val="2"/>
          <w:w w:val="90"/>
          <w:sz w:val="28"/>
          <w:szCs w:val="28"/>
        </w:rPr>
        <w:t>r</w:t>
      </w:r>
      <w:r w:rsidRPr="00F8554F">
        <w:rPr>
          <w:rFonts w:asciiTheme="majorBidi" w:hAnsiTheme="majorBidi" w:cstheme="majorBidi"/>
          <w:spacing w:val="2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w w:val="111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b</w:t>
      </w:r>
      <w:r w:rsidRPr="00F8554F">
        <w:rPr>
          <w:rFonts w:asciiTheme="majorBidi" w:hAnsiTheme="majorBidi" w:cstheme="majorBidi"/>
          <w:w w:val="109"/>
          <w:sz w:val="28"/>
          <w:szCs w:val="28"/>
        </w:rPr>
        <w:t>y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h</w:t>
      </w:r>
      <w:r w:rsidRPr="00F8554F">
        <w:rPr>
          <w:rFonts w:asciiTheme="majorBidi" w:hAnsiTheme="majorBidi" w:cstheme="majorBidi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16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n</w:t>
      </w:r>
      <w:r w:rsidRPr="00F8554F">
        <w:rPr>
          <w:rFonts w:asciiTheme="majorBidi" w:hAnsiTheme="majorBidi" w:cstheme="majorBidi"/>
          <w:spacing w:val="2"/>
          <w:w w:val="120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h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w w:val="110"/>
          <w:sz w:val="28"/>
          <w:szCs w:val="28"/>
        </w:rPr>
        <w:t>p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o</w:t>
      </w:r>
      <w:r w:rsidRPr="00F8554F">
        <w:rPr>
          <w:rFonts w:asciiTheme="majorBidi" w:hAnsiTheme="majorBidi" w:cstheme="majorBidi"/>
          <w:w w:val="89"/>
          <w:sz w:val="28"/>
          <w:szCs w:val="28"/>
        </w:rPr>
        <w:t>f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26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c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n</w:t>
      </w:r>
      <w:r w:rsidRPr="00F8554F">
        <w:rPr>
          <w:rFonts w:asciiTheme="majorBidi" w:hAnsiTheme="majorBidi" w:cstheme="majorBidi"/>
          <w:spacing w:val="2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spacing w:val="2"/>
          <w:w w:val="89"/>
          <w:sz w:val="28"/>
          <w:szCs w:val="28"/>
        </w:rPr>
        <w:t>f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w w:val="110"/>
          <w:sz w:val="28"/>
          <w:szCs w:val="28"/>
        </w:rPr>
        <w:t>c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12"/>
          <w:sz w:val="28"/>
          <w:szCs w:val="28"/>
        </w:rPr>
        <w:t>R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120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2"/>
          <w:w w:val="90"/>
          <w:sz w:val="28"/>
          <w:szCs w:val="28"/>
        </w:rPr>
        <w:t>r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c</w:t>
      </w:r>
      <w:r w:rsidRPr="00F8554F">
        <w:rPr>
          <w:rFonts w:asciiTheme="majorBidi" w:hAnsiTheme="majorBidi" w:cstheme="majorBidi"/>
          <w:w w:val="106"/>
          <w:sz w:val="28"/>
          <w:szCs w:val="28"/>
        </w:rPr>
        <w:t>h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n</w:t>
      </w:r>
      <w:r w:rsidRPr="00F8554F">
        <w:rPr>
          <w:rFonts w:asciiTheme="majorBidi" w:hAnsiTheme="majorBidi" w:cstheme="majorBidi"/>
          <w:w w:val="111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spacing w:val="2"/>
          <w:w w:val="105"/>
          <w:sz w:val="28"/>
          <w:szCs w:val="28"/>
        </w:rPr>
        <w:t>G</w:t>
      </w:r>
      <w:r w:rsidRPr="00F8554F">
        <w:rPr>
          <w:rFonts w:asciiTheme="majorBidi" w:hAnsiTheme="majorBidi" w:cstheme="majorBidi"/>
          <w:spacing w:val="2"/>
          <w:w w:val="90"/>
          <w:sz w:val="28"/>
          <w:szCs w:val="28"/>
        </w:rPr>
        <w:t>r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2"/>
          <w:w w:val="111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2"/>
          <w:w w:val="108"/>
          <w:sz w:val="28"/>
          <w:szCs w:val="28"/>
        </w:rPr>
        <w:t>u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c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2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w w:val="107"/>
          <w:sz w:val="28"/>
          <w:szCs w:val="28"/>
        </w:rPr>
        <w:t>e</w:t>
      </w:r>
      <w:proofErr w:type="spellEnd"/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26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2"/>
          <w:w w:val="108"/>
          <w:sz w:val="28"/>
          <w:szCs w:val="28"/>
        </w:rPr>
        <w:t>u</w:t>
      </w:r>
      <w:r w:rsidRPr="00F8554F">
        <w:rPr>
          <w:rFonts w:asciiTheme="majorBidi" w:hAnsiTheme="majorBidi" w:cstheme="majorBidi"/>
          <w:spacing w:val="2"/>
          <w:w w:val="111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w w:val="120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sz w:val="28"/>
          <w:szCs w:val="28"/>
        </w:rPr>
        <w:t>J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o</w:t>
      </w:r>
      <w:r w:rsidRPr="00F8554F">
        <w:rPr>
          <w:rFonts w:asciiTheme="majorBidi" w:hAnsiTheme="majorBidi" w:cstheme="majorBidi"/>
          <w:spacing w:val="2"/>
          <w:w w:val="90"/>
          <w:sz w:val="28"/>
          <w:szCs w:val="28"/>
        </w:rPr>
        <w:t>r</w:t>
      </w:r>
      <w:r w:rsidRPr="00F8554F">
        <w:rPr>
          <w:rFonts w:asciiTheme="majorBidi" w:hAnsiTheme="majorBidi" w:cstheme="majorBidi"/>
          <w:spacing w:val="2"/>
          <w:w w:val="111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w w:val="106"/>
          <w:sz w:val="28"/>
          <w:szCs w:val="28"/>
        </w:rPr>
        <w:t xml:space="preserve">n </w:t>
      </w:r>
      <w:r w:rsidRPr="00F8554F">
        <w:rPr>
          <w:rFonts w:asciiTheme="majorBidi" w:hAnsiTheme="majorBidi" w:cstheme="majorBidi"/>
          <w:spacing w:val="2"/>
          <w:w w:val="116"/>
          <w:sz w:val="28"/>
          <w:szCs w:val="28"/>
        </w:rPr>
        <w:t>U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n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spacing w:val="2"/>
          <w:w w:val="108"/>
          <w:sz w:val="28"/>
          <w:szCs w:val="28"/>
        </w:rPr>
        <w:t>v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90"/>
          <w:sz w:val="28"/>
          <w:szCs w:val="28"/>
        </w:rPr>
        <w:t>r</w:t>
      </w:r>
      <w:r w:rsidRPr="00F8554F">
        <w:rPr>
          <w:rFonts w:asciiTheme="majorBidi" w:hAnsiTheme="majorBidi" w:cstheme="majorBidi"/>
          <w:spacing w:val="2"/>
          <w:w w:val="120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spacing w:val="2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w w:val="109"/>
          <w:sz w:val="28"/>
          <w:szCs w:val="28"/>
        </w:rPr>
        <w:t>y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o</w:t>
      </w:r>
      <w:r w:rsidRPr="00F8554F">
        <w:rPr>
          <w:rFonts w:asciiTheme="majorBidi" w:hAnsiTheme="majorBidi" w:cstheme="majorBidi"/>
          <w:w w:val="89"/>
          <w:sz w:val="28"/>
          <w:szCs w:val="28"/>
        </w:rPr>
        <w:t>f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26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c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n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c</w:t>
      </w:r>
      <w:r w:rsidRPr="00F8554F">
        <w:rPr>
          <w:rFonts w:asciiTheme="majorBidi" w:hAnsiTheme="majorBidi" w:cstheme="majorBidi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n</w:t>
      </w:r>
      <w:r w:rsidRPr="00F8554F">
        <w:rPr>
          <w:rFonts w:asciiTheme="majorBidi" w:hAnsiTheme="majorBidi" w:cstheme="majorBidi"/>
          <w:w w:val="111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04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c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hn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o</w:t>
      </w:r>
      <w:r w:rsidRPr="00F8554F">
        <w:rPr>
          <w:rFonts w:asciiTheme="majorBidi" w:hAnsiTheme="majorBidi" w:cstheme="majorBidi"/>
          <w:spacing w:val="2"/>
          <w:w w:val="92"/>
          <w:sz w:val="28"/>
          <w:szCs w:val="28"/>
        </w:rPr>
        <w:t>l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o</w:t>
      </w:r>
      <w:r w:rsidRPr="00F8554F">
        <w:rPr>
          <w:rFonts w:asciiTheme="majorBidi" w:hAnsiTheme="majorBidi" w:cstheme="majorBidi"/>
          <w:spacing w:val="2"/>
          <w:w w:val="122"/>
          <w:sz w:val="28"/>
          <w:szCs w:val="28"/>
        </w:rPr>
        <w:t>g</w:t>
      </w:r>
      <w:r w:rsidRPr="00F8554F">
        <w:rPr>
          <w:rFonts w:asciiTheme="majorBidi" w:hAnsiTheme="majorBidi" w:cstheme="majorBidi"/>
          <w:spacing w:val="2"/>
          <w:w w:val="109"/>
          <w:sz w:val="28"/>
          <w:szCs w:val="28"/>
        </w:rPr>
        <w:t>y</w:t>
      </w:r>
      <w:r w:rsidRPr="00F8554F">
        <w:rPr>
          <w:rFonts w:asciiTheme="majorBidi" w:hAnsiTheme="majorBidi" w:cstheme="majorBidi"/>
          <w:w w:val="51"/>
          <w:sz w:val="28"/>
          <w:szCs w:val="28"/>
        </w:rPr>
        <w:t>.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99"/>
          <w:sz w:val="28"/>
          <w:szCs w:val="28"/>
        </w:rPr>
        <w:t>2</w:t>
      </w:r>
      <w:r w:rsidRPr="00F8554F">
        <w:rPr>
          <w:rFonts w:asciiTheme="majorBidi" w:hAnsiTheme="majorBidi" w:cstheme="majorBidi"/>
          <w:spacing w:val="2"/>
          <w:w w:val="116"/>
          <w:sz w:val="28"/>
          <w:szCs w:val="28"/>
        </w:rPr>
        <w:t>0</w:t>
      </w:r>
      <w:r w:rsidRPr="00F8554F">
        <w:rPr>
          <w:rFonts w:asciiTheme="majorBidi" w:hAnsiTheme="majorBidi" w:cstheme="majorBidi"/>
          <w:spacing w:val="2"/>
          <w:w w:val="81"/>
          <w:sz w:val="28"/>
          <w:szCs w:val="28"/>
        </w:rPr>
        <w:t>1</w:t>
      </w:r>
      <w:r w:rsidRPr="00F8554F">
        <w:rPr>
          <w:rFonts w:asciiTheme="majorBidi" w:hAnsiTheme="majorBidi" w:cstheme="majorBidi"/>
          <w:spacing w:val="2"/>
          <w:w w:val="101"/>
          <w:sz w:val="28"/>
          <w:szCs w:val="28"/>
        </w:rPr>
        <w:t>7.</w:t>
      </w:r>
    </w:p>
    <w:p w14:paraId="3ADD72AC" w14:textId="77777777" w:rsidR="006E2D16" w:rsidRPr="00F8554F" w:rsidRDefault="006E2D16" w:rsidP="006E2D16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pacing w:val="2"/>
          <w:w w:val="101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 xml:space="preserve">Lead Optimization and Biological Evaluation of </w:t>
      </w:r>
      <w:proofErr w:type="spellStart"/>
      <w:r w:rsidRPr="00F8554F">
        <w:rPr>
          <w:rFonts w:asciiTheme="majorBidi" w:hAnsiTheme="majorBidi" w:cstheme="majorBidi"/>
          <w:sz w:val="28"/>
          <w:szCs w:val="28"/>
        </w:rPr>
        <w:t>Arylbenzoxazoles</w:t>
      </w:r>
      <w:proofErr w:type="spellEnd"/>
      <w:r w:rsidRPr="00F8554F">
        <w:rPr>
          <w:rFonts w:asciiTheme="majorBidi" w:hAnsiTheme="majorBidi" w:cstheme="majorBidi"/>
          <w:sz w:val="28"/>
          <w:szCs w:val="28"/>
        </w:rPr>
        <w:t xml:space="preserve"> as Potential Anticancer Agents Using an Integrated in Silico and Synthetic Approaches.</w:t>
      </w:r>
      <w:r w:rsidRPr="00F8554F">
        <w:rPr>
          <w:rFonts w:asciiTheme="majorBidi" w:hAnsiTheme="majorBidi" w:cstheme="majorBidi"/>
          <w:sz w:val="28"/>
          <w:szCs w:val="28"/>
          <w:shd w:val="clear" w:color="auto" w:fill="DFF0D8"/>
        </w:rPr>
        <w:t xml:space="preserve"> </w:t>
      </w:r>
      <w:r w:rsidRPr="00F8554F">
        <w:rPr>
          <w:rFonts w:asciiTheme="majorBidi" w:hAnsiTheme="majorBidi" w:cstheme="majorBidi"/>
          <w:spacing w:val="2"/>
          <w:w w:val="126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108"/>
          <w:sz w:val="28"/>
          <w:szCs w:val="28"/>
        </w:rPr>
        <w:t>u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ppo</w:t>
      </w:r>
      <w:r w:rsidRPr="00F8554F">
        <w:rPr>
          <w:rFonts w:asciiTheme="majorBidi" w:hAnsiTheme="majorBidi" w:cstheme="majorBidi"/>
          <w:spacing w:val="2"/>
          <w:w w:val="90"/>
          <w:sz w:val="28"/>
          <w:szCs w:val="28"/>
        </w:rPr>
        <w:t>r</w:t>
      </w:r>
      <w:r w:rsidRPr="00F8554F">
        <w:rPr>
          <w:rFonts w:asciiTheme="majorBidi" w:hAnsiTheme="majorBidi" w:cstheme="majorBidi"/>
          <w:spacing w:val="2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w w:val="111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b</w:t>
      </w:r>
      <w:r w:rsidRPr="00F8554F">
        <w:rPr>
          <w:rFonts w:asciiTheme="majorBidi" w:hAnsiTheme="majorBidi" w:cstheme="majorBidi"/>
          <w:w w:val="109"/>
          <w:sz w:val="28"/>
          <w:szCs w:val="28"/>
        </w:rPr>
        <w:t>y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h</w:t>
      </w:r>
      <w:r w:rsidRPr="00F8554F">
        <w:rPr>
          <w:rFonts w:asciiTheme="majorBidi" w:hAnsiTheme="majorBidi" w:cstheme="majorBidi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16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n</w:t>
      </w:r>
      <w:r w:rsidRPr="00F8554F">
        <w:rPr>
          <w:rFonts w:asciiTheme="majorBidi" w:hAnsiTheme="majorBidi" w:cstheme="majorBidi"/>
          <w:spacing w:val="2"/>
          <w:w w:val="120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h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w w:val="110"/>
          <w:sz w:val="28"/>
          <w:szCs w:val="28"/>
        </w:rPr>
        <w:t>p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o</w:t>
      </w:r>
      <w:r w:rsidRPr="00F8554F">
        <w:rPr>
          <w:rFonts w:asciiTheme="majorBidi" w:hAnsiTheme="majorBidi" w:cstheme="majorBidi"/>
          <w:w w:val="89"/>
          <w:sz w:val="28"/>
          <w:szCs w:val="28"/>
        </w:rPr>
        <w:t>f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26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c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n</w:t>
      </w:r>
      <w:r w:rsidRPr="00F8554F">
        <w:rPr>
          <w:rFonts w:asciiTheme="majorBidi" w:hAnsiTheme="majorBidi" w:cstheme="majorBidi"/>
          <w:spacing w:val="2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spacing w:val="2"/>
          <w:w w:val="89"/>
          <w:sz w:val="28"/>
          <w:szCs w:val="28"/>
        </w:rPr>
        <w:t>f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w w:val="110"/>
          <w:sz w:val="28"/>
          <w:szCs w:val="28"/>
        </w:rPr>
        <w:t>c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12"/>
          <w:sz w:val="28"/>
          <w:szCs w:val="28"/>
        </w:rPr>
        <w:t>R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120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2"/>
          <w:w w:val="90"/>
          <w:sz w:val="28"/>
          <w:szCs w:val="28"/>
        </w:rPr>
        <w:t>r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c</w:t>
      </w:r>
      <w:r w:rsidRPr="00F8554F">
        <w:rPr>
          <w:rFonts w:asciiTheme="majorBidi" w:hAnsiTheme="majorBidi" w:cstheme="majorBidi"/>
          <w:w w:val="106"/>
          <w:sz w:val="28"/>
          <w:szCs w:val="28"/>
        </w:rPr>
        <w:t>h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n</w:t>
      </w:r>
      <w:r w:rsidRPr="00F8554F">
        <w:rPr>
          <w:rFonts w:asciiTheme="majorBidi" w:hAnsiTheme="majorBidi" w:cstheme="majorBidi"/>
          <w:w w:val="111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05"/>
          <w:sz w:val="28"/>
          <w:szCs w:val="28"/>
        </w:rPr>
        <w:t>G</w:t>
      </w:r>
      <w:r w:rsidRPr="00F8554F">
        <w:rPr>
          <w:rFonts w:asciiTheme="majorBidi" w:hAnsiTheme="majorBidi" w:cstheme="majorBidi"/>
          <w:spacing w:val="2"/>
          <w:w w:val="90"/>
          <w:sz w:val="28"/>
          <w:szCs w:val="28"/>
        </w:rPr>
        <w:t>r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2"/>
          <w:w w:val="111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2"/>
          <w:w w:val="108"/>
          <w:sz w:val="28"/>
          <w:szCs w:val="28"/>
        </w:rPr>
        <w:t>u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2"/>
          <w:w w:val="84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26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2"/>
          <w:w w:val="108"/>
          <w:sz w:val="28"/>
          <w:szCs w:val="28"/>
        </w:rPr>
        <w:t>u</w:t>
      </w:r>
      <w:r w:rsidRPr="00F8554F">
        <w:rPr>
          <w:rFonts w:asciiTheme="majorBidi" w:hAnsiTheme="majorBidi" w:cstheme="majorBidi"/>
          <w:spacing w:val="2"/>
          <w:w w:val="111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w w:val="120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sz w:val="28"/>
          <w:szCs w:val="28"/>
        </w:rPr>
        <w:t>J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o</w:t>
      </w:r>
      <w:r w:rsidRPr="00F8554F">
        <w:rPr>
          <w:rFonts w:asciiTheme="majorBidi" w:hAnsiTheme="majorBidi" w:cstheme="majorBidi"/>
          <w:spacing w:val="2"/>
          <w:w w:val="90"/>
          <w:sz w:val="28"/>
          <w:szCs w:val="28"/>
        </w:rPr>
        <w:t>r</w:t>
      </w:r>
      <w:r w:rsidRPr="00F8554F">
        <w:rPr>
          <w:rFonts w:asciiTheme="majorBidi" w:hAnsiTheme="majorBidi" w:cstheme="majorBidi"/>
          <w:spacing w:val="2"/>
          <w:w w:val="111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w w:val="106"/>
          <w:sz w:val="28"/>
          <w:szCs w:val="28"/>
        </w:rPr>
        <w:t xml:space="preserve">n </w:t>
      </w:r>
      <w:r w:rsidRPr="00F8554F">
        <w:rPr>
          <w:rFonts w:asciiTheme="majorBidi" w:hAnsiTheme="majorBidi" w:cstheme="majorBidi"/>
          <w:spacing w:val="2"/>
          <w:w w:val="116"/>
          <w:sz w:val="28"/>
          <w:szCs w:val="28"/>
        </w:rPr>
        <w:t>U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n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spacing w:val="2"/>
          <w:w w:val="108"/>
          <w:sz w:val="28"/>
          <w:szCs w:val="28"/>
        </w:rPr>
        <w:t>v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90"/>
          <w:sz w:val="28"/>
          <w:szCs w:val="28"/>
        </w:rPr>
        <w:t>r</w:t>
      </w:r>
      <w:r w:rsidRPr="00F8554F">
        <w:rPr>
          <w:rFonts w:asciiTheme="majorBidi" w:hAnsiTheme="majorBidi" w:cstheme="majorBidi"/>
          <w:spacing w:val="2"/>
          <w:w w:val="120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spacing w:val="2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w w:val="109"/>
          <w:sz w:val="28"/>
          <w:szCs w:val="28"/>
        </w:rPr>
        <w:t>y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o</w:t>
      </w:r>
      <w:r w:rsidRPr="00F8554F">
        <w:rPr>
          <w:rFonts w:asciiTheme="majorBidi" w:hAnsiTheme="majorBidi" w:cstheme="majorBidi"/>
          <w:w w:val="89"/>
          <w:sz w:val="28"/>
          <w:szCs w:val="28"/>
        </w:rPr>
        <w:t>f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26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c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n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c</w:t>
      </w:r>
      <w:r w:rsidRPr="00F8554F">
        <w:rPr>
          <w:rFonts w:asciiTheme="majorBidi" w:hAnsiTheme="majorBidi" w:cstheme="majorBidi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n</w:t>
      </w:r>
      <w:r w:rsidRPr="00F8554F">
        <w:rPr>
          <w:rFonts w:asciiTheme="majorBidi" w:hAnsiTheme="majorBidi" w:cstheme="majorBidi"/>
          <w:w w:val="111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04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c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hn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o</w:t>
      </w:r>
      <w:r w:rsidRPr="00F8554F">
        <w:rPr>
          <w:rFonts w:asciiTheme="majorBidi" w:hAnsiTheme="majorBidi" w:cstheme="majorBidi"/>
          <w:spacing w:val="2"/>
          <w:w w:val="92"/>
          <w:sz w:val="28"/>
          <w:szCs w:val="28"/>
        </w:rPr>
        <w:t>l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o</w:t>
      </w:r>
      <w:r w:rsidRPr="00F8554F">
        <w:rPr>
          <w:rFonts w:asciiTheme="majorBidi" w:hAnsiTheme="majorBidi" w:cstheme="majorBidi"/>
          <w:spacing w:val="2"/>
          <w:w w:val="122"/>
          <w:sz w:val="28"/>
          <w:szCs w:val="28"/>
        </w:rPr>
        <w:t>g</w:t>
      </w:r>
      <w:r w:rsidRPr="00F8554F">
        <w:rPr>
          <w:rFonts w:asciiTheme="majorBidi" w:hAnsiTheme="majorBidi" w:cstheme="majorBidi"/>
          <w:spacing w:val="2"/>
          <w:w w:val="109"/>
          <w:sz w:val="28"/>
          <w:szCs w:val="28"/>
        </w:rPr>
        <w:t>y</w:t>
      </w:r>
      <w:r w:rsidRPr="00F8554F">
        <w:rPr>
          <w:rFonts w:asciiTheme="majorBidi" w:hAnsiTheme="majorBidi" w:cstheme="majorBidi"/>
          <w:w w:val="51"/>
          <w:sz w:val="28"/>
          <w:szCs w:val="28"/>
        </w:rPr>
        <w:t>.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99"/>
          <w:sz w:val="28"/>
          <w:szCs w:val="28"/>
        </w:rPr>
        <w:t>2</w:t>
      </w:r>
      <w:r w:rsidRPr="00F8554F">
        <w:rPr>
          <w:rFonts w:asciiTheme="majorBidi" w:hAnsiTheme="majorBidi" w:cstheme="majorBidi"/>
          <w:spacing w:val="2"/>
          <w:w w:val="116"/>
          <w:sz w:val="28"/>
          <w:szCs w:val="28"/>
        </w:rPr>
        <w:t>0</w:t>
      </w:r>
      <w:r w:rsidRPr="00F8554F">
        <w:rPr>
          <w:rFonts w:asciiTheme="majorBidi" w:hAnsiTheme="majorBidi" w:cstheme="majorBidi"/>
          <w:spacing w:val="2"/>
          <w:w w:val="81"/>
          <w:sz w:val="28"/>
          <w:szCs w:val="28"/>
        </w:rPr>
        <w:t>21</w:t>
      </w:r>
      <w:r w:rsidRPr="00F8554F">
        <w:rPr>
          <w:rFonts w:asciiTheme="majorBidi" w:hAnsiTheme="majorBidi" w:cstheme="majorBidi"/>
          <w:spacing w:val="2"/>
          <w:w w:val="101"/>
          <w:sz w:val="28"/>
          <w:szCs w:val="28"/>
        </w:rPr>
        <w:t>.</w:t>
      </w:r>
    </w:p>
    <w:p w14:paraId="5C85042E" w14:textId="77777777" w:rsidR="006E2D16" w:rsidRPr="00F8554F" w:rsidRDefault="006E2D16" w:rsidP="006E2D16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pacing w:val="2"/>
          <w:w w:val="101"/>
          <w:sz w:val="28"/>
          <w:szCs w:val="28"/>
        </w:rPr>
      </w:pPr>
      <w:r w:rsidRPr="00F8554F">
        <w:rPr>
          <w:rFonts w:asciiTheme="majorBidi" w:hAnsiTheme="majorBidi" w:cstheme="majorBidi"/>
          <w:spacing w:val="2"/>
          <w:w w:val="101"/>
          <w:sz w:val="28"/>
          <w:szCs w:val="28"/>
        </w:rPr>
        <w:t xml:space="preserve">Synthesis and evaluation of oxazole derivatives as treatment of psoriasis. </w:t>
      </w:r>
      <w:r w:rsidRPr="00F8554F">
        <w:rPr>
          <w:rFonts w:asciiTheme="majorBidi" w:hAnsiTheme="majorBidi" w:cstheme="majorBidi"/>
          <w:spacing w:val="2"/>
          <w:w w:val="126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108"/>
          <w:sz w:val="28"/>
          <w:szCs w:val="28"/>
        </w:rPr>
        <w:t>u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ppo</w:t>
      </w:r>
      <w:r w:rsidRPr="00F8554F">
        <w:rPr>
          <w:rFonts w:asciiTheme="majorBidi" w:hAnsiTheme="majorBidi" w:cstheme="majorBidi"/>
          <w:spacing w:val="2"/>
          <w:w w:val="90"/>
          <w:sz w:val="28"/>
          <w:szCs w:val="28"/>
        </w:rPr>
        <w:t>r</w:t>
      </w:r>
      <w:r w:rsidRPr="00F8554F">
        <w:rPr>
          <w:rFonts w:asciiTheme="majorBidi" w:hAnsiTheme="majorBidi" w:cstheme="majorBidi"/>
          <w:spacing w:val="2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w w:val="111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b</w:t>
      </w:r>
      <w:r w:rsidRPr="00F8554F">
        <w:rPr>
          <w:rFonts w:asciiTheme="majorBidi" w:hAnsiTheme="majorBidi" w:cstheme="majorBidi"/>
          <w:w w:val="109"/>
          <w:sz w:val="28"/>
          <w:szCs w:val="28"/>
        </w:rPr>
        <w:t>y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h</w:t>
      </w:r>
      <w:r w:rsidRPr="00F8554F">
        <w:rPr>
          <w:rFonts w:asciiTheme="majorBidi" w:hAnsiTheme="majorBidi" w:cstheme="majorBidi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16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n</w:t>
      </w:r>
      <w:r w:rsidRPr="00F8554F">
        <w:rPr>
          <w:rFonts w:asciiTheme="majorBidi" w:hAnsiTheme="majorBidi" w:cstheme="majorBidi"/>
          <w:spacing w:val="2"/>
          <w:w w:val="120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h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w w:val="110"/>
          <w:sz w:val="28"/>
          <w:szCs w:val="28"/>
        </w:rPr>
        <w:t>p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o</w:t>
      </w:r>
      <w:r w:rsidRPr="00F8554F">
        <w:rPr>
          <w:rFonts w:asciiTheme="majorBidi" w:hAnsiTheme="majorBidi" w:cstheme="majorBidi"/>
          <w:w w:val="89"/>
          <w:sz w:val="28"/>
          <w:szCs w:val="28"/>
        </w:rPr>
        <w:t>f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26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c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n</w:t>
      </w:r>
      <w:r w:rsidRPr="00F8554F">
        <w:rPr>
          <w:rFonts w:asciiTheme="majorBidi" w:hAnsiTheme="majorBidi" w:cstheme="majorBidi"/>
          <w:spacing w:val="2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spacing w:val="2"/>
          <w:w w:val="89"/>
          <w:sz w:val="28"/>
          <w:szCs w:val="28"/>
        </w:rPr>
        <w:t>f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w w:val="110"/>
          <w:sz w:val="28"/>
          <w:szCs w:val="28"/>
        </w:rPr>
        <w:t>c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12"/>
          <w:sz w:val="28"/>
          <w:szCs w:val="28"/>
        </w:rPr>
        <w:t>R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120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2"/>
          <w:w w:val="90"/>
          <w:sz w:val="28"/>
          <w:szCs w:val="28"/>
        </w:rPr>
        <w:t>r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c</w:t>
      </w:r>
      <w:r w:rsidRPr="00F8554F">
        <w:rPr>
          <w:rFonts w:asciiTheme="majorBidi" w:hAnsiTheme="majorBidi" w:cstheme="majorBidi"/>
          <w:w w:val="106"/>
          <w:sz w:val="28"/>
          <w:szCs w:val="28"/>
        </w:rPr>
        <w:t>h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2"/>
          <w:w w:val="106"/>
          <w:sz w:val="28"/>
          <w:szCs w:val="28"/>
        </w:rPr>
        <w:t>n</w:t>
      </w:r>
      <w:r w:rsidRPr="00F8554F">
        <w:rPr>
          <w:rFonts w:asciiTheme="majorBidi" w:hAnsiTheme="majorBidi" w:cstheme="majorBidi"/>
          <w:w w:val="111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05"/>
          <w:sz w:val="28"/>
          <w:szCs w:val="28"/>
        </w:rPr>
        <w:t>G</w:t>
      </w:r>
      <w:r w:rsidRPr="00F8554F">
        <w:rPr>
          <w:rFonts w:asciiTheme="majorBidi" w:hAnsiTheme="majorBidi" w:cstheme="majorBidi"/>
          <w:spacing w:val="2"/>
          <w:w w:val="90"/>
          <w:sz w:val="28"/>
          <w:szCs w:val="28"/>
        </w:rPr>
        <w:t>r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2"/>
          <w:w w:val="111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2"/>
          <w:w w:val="108"/>
          <w:sz w:val="28"/>
          <w:szCs w:val="28"/>
        </w:rPr>
        <w:t>u</w:t>
      </w:r>
      <w:r w:rsidRPr="00F8554F">
        <w:rPr>
          <w:rFonts w:asciiTheme="majorBidi" w:hAnsiTheme="majorBidi" w:cstheme="majorBidi"/>
          <w:spacing w:val="2"/>
          <w:w w:val="110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2"/>
          <w:w w:val="84"/>
          <w:sz w:val="28"/>
          <w:szCs w:val="28"/>
        </w:rPr>
        <w:t>e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26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2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2"/>
          <w:w w:val="108"/>
          <w:sz w:val="28"/>
          <w:szCs w:val="28"/>
        </w:rPr>
        <w:t>u</w:t>
      </w:r>
      <w:r w:rsidRPr="00F8554F">
        <w:rPr>
          <w:rFonts w:asciiTheme="majorBidi" w:hAnsiTheme="majorBidi" w:cstheme="majorBidi"/>
          <w:spacing w:val="2"/>
          <w:w w:val="111"/>
          <w:sz w:val="28"/>
          <w:szCs w:val="28"/>
        </w:rPr>
        <w:t>d</w:t>
      </w:r>
      <w:r w:rsidRPr="00F8554F">
        <w:rPr>
          <w:rFonts w:asciiTheme="majorBidi" w:hAnsiTheme="majorBidi" w:cstheme="majorBidi"/>
          <w:spacing w:val="2"/>
          <w:w w:val="76"/>
          <w:sz w:val="28"/>
          <w:szCs w:val="28"/>
        </w:rPr>
        <w:t>i</w:t>
      </w:r>
      <w:r w:rsidRPr="00F8554F">
        <w:rPr>
          <w:rFonts w:asciiTheme="majorBidi" w:hAnsiTheme="majorBidi" w:cstheme="majorBidi"/>
          <w:spacing w:val="2"/>
          <w:w w:val="107"/>
          <w:sz w:val="28"/>
          <w:szCs w:val="28"/>
        </w:rPr>
        <w:t>e</w:t>
      </w:r>
      <w:r w:rsidRPr="00F8554F">
        <w:rPr>
          <w:rFonts w:asciiTheme="majorBidi" w:hAnsiTheme="majorBidi" w:cstheme="majorBidi"/>
          <w:w w:val="120"/>
          <w:sz w:val="28"/>
          <w:szCs w:val="28"/>
        </w:rPr>
        <w:t>s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w w:val="103"/>
          <w:sz w:val="28"/>
          <w:szCs w:val="28"/>
        </w:rPr>
        <w:t>a</w:t>
      </w:r>
      <w:r w:rsidRPr="00F8554F">
        <w:rPr>
          <w:rFonts w:asciiTheme="majorBidi" w:hAnsiTheme="majorBidi" w:cstheme="majorBidi"/>
          <w:w w:val="84"/>
          <w:sz w:val="28"/>
          <w:szCs w:val="28"/>
        </w:rPr>
        <w:t>t</w:t>
      </w:r>
      <w:r w:rsidRPr="00F8554F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2"/>
          <w:sz w:val="28"/>
          <w:szCs w:val="28"/>
        </w:rPr>
        <w:t>Isra University</w:t>
      </w:r>
      <w:r w:rsidRPr="00F8554F">
        <w:rPr>
          <w:rFonts w:asciiTheme="majorBidi" w:hAnsiTheme="majorBidi" w:cstheme="majorBidi"/>
          <w:w w:val="51"/>
          <w:sz w:val="28"/>
          <w:szCs w:val="28"/>
        </w:rPr>
        <w:t>.</w:t>
      </w:r>
    </w:p>
    <w:p w14:paraId="75FE2E6D" w14:textId="77777777" w:rsidR="006E2D16" w:rsidRPr="00F8554F" w:rsidRDefault="006E2D16" w:rsidP="006E2D16">
      <w:pPr>
        <w:rPr>
          <w:rFonts w:asciiTheme="majorBidi" w:hAnsiTheme="majorBidi" w:cstheme="majorBidi"/>
          <w:color w:val="FF0000"/>
          <w:w w:val="51"/>
          <w:sz w:val="28"/>
          <w:szCs w:val="28"/>
        </w:rPr>
      </w:pPr>
    </w:p>
    <w:p w14:paraId="33480402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6CCE96AB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61FE9165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7E1CC121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3529F935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  <w:sectPr w:rsidR="006E2D16" w:rsidRPr="00F8554F">
          <w:pgSz w:w="12240" w:h="15840"/>
          <w:pgMar w:top="1280" w:right="1720" w:bottom="280" w:left="1720" w:header="720" w:footer="720" w:gutter="0"/>
          <w:cols w:space="720"/>
        </w:sectPr>
      </w:pPr>
    </w:p>
    <w:p w14:paraId="7E4167B4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  <w:u w:val="thick"/>
        </w:rPr>
        <w:lastRenderedPageBreak/>
        <w:t>ABSTRACTS:</w:t>
      </w:r>
    </w:p>
    <w:p w14:paraId="2E3457EE" w14:textId="77777777" w:rsidR="006E2D16" w:rsidRPr="00F8554F" w:rsidRDefault="006E2D16" w:rsidP="006E2D16">
      <w:pPr>
        <w:rPr>
          <w:rFonts w:asciiTheme="majorBidi" w:hAnsiTheme="majorBidi" w:cstheme="majorBidi"/>
          <w:b/>
          <w:sz w:val="28"/>
          <w:szCs w:val="28"/>
        </w:rPr>
      </w:pPr>
    </w:p>
    <w:p w14:paraId="291E22E6" w14:textId="77777777" w:rsidR="006E2D16" w:rsidRPr="00F8554F" w:rsidRDefault="006E2D16" w:rsidP="006E2D16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J.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A.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Jilani,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G.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K.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Pillai,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M.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S.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Salem,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N.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M.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Najib.</w:t>
      </w:r>
    </w:p>
    <w:p w14:paraId="042D9871" w14:textId="77777777" w:rsidR="006E2D16" w:rsidRPr="00F8554F" w:rsidRDefault="006E2D16" w:rsidP="006E2D16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Evaluation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Hydroxyethyl</w:t>
      </w:r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Esters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Mefenamic</w:t>
      </w:r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Acid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Diclofenac</w:t>
      </w:r>
      <w:r w:rsidRPr="00F8554F">
        <w:rPr>
          <w:rFonts w:asciiTheme="majorBidi" w:hAnsiTheme="majorBidi" w:cstheme="majorBidi"/>
          <w:spacing w:val="-5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as Prodrugs. American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Addociation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 of Pharmaceutical Sciences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(AAPS)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Seattle,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USA.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(1996).</w:t>
      </w:r>
    </w:p>
    <w:p w14:paraId="643DD415" w14:textId="77777777" w:rsidR="006E2D16" w:rsidRPr="00F8554F" w:rsidRDefault="006E2D16" w:rsidP="006E2D16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N.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M.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Najib,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N.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S.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Salem,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G.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K.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Pillai,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J.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A.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Jilani,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M.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M.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Hasam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>,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F.</w:t>
      </w:r>
    </w:p>
    <w:p w14:paraId="32FE09D7" w14:textId="77777777" w:rsidR="006E2D16" w:rsidRPr="00F8554F" w:rsidRDefault="006E2D16" w:rsidP="006E2D16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M.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Zghol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, E.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Ganem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 and I. Jalal.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HighPerformance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 Liquid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Chromatographic</w:t>
      </w:r>
      <w:r w:rsidRPr="00F8554F">
        <w:rPr>
          <w:rFonts w:asciiTheme="majorBidi" w:hAnsiTheme="majorBidi" w:cstheme="majorBidi"/>
          <w:spacing w:val="2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Determination</w:t>
      </w:r>
      <w:r w:rsidRPr="00F8554F">
        <w:rPr>
          <w:rFonts w:asciiTheme="majorBidi" w:hAnsiTheme="majorBidi" w:cstheme="majorBidi"/>
          <w:spacing w:val="2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2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Loratadine</w:t>
      </w:r>
      <w:r w:rsidRPr="00F8554F">
        <w:rPr>
          <w:rFonts w:asciiTheme="majorBidi" w:hAnsiTheme="majorBidi" w:cstheme="majorBidi"/>
          <w:spacing w:val="18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in</w:t>
      </w:r>
      <w:r w:rsidRPr="00F8554F">
        <w:rPr>
          <w:rFonts w:asciiTheme="majorBidi" w:hAnsiTheme="majorBidi" w:cstheme="majorBidi"/>
          <w:spacing w:val="2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Human</w:t>
      </w:r>
      <w:r w:rsidRPr="00F8554F">
        <w:rPr>
          <w:rFonts w:asciiTheme="majorBidi" w:hAnsiTheme="majorBidi" w:cstheme="majorBidi"/>
          <w:spacing w:val="2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Plasma</w:t>
      </w:r>
      <w:r w:rsidRPr="00F8554F">
        <w:rPr>
          <w:rFonts w:asciiTheme="majorBidi" w:hAnsiTheme="majorBidi" w:cstheme="majorBidi"/>
          <w:spacing w:val="-5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Using Fluorescence Detection. American Association of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Pharmaceutical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Sciences</w:t>
      </w:r>
      <w:r w:rsidRPr="00F8554F">
        <w:rPr>
          <w:rFonts w:asciiTheme="majorBidi" w:hAnsiTheme="majorBidi" w:cstheme="majorBidi"/>
          <w:spacing w:val="-8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(AAPS)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Seattle,</w:t>
      </w:r>
      <w:r w:rsidRPr="00F8554F">
        <w:rPr>
          <w:rFonts w:asciiTheme="majorBidi" w:hAnsiTheme="majorBidi" w:cstheme="majorBidi"/>
          <w:spacing w:val="-8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USA.</w:t>
      </w:r>
      <w:r w:rsidRPr="00F8554F">
        <w:rPr>
          <w:rFonts w:asciiTheme="majorBidi" w:hAnsiTheme="majorBidi" w:cstheme="majorBidi"/>
          <w:spacing w:val="-8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(1996).</w:t>
      </w:r>
    </w:p>
    <w:p w14:paraId="56CC3946" w14:textId="77777777" w:rsidR="006E2D16" w:rsidRPr="00F8554F" w:rsidRDefault="006E2D16" w:rsidP="006E2D16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J. A. Jilani, S.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Gharaibeh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,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Naji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 Najib. Evaluation of Some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Acyloxyethyl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Mefenamates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 as Possible Prodrugs. American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Association</w:t>
      </w:r>
      <w:r w:rsidRPr="00F8554F">
        <w:rPr>
          <w:rFonts w:asciiTheme="majorBidi" w:hAnsiTheme="majorBidi" w:cstheme="majorBidi"/>
          <w:spacing w:val="2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9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Pharmaceutical</w:t>
      </w:r>
      <w:r w:rsidRPr="00F8554F">
        <w:rPr>
          <w:rFonts w:asciiTheme="majorBidi" w:hAnsiTheme="majorBidi" w:cstheme="majorBidi"/>
          <w:spacing w:val="2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Sciences</w:t>
      </w:r>
      <w:r w:rsidRPr="00F8554F">
        <w:rPr>
          <w:rFonts w:asciiTheme="majorBidi" w:hAnsiTheme="majorBidi" w:cstheme="majorBidi"/>
          <w:spacing w:val="2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(AAPS)</w:t>
      </w:r>
      <w:r w:rsidRPr="00F8554F">
        <w:rPr>
          <w:rFonts w:asciiTheme="majorBidi" w:hAnsiTheme="majorBidi" w:cstheme="majorBidi"/>
          <w:spacing w:val="19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Seattle,</w:t>
      </w:r>
      <w:r w:rsidRPr="00F8554F">
        <w:rPr>
          <w:rFonts w:asciiTheme="majorBidi" w:hAnsiTheme="majorBidi" w:cstheme="majorBidi"/>
          <w:spacing w:val="2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USA.</w:t>
      </w:r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(1996).</w:t>
      </w:r>
    </w:p>
    <w:p w14:paraId="73BE06CC" w14:textId="77777777" w:rsidR="006E2D16" w:rsidRPr="00F8554F" w:rsidRDefault="006E2D16" w:rsidP="006E2D16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J.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A.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Jilani,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C.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F.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sz w:val="28"/>
          <w:szCs w:val="28"/>
        </w:rPr>
        <w:t>Barfknecht</w:t>
      </w:r>
      <w:proofErr w:type="spellEnd"/>
      <w:r w:rsidRPr="00F8554F">
        <w:rPr>
          <w:rFonts w:asciiTheme="majorBidi" w:hAnsiTheme="majorBidi" w:cstheme="majorBidi"/>
          <w:sz w:val="28"/>
          <w:szCs w:val="28"/>
        </w:rPr>
        <w:t>.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Synthesis</w:t>
      </w:r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Some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5-Benzoxazoleacetic</w:t>
      </w:r>
      <w:r w:rsidRPr="00F8554F">
        <w:rPr>
          <w:rFonts w:asciiTheme="majorBidi" w:hAnsiTheme="majorBidi" w:cstheme="majorBidi"/>
          <w:spacing w:val="-5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Acid Derivatives for the Treatment of Ocular Inflammation. 1</w:t>
      </w:r>
      <w:r w:rsidRPr="00F8554F">
        <w:rPr>
          <w:rFonts w:asciiTheme="majorBidi" w:hAnsiTheme="majorBidi" w:cstheme="majorBidi"/>
          <w:w w:val="105"/>
          <w:sz w:val="28"/>
          <w:szCs w:val="28"/>
          <w:vertAlign w:val="superscript"/>
        </w:rPr>
        <w:t>st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 xml:space="preserve">International Middle East Conference on Pharmaceutical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Sciences,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Jordan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1993.</w:t>
      </w:r>
    </w:p>
    <w:p w14:paraId="5C17AE2D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1381EE1C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7A986203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  <w:u w:val="thick"/>
        </w:rPr>
        <w:t>PUBLICATIONS:</w:t>
      </w:r>
    </w:p>
    <w:p w14:paraId="42F515FC" w14:textId="77777777" w:rsidR="006E2D16" w:rsidRPr="00F8554F" w:rsidRDefault="006E2D16" w:rsidP="006E2D16">
      <w:pPr>
        <w:rPr>
          <w:rFonts w:asciiTheme="majorBidi" w:hAnsiTheme="majorBidi" w:cstheme="majorBidi"/>
          <w:b/>
          <w:sz w:val="28"/>
          <w:szCs w:val="28"/>
        </w:rPr>
      </w:pPr>
    </w:p>
    <w:p w14:paraId="4F5938FE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1.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  <w:t xml:space="preserve">G. K. Pillai, M. Sheikh Salem,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Naji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 M. Najib, J. A. Jilani,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Mazen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 M.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Hassan, E. Ghanem, E.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Sallam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, M. S.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Shubair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 and S. Al-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Delq</w:t>
      </w:r>
      <w:proofErr w:type="spellEnd"/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Pr="00F8554F">
        <w:rPr>
          <w:rFonts w:asciiTheme="majorBidi" w:hAnsiTheme="majorBidi" w:cstheme="majorBidi"/>
          <w:sz w:val="28"/>
          <w:szCs w:val="28"/>
        </w:rPr>
        <w:t>Bieoequivalence</w:t>
      </w:r>
      <w:proofErr w:type="spellEnd"/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Study</w:t>
      </w:r>
      <w:r w:rsidRPr="00F8554F">
        <w:rPr>
          <w:rFonts w:asciiTheme="majorBidi" w:hAnsiTheme="majorBidi" w:cstheme="majorBidi"/>
          <w:spacing w:val="2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two</w:t>
      </w:r>
      <w:r w:rsidRPr="00F8554F">
        <w:rPr>
          <w:rFonts w:asciiTheme="majorBidi" w:hAnsiTheme="majorBidi" w:cstheme="majorBidi"/>
          <w:spacing w:val="18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Capsule</w:t>
      </w:r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Formulations</w:t>
      </w:r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9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sz w:val="28"/>
          <w:szCs w:val="28"/>
        </w:rPr>
        <w:t>Omeprasole</w:t>
      </w:r>
      <w:proofErr w:type="spellEnd"/>
      <w:r w:rsidRPr="00F8554F">
        <w:rPr>
          <w:rFonts w:asciiTheme="majorBidi" w:hAnsiTheme="majorBidi" w:cstheme="majorBidi"/>
          <w:sz w:val="28"/>
          <w:szCs w:val="28"/>
        </w:rPr>
        <w:t>".</w:t>
      </w:r>
      <w:r w:rsidRPr="00F8554F">
        <w:rPr>
          <w:rFonts w:asciiTheme="majorBidi" w:hAnsiTheme="majorBidi" w:cstheme="majorBidi"/>
          <w:spacing w:val="-5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ACTA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Pharmaceutica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Hungarica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>,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  <w:u w:val="single"/>
        </w:rPr>
        <w:t>66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,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231-235,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(1996).</w:t>
      </w:r>
    </w:p>
    <w:p w14:paraId="2CEC36F3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2.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  <w:t>J.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A.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Jilani,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G.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K.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Pillai,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M.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S.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Salem,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N.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M.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Najib,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"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Evaluation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5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Hydroxyethyl Esters of Mefenamic Acid and Diclofenac as Prodrugs".</w:t>
      </w:r>
      <w:r w:rsidRPr="00F8554F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Drug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Development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Industrial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Pharmacy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  <w:u w:val="single"/>
        </w:rPr>
        <w:t>23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,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325-329,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(1997).</w:t>
      </w:r>
    </w:p>
    <w:p w14:paraId="0A529966" w14:textId="079E0A38" w:rsidR="006E2D16" w:rsidRPr="006E2D16" w:rsidRDefault="006E2D16" w:rsidP="006E2D16">
      <w:pPr>
        <w:rPr>
          <w:rFonts w:asciiTheme="majorBidi" w:hAnsiTheme="majorBidi" w:cstheme="majorBidi"/>
          <w:w w:val="105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3.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  <w:t>M.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M.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Hasan,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J.A.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Jilani,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M.S.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Salem,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N.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M.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Najib,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G.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K.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Pillai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proofErr w:type="gramStart"/>
      <w:r w:rsidRPr="00F8554F">
        <w:rPr>
          <w:rFonts w:asciiTheme="majorBidi" w:hAnsiTheme="majorBidi" w:cstheme="majorBidi"/>
          <w:w w:val="105"/>
          <w:sz w:val="28"/>
          <w:szCs w:val="28"/>
        </w:rPr>
        <w:t>And</w:t>
      </w:r>
      <w:proofErr w:type="gramEnd"/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E.</w:t>
      </w:r>
      <w:r w:rsidRPr="00F8554F">
        <w:rPr>
          <w:rFonts w:asciiTheme="majorBidi" w:hAnsiTheme="majorBidi" w:cstheme="majorBidi"/>
          <w:spacing w:val="-55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Ganem</w:t>
      </w:r>
      <w:proofErr w:type="spellEnd"/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"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Bioequivalnce</w:t>
      </w:r>
      <w:proofErr w:type="spellEnd"/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Two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Capsule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Formulations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Piroxic</w:t>
      </w:r>
      <w:proofErr w:type="spellEnd"/>
      <w:r>
        <w:rPr>
          <w:rFonts w:asciiTheme="majorBidi" w:hAnsiTheme="majorBidi" w:cstheme="majorBidi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ACTA</w:t>
      </w:r>
      <w:r w:rsidRPr="00F8554F">
        <w:rPr>
          <w:rFonts w:asciiTheme="majorBidi" w:hAnsiTheme="majorBidi" w:cstheme="majorBidi"/>
          <w:spacing w:val="13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Pharmaceutica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Turcica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  <w:u w:val="single"/>
        </w:rPr>
        <w:t>39</w:t>
      </w:r>
      <w:r w:rsidRPr="00F8554F">
        <w:rPr>
          <w:rFonts w:asciiTheme="majorBidi" w:hAnsiTheme="majorBidi" w:cstheme="majorBidi"/>
          <w:sz w:val="28"/>
          <w:szCs w:val="28"/>
        </w:rPr>
        <w:t>,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93-97,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(1997).</w:t>
      </w:r>
    </w:p>
    <w:p w14:paraId="1DD384CC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4.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  <w:t xml:space="preserve">Jamal A. Jilani, Sana'a H.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Gharabeh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,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Naji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 M. Najib "Glycolic Acid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Derivatives</w:t>
      </w:r>
      <w:r w:rsidRPr="00F8554F">
        <w:rPr>
          <w:rFonts w:asciiTheme="majorBidi" w:hAnsiTheme="majorBidi" w:cstheme="majorBidi"/>
          <w:spacing w:val="13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3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Mefenamic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Acid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as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Possible</w:t>
      </w:r>
      <w:r w:rsidRPr="00F8554F">
        <w:rPr>
          <w:rFonts w:asciiTheme="majorBidi" w:hAnsiTheme="majorBidi" w:cstheme="majorBidi"/>
          <w:spacing w:val="1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Prodrugs.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Synthesis,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-5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Evaluation."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ACTA</w:t>
      </w:r>
      <w:r w:rsidRPr="00F8554F">
        <w:rPr>
          <w:rFonts w:asciiTheme="majorBidi" w:hAnsiTheme="majorBidi" w:cstheme="majorBidi"/>
          <w:spacing w:val="-1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Pharmaceutica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Turcica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  <w:u w:val="single"/>
        </w:rPr>
        <w:t>39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,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159-166.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(1997).</w:t>
      </w:r>
    </w:p>
    <w:p w14:paraId="569A3610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5.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  <w:t xml:space="preserve">Jamal A. Jilani, N. M. Najib, Sana'a H.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Gharaibeh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>, " Synthesis and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Evaluation</w:t>
      </w:r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Some</w:t>
      </w:r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sz w:val="28"/>
          <w:szCs w:val="28"/>
        </w:rPr>
        <w:t>Acyloxyethyl</w:t>
      </w:r>
      <w:proofErr w:type="spellEnd"/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sz w:val="28"/>
          <w:szCs w:val="28"/>
        </w:rPr>
        <w:t>mefenamates</w:t>
      </w:r>
      <w:proofErr w:type="spellEnd"/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as</w:t>
      </w:r>
      <w:r w:rsidRPr="00F8554F">
        <w:rPr>
          <w:rFonts w:asciiTheme="majorBidi" w:hAnsiTheme="majorBidi" w:cstheme="majorBidi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Possible</w:t>
      </w:r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Prodrugs"</w:t>
      </w:r>
      <w:r w:rsidRPr="00F8554F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ACTA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Pharmaceutica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Hungarica</w:t>
      </w:r>
      <w:proofErr w:type="spellEnd"/>
      <w:r w:rsidRPr="00F8554F">
        <w:rPr>
          <w:rFonts w:asciiTheme="majorBidi" w:hAnsiTheme="majorBidi" w:cstheme="majorBidi"/>
          <w:spacing w:val="-7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  <w:u w:val="single"/>
        </w:rPr>
        <w:t>67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,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99-104,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(1997).</w:t>
      </w:r>
    </w:p>
    <w:p w14:paraId="7518E73D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6.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  <w:t xml:space="preserve">J. A. Jilani, N. M.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Zghol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, E.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Ganem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 and I. Jalal. "High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Performance</w:t>
      </w:r>
      <w:r w:rsidRPr="00F8554F">
        <w:rPr>
          <w:rFonts w:asciiTheme="majorBidi" w:hAnsiTheme="majorBidi" w:cstheme="majorBidi"/>
          <w:spacing w:val="2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Liquid</w:t>
      </w:r>
      <w:r w:rsidRPr="00F8554F">
        <w:rPr>
          <w:rFonts w:asciiTheme="majorBidi" w:hAnsiTheme="majorBidi" w:cstheme="majorBidi"/>
          <w:spacing w:val="2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Chromatographic</w:t>
      </w:r>
      <w:r w:rsidRPr="00F8554F">
        <w:rPr>
          <w:rFonts w:asciiTheme="majorBidi" w:hAnsiTheme="majorBidi" w:cstheme="majorBidi"/>
          <w:spacing w:val="2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Determination</w:t>
      </w:r>
      <w:r w:rsidRPr="00F8554F">
        <w:rPr>
          <w:rFonts w:asciiTheme="majorBidi" w:hAnsiTheme="majorBidi" w:cstheme="majorBidi"/>
          <w:spacing w:val="2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2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Loratadine</w:t>
      </w:r>
      <w:r w:rsidRPr="00F8554F">
        <w:rPr>
          <w:rFonts w:asciiTheme="majorBidi" w:hAnsiTheme="majorBidi" w:cstheme="majorBidi"/>
          <w:spacing w:val="-52"/>
          <w:sz w:val="28"/>
          <w:szCs w:val="28"/>
        </w:rPr>
        <w:t xml:space="preserve"> </w:t>
      </w:r>
      <w:proofErr w:type="gramStart"/>
      <w:r w:rsidRPr="00F8554F">
        <w:rPr>
          <w:rFonts w:asciiTheme="majorBidi" w:hAnsiTheme="majorBidi" w:cstheme="majorBidi"/>
          <w:w w:val="105"/>
          <w:sz w:val="28"/>
          <w:szCs w:val="28"/>
        </w:rPr>
        <w:t>In</w:t>
      </w:r>
      <w:proofErr w:type="gramEnd"/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 Human Plasma Using Fluorescence Detection". Acta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Pharmaceuitica</w:t>
      </w:r>
      <w:proofErr w:type="spellEnd"/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Turcica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  <w:u w:val="single"/>
        </w:rPr>
        <w:t>40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,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99-102,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(1998).</w:t>
      </w:r>
    </w:p>
    <w:p w14:paraId="576C10C9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7.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  <w:t>M.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A.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Hassan,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M.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Salim,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A.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K.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Shakya,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J.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A.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Jilani,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K.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Abu-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Shanab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>,</w:t>
      </w:r>
    </w:p>
    <w:p w14:paraId="67CCD226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lastRenderedPageBreak/>
        <w:t>N.</w:t>
      </w:r>
      <w:r w:rsidRPr="00F8554F">
        <w:rPr>
          <w:rFonts w:asciiTheme="majorBidi" w:hAnsiTheme="majorBidi" w:cstheme="majorBidi"/>
          <w:spacing w:val="1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M.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Najib"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Synthesis</w:t>
      </w:r>
      <w:r w:rsidRPr="00F8554F">
        <w:rPr>
          <w:rFonts w:asciiTheme="majorBidi" w:hAnsiTheme="majorBidi" w:cstheme="majorBidi"/>
          <w:spacing w:val="1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13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evaluation</w:t>
      </w:r>
      <w:r w:rsidRPr="00F8554F">
        <w:rPr>
          <w:rFonts w:asciiTheme="majorBidi" w:hAnsiTheme="majorBidi" w:cstheme="majorBidi"/>
          <w:spacing w:val="13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3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Penicillin-V</w:t>
      </w:r>
      <w:r w:rsidRPr="00F8554F">
        <w:rPr>
          <w:rFonts w:asciiTheme="majorBidi" w:hAnsiTheme="majorBidi" w:cstheme="majorBidi"/>
          <w:spacing w:val="13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Prodrug".</w:t>
      </w:r>
      <w:r w:rsidRPr="00F8554F">
        <w:rPr>
          <w:rFonts w:asciiTheme="majorBidi" w:hAnsiTheme="majorBidi" w:cstheme="majorBidi"/>
          <w:spacing w:val="-5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Acta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pharmaceuitica</w:t>
      </w:r>
      <w:proofErr w:type="spellEnd"/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Turcica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  <w:u w:val="single"/>
        </w:rPr>
        <w:t>39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,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93-97.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(1997).</w:t>
      </w:r>
    </w:p>
    <w:p w14:paraId="37A6E18F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8.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  <w:t xml:space="preserve">J. A. Jilani, Ayman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Shtnawi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, Naser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Idkeidek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>. "Evaluation of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sz w:val="28"/>
          <w:szCs w:val="28"/>
        </w:rPr>
        <w:t>Hydroxyethyldiclofenac</w:t>
      </w:r>
      <w:proofErr w:type="spellEnd"/>
      <w:r w:rsidRPr="00F8554F">
        <w:rPr>
          <w:rFonts w:asciiTheme="majorBidi" w:hAnsiTheme="majorBidi" w:cstheme="majorBidi"/>
          <w:spacing w:val="2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as</w:t>
      </w:r>
      <w:r w:rsidRPr="00F8554F">
        <w:rPr>
          <w:rFonts w:asciiTheme="majorBidi" w:hAnsiTheme="majorBidi" w:cstheme="majorBidi"/>
          <w:spacing w:val="2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possible</w:t>
      </w:r>
      <w:r w:rsidRPr="00F8554F">
        <w:rPr>
          <w:rFonts w:asciiTheme="majorBidi" w:hAnsiTheme="majorBidi" w:cstheme="majorBidi"/>
          <w:spacing w:val="2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prodrug</w:t>
      </w:r>
      <w:r w:rsidRPr="00F8554F">
        <w:rPr>
          <w:rFonts w:asciiTheme="majorBidi" w:hAnsiTheme="majorBidi" w:cstheme="majorBidi"/>
          <w:spacing w:val="2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for</w:t>
      </w:r>
      <w:r w:rsidRPr="00F8554F">
        <w:rPr>
          <w:rFonts w:asciiTheme="majorBidi" w:hAnsiTheme="majorBidi" w:cstheme="majorBidi"/>
          <w:spacing w:val="2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topical</w:t>
      </w:r>
      <w:r w:rsidRPr="00F8554F">
        <w:rPr>
          <w:rFonts w:asciiTheme="majorBidi" w:hAnsiTheme="majorBidi" w:cstheme="majorBidi"/>
          <w:spacing w:val="2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application".</w:t>
      </w:r>
      <w:r w:rsidRPr="00F8554F">
        <w:rPr>
          <w:rFonts w:asciiTheme="majorBidi" w:hAnsiTheme="majorBidi" w:cstheme="majorBidi"/>
          <w:spacing w:val="-5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ACTA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Pharmaceutica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Turcica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  <w:u w:val="single"/>
        </w:rPr>
        <w:t>45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,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227-</w:t>
      </w:r>
      <w:proofErr w:type="gramStart"/>
      <w:r w:rsidRPr="00F8554F">
        <w:rPr>
          <w:rFonts w:asciiTheme="majorBidi" w:hAnsiTheme="majorBidi" w:cstheme="majorBidi"/>
          <w:w w:val="105"/>
          <w:sz w:val="28"/>
          <w:szCs w:val="28"/>
        </w:rPr>
        <w:t>223,(</w:t>
      </w:r>
      <w:proofErr w:type="gramEnd"/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2003).</w:t>
      </w:r>
    </w:p>
    <w:p w14:paraId="1827F80E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Eman</w:t>
      </w:r>
      <w:proofErr w:type="spellEnd"/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Mansi,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J.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A.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Jilani,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Naser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Idkeidek</w:t>
      </w:r>
      <w:proofErr w:type="spellEnd"/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.</w:t>
      </w:r>
      <w:r w:rsidRPr="00F8554F">
        <w:rPr>
          <w:rFonts w:asciiTheme="majorBidi" w:hAnsiTheme="majorBidi" w:cstheme="majorBidi"/>
          <w:spacing w:val="-1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>"Evaluation</w:t>
      </w:r>
      <w:r w:rsidRPr="00F8554F">
        <w:rPr>
          <w:rFonts w:asciiTheme="majorBidi" w:hAnsiTheme="majorBidi" w:cstheme="majorBidi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Intestinal</w:t>
      </w:r>
      <w:r w:rsidRPr="00F8554F">
        <w:rPr>
          <w:rFonts w:asciiTheme="majorBidi" w:hAnsiTheme="majorBidi" w:cstheme="majorBidi"/>
          <w:spacing w:val="-5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Permeation of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Hydroxyethyldiclofenac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 as possible prodrug of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Diclofenac".</w:t>
      </w:r>
      <w:r w:rsidRPr="00F8554F">
        <w:rPr>
          <w:rFonts w:asciiTheme="majorBidi" w:hAnsiTheme="majorBidi" w:cstheme="majorBidi"/>
          <w:spacing w:val="-7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Saudi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Pharmaceutical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Journal</w:t>
      </w:r>
      <w:r w:rsidRPr="00F8554F">
        <w:rPr>
          <w:rFonts w:asciiTheme="majorBidi" w:hAnsiTheme="majorBidi" w:cstheme="majorBidi"/>
          <w:spacing w:val="4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  <w:u w:val="single"/>
        </w:rPr>
        <w:t>13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,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2005.</w:t>
      </w:r>
    </w:p>
    <w:p w14:paraId="5063E10A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9.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  <w:t>Jilani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J.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A.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one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step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synthesis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8-amino-6-H-dibenzopyran-6-one.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Chem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Pap.</w:t>
      </w:r>
      <w:r w:rsidRPr="00F8554F">
        <w:rPr>
          <w:rFonts w:asciiTheme="majorBidi" w:hAnsiTheme="majorBidi" w:cstheme="majorBidi"/>
          <w:spacing w:val="-5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61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(5)1-3,</w:t>
      </w:r>
      <w:r w:rsidRPr="00F8554F">
        <w:rPr>
          <w:rFonts w:asciiTheme="majorBidi" w:hAnsiTheme="majorBidi" w:cstheme="majorBidi"/>
          <w:spacing w:val="-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2007.</w:t>
      </w:r>
    </w:p>
    <w:p w14:paraId="22BD2011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10.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  <w:t xml:space="preserve">Jilani J. </w:t>
      </w:r>
      <w:proofErr w:type="gramStart"/>
      <w:r w:rsidRPr="00F8554F">
        <w:rPr>
          <w:rFonts w:asciiTheme="majorBidi" w:hAnsiTheme="majorBidi" w:cstheme="majorBidi"/>
          <w:w w:val="105"/>
          <w:sz w:val="28"/>
          <w:szCs w:val="28"/>
        </w:rPr>
        <w:t>A. ;</w:t>
      </w:r>
      <w:proofErr w:type="gramEnd"/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Shomaf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 xml:space="preserve"> M.; Karem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Alzoubi</w:t>
      </w:r>
      <w:proofErr w:type="spellEnd"/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'' Synthesis and evaluation of mutual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 xml:space="preserve">azo prodrug of 5-Aminosalicylic acid linked to Phenylbenzoxazole-2-yl-5-acetic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acid</w:t>
      </w:r>
      <w:r w:rsidRPr="00F8554F">
        <w:rPr>
          <w:rFonts w:asciiTheme="majorBidi" w:hAnsiTheme="majorBidi" w:cstheme="majorBidi"/>
          <w:spacing w:val="-5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in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ulcerative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colitis''.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Drug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design,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development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therapy.</w:t>
      </w:r>
      <w:r w:rsidRPr="00F8554F">
        <w:rPr>
          <w:rFonts w:asciiTheme="majorBidi" w:hAnsiTheme="majorBidi" w:cstheme="majorBidi"/>
          <w:spacing w:val="-1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7,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691–698,</w:t>
      </w:r>
      <w:r w:rsidRPr="00F8554F">
        <w:rPr>
          <w:rFonts w:asciiTheme="majorBidi" w:hAnsiTheme="majorBidi" w:cstheme="majorBidi"/>
          <w:spacing w:val="-1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2013.</w:t>
      </w:r>
    </w:p>
    <w:p w14:paraId="4C83E113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Synthesis,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In-vitro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In-vivo</w:t>
      </w:r>
      <w:r w:rsidRPr="00F8554F">
        <w:rPr>
          <w:rFonts w:asciiTheme="majorBidi" w:hAnsiTheme="majorBidi" w:cstheme="majorBidi"/>
          <w:spacing w:val="-10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Evaluation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N-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ethoxycarbonylmorpholine</w:t>
      </w:r>
      <w:proofErr w:type="spellEnd"/>
      <w:r w:rsidRPr="00F8554F">
        <w:rPr>
          <w:rFonts w:asciiTheme="majorBidi" w:hAnsiTheme="majorBidi" w:cstheme="majorBidi"/>
          <w:spacing w:val="-9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Ester</w:t>
      </w:r>
      <w:r w:rsidRPr="00F8554F">
        <w:rPr>
          <w:rFonts w:asciiTheme="majorBidi" w:hAnsiTheme="majorBidi" w:cstheme="majorBidi"/>
          <w:spacing w:val="-5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Diclofenac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as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Prodrug.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proofErr w:type="gramStart"/>
      <w:r w:rsidRPr="00F8554F">
        <w:rPr>
          <w:rFonts w:asciiTheme="majorBidi" w:hAnsiTheme="majorBidi" w:cstheme="majorBidi"/>
          <w:w w:val="105"/>
          <w:sz w:val="28"/>
          <w:szCs w:val="28"/>
        </w:rPr>
        <w:t>Pharmaceuticals</w:t>
      </w:r>
      <w:r w:rsidRPr="00F8554F">
        <w:rPr>
          <w:rFonts w:asciiTheme="majorBidi" w:hAnsiTheme="majorBidi" w:cstheme="majorBidi"/>
          <w:spacing w:val="47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,</w:t>
      </w:r>
      <w:proofErr w:type="gramEnd"/>
      <w:r w:rsidRPr="00F8554F">
        <w:rPr>
          <w:rFonts w:asciiTheme="majorBidi" w:hAnsiTheme="majorBidi" w:cstheme="majorBidi"/>
          <w:spacing w:val="47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7</w:t>
      </w:r>
      <w:r w:rsidRPr="00F8554F">
        <w:rPr>
          <w:rFonts w:asciiTheme="majorBidi" w:hAnsiTheme="majorBidi" w:cstheme="majorBidi"/>
          <w:i/>
          <w:w w:val="105"/>
          <w:sz w:val="28"/>
          <w:szCs w:val="28"/>
        </w:rPr>
        <w:t>(4),.</w:t>
      </w:r>
      <w:r w:rsidRPr="00F8554F">
        <w:rPr>
          <w:rFonts w:asciiTheme="majorBidi" w:hAnsiTheme="majorBidi" w:cstheme="majorBidi"/>
          <w:i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i/>
          <w:w w:val="105"/>
          <w:sz w:val="28"/>
          <w:szCs w:val="28"/>
        </w:rPr>
        <w:t>453-463</w:t>
      </w:r>
      <w:r w:rsidRPr="00F8554F">
        <w:rPr>
          <w:rFonts w:asciiTheme="majorBidi" w:hAnsiTheme="majorBidi" w:cstheme="majorBidi"/>
          <w:i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2014.</w:t>
      </w:r>
    </w:p>
    <w:p w14:paraId="7A5E78E1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11.</w:t>
      </w:r>
      <w:r w:rsidRPr="00F8554F">
        <w:rPr>
          <w:rFonts w:asciiTheme="majorBidi" w:hAnsiTheme="majorBidi" w:cstheme="majorBidi"/>
          <w:sz w:val="28"/>
          <w:szCs w:val="28"/>
        </w:rPr>
        <w:tab/>
        <w:t>Nasir</w:t>
      </w:r>
      <w:r w:rsidRPr="00F8554F">
        <w:rPr>
          <w:rFonts w:asciiTheme="majorBidi" w:hAnsiTheme="majorBidi" w:cstheme="majorBidi"/>
          <w:spacing w:val="9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M.</w:t>
      </w:r>
      <w:r w:rsidRPr="00F8554F">
        <w:rPr>
          <w:rFonts w:asciiTheme="majorBidi" w:hAnsiTheme="majorBidi" w:cstheme="majorBidi"/>
          <w:spacing w:val="10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sz w:val="28"/>
          <w:szCs w:val="28"/>
        </w:rPr>
        <w:t>Idkaidek</w:t>
      </w:r>
      <w:proofErr w:type="spellEnd"/>
      <w:r w:rsidRPr="00F8554F">
        <w:rPr>
          <w:rFonts w:asciiTheme="majorBidi" w:hAnsiTheme="majorBidi" w:cstheme="majorBidi"/>
          <w:sz w:val="28"/>
          <w:szCs w:val="28"/>
        </w:rPr>
        <w:t>,</w:t>
      </w:r>
      <w:r w:rsidRPr="00F8554F">
        <w:rPr>
          <w:rFonts w:asciiTheme="majorBidi" w:hAnsiTheme="majorBidi" w:cstheme="majorBidi"/>
          <w:spacing w:val="9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sz w:val="28"/>
          <w:szCs w:val="28"/>
        </w:rPr>
        <w:t>Naji</w:t>
      </w:r>
      <w:proofErr w:type="spellEnd"/>
      <w:r w:rsidRPr="00F8554F">
        <w:rPr>
          <w:rFonts w:asciiTheme="majorBidi" w:hAnsiTheme="majorBidi" w:cstheme="majorBidi"/>
          <w:spacing w:val="9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Najib,</w:t>
      </w:r>
      <w:r w:rsidRPr="00F8554F">
        <w:rPr>
          <w:rFonts w:asciiTheme="majorBidi" w:hAnsiTheme="majorBidi" w:cstheme="majorBidi"/>
          <w:spacing w:val="9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sz w:val="28"/>
          <w:szCs w:val="28"/>
        </w:rPr>
        <w:t>Isam</w:t>
      </w:r>
      <w:proofErr w:type="spellEnd"/>
      <w:r w:rsidRPr="00F8554F">
        <w:rPr>
          <w:rFonts w:asciiTheme="majorBidi" w:hAnsiTheme="majorBidi" w:cstheme="majorBidi"/>
          <w:spacing w:val="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Salem</w:t>
      </w:r>
      <w:r w:rsidRPr="00F8554F">
        <w:rPr>
          <w:rFonts w:asciiTheme="majorBidi" w:hAnsiTheme="majorBidi" w:cstheme="majorBidi"/>
          <w:spacing w:val="-13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9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Jamal</w:t>
      </w:r>
      <w:r w:rsidRPr="00F8554F">
        <w:rPr>
          <w:rFonts w:asciiTheme="majorBidi" w:hAnsiTheme="majorBidi" w:cstheme="majorBidi"/>
          <w:spacing w:val="8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Jilani.</w:t>
      </w:r>
      <w:r w:rsidRPr="00F8554F">
        <w:rPr>
          <w:rFonts w:asciiTheme="majorBidi" w:hAnsiTheme="majorBidi" w:cstheme="majorBidi"/>
          <w:spacing w:val="9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Physiologically-</w:t>
      </w:r>
      <w:r w:rsidRPr="00F8554F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Based</w:t>
      </w:r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IVIVC</w:t>
      </w:r>
      <w:r w:rsidRPr="00F8554F">
        <w:rPr>
          <w:rFonts w:asciiTheme="majorBidi" w:hAnsiTheme="majorBidi" w:cstheme="majorBidi"/>
          <w:spacing w:val="18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Azithromycin.</w:t>
      </w:r>
      <w:r w:rsidRPr="00F8554F">
        <w:rPr>
          <w:rFonts w:asciiTheme="majorBidi" w:hAnsiTheme="majorBidi" w:cstheme="majorBidi"/>
          <w:spacing w:val="18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American</w:t>
      </w:r>
      <w:r w:rsidRPr="00F8554F">
        <w:rPr>
          <w:rFonts w:asciiTheme="majorBidi" w:hAnsiTheme="majorBidi" w:cstheme="majorBidi"/>
          <w:spacing w:val="18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Journal</w:t>
      </w:r>
      <w:r w:rsidRPr="00F8554F">
        <w:rPr>
          <w:rFonts w:asciiTheme="majorBidi" w:hAnsiTheme="majorBidi" w:cstheme="majorBidi"/>
          <w:spacing w:val="18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Pharmacological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Sciences,</w:t>
      </w:r>
      <w:r w:rsidRPr="00F8554F">
        <w:rPr>
          <w:rFonts w:asciiTheme="majorBidi" w:hAnsiTheme="majorBidi" w:cstheme="majorBidi"/>
          <w:spacing w:val="18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2014,</w:t>
      </w:r>
      <w:r w:rsidRPr="00F8554F">
        <w:rPr>
          <w:rFonts w:asciiTheme="majorBidi" w:hAnsiTheme="majorBidi" w:cstheme="majorBidi"/>
          <w:spacing w:val="-5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Vol.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2,</w:t>
      </w:r>
      <w:r w:rsidRPr="00F8554F">
        <w:rPr>
          <w:rFonts w:asciiTheme="majorBidi" w:hAnsiTheme="majorBidi" w:cstheme="majorBidi"/>
          <w:spacing w:val="-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No.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6,</w:t>
      </w:r>
      <w:r w:rsidRPr="00F8554F">
        <w:rPr>
          <w:rFonts w:asciiTheme="majorBidi" w:hAnsiTheme="majorBidi" w:cstheme="majorBidi"/>
          <w:spacing w:val="-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100-102.</w:t>
      </w:r>
    </w:p>
    <w:p w14:paraId="15504DEC" w14:textId="77777777" w:rsidR="006E2D16" w:rsidRPr="00F8554F" w:rsidRDefault="006E2D16" w:rsidP="006E2D16">
      <w:pPr>
        <w:rPr>
          <w:rFonts w:asciiTheme="majorBidi" w:hAnsiTheme="majorBidi" w:cstheme="majorBidi"/>
          <w:w w:val="105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12.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ab/>
        <w:t xml:space="preserve">Qais </w:t>
      </w:r>
      <w:proofErr w:type="spellStart"/>
      <w:r w:rsidRPr="00F8554F">
        <w:rPr>
          <w:rFonts w:asciiTheme="majorBidi" w:hAnsiTheme="majorBidi" w:cstheme="majorBidi"/>
          <w:w w:val="105"/>
          <w:sz w:val="28"/>
          <w:szCs w:val="28"/>
        </w:rPr>
        <w:t>Abualassal</w:t>
      </w:r>
      <w:proofErr w:type="spellEnd"/>
      <w:r w:rsidRPr="00F8554F">
        <w:rPr>
          <w:rFonts w:asciiTheme="majorBidi" w:hAnsiTheme="majorBidi" w:cstheme="majorBidi"/>
          <w:w w:val="105"/>
          <w:sz w:val="28"/>
          <w:szCs w:val="28"/>
        </w:rPr>
        <w:t>, Khaldun Mohammad Al Azzam and Jamal Jilani.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101010"/>
          <w:sz w:val="28"/>
          <w:szCs w:val="28"/>
        </w:rPr>
        <w:t>Regioselective</w:t>
      </w:r>
      <w:r w:rsidRPr="00F8554F">
        <w:rPr>
          <w:rFonts w:asciiTheme="majorBidi" w:hAnsiTheme="majorBidi" w:cstheme="majorBidi"/>
          <w:color w:val="101010"/>
          <w:spacing w:val="3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101010"/>
          <w:sz w:val="28"/>
          <w:szCs w:val="28"/>
        </w:rPr>
        <w:t>deprotection</w:t>
      </w:r>
      <w:r w:rsidRPr="00F8554F">
        <w:rPr>
          <w:rFonts w:asciiTheme="majorBidi" w:hAnsiTheme="majorBidi" w:cstheme="majorBidi"/>
          <w:color w:val="101010"/>
          <w:spacing w:val="3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101010"/>
          <w:sz w:val="28"/>
          <w:szCs w:val="28"/>
        </w:rPr>
        <w:t>of</w:t>
      </w:r>
      <w:r w:rsidRPr="00F8554F">
        <w:rPr>
          <w:rFonts w:asciiTheme="majorBidi" w:hAnsiTheme="majorBidi" w:cstheme="majorBidi"/>
          <w:color w:val="101010"/>
          <w:spacing w:val="3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101010"/>
          <w:sz w:val="28"/>
          <w:szCs w:val="28"/>
        </w:rPr>
        <w:t>the</w:t>
      </w:r>
      <w:r w:rsidRPr="00F8554F">
        <w:rPr>
          <w:rFonts w:asciiTheme="majorBidi" w:hAnsiTheme="majorBidi" w:cstheme="majorBidi"/>
          <w:color w:val="101010"/>
          <w:spacing w:val="33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101010"/>
          <w:sz w:val="28"/>
          <w:szCs w:val="28"/>
        </w:rPr>
        <w:t>monosaccharide-bearing</w:t>
      </w:r>
      <w:r w:rsidRPr="00F8554F">
        <w:rPr>
          <w:rFonts w:asciiTheme="majorBidi" w:hAnsiTheme="majorBidi" w:cstheme="majorBidi"/>
          <w:color w:val="101010"/>
          <w:spacing w:val="33"/>
          <w:sz w:val="28"/>
          <w:szCs w:val="28"/>
        </w:rPr>
        <w:t xml:space="preserve"> </w:t>
      </w:r>
      <w:proofErr w:type="spellStart"/>
      <w:r w:rsidRPr="00F8554F">
        <w:rPr>
          <w:rFonts w:asciiTheme="majorBidi" w:hAnsiTheme="majorBidi" w:cstheme="majorBidi"/>
          <w:color w:val="101010"/>
          <w:sz w:val="28"/>
          <w:szCs w:val="28"/>
        </w:rPr>
        <w:t>thiocyanomethyl</w:t>
      </w:r>
      <w:proofErr w:type="spellEnd"/>
      <w:r w:rsidRPr="00F8554F">
        <w:rPr>
          <w:rFonts w:asciiTheme="majorBidi" w:hAnsiTheme="majorBidi" w:cstheme="majorBidi"/>
          <w:color w:val="101010"/>
          <w:spacing w:val="-58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101010"/>
          <w:spacing w:val="-1"/>
          <w:w w:val="105"/>
          <w:sz w:val="28"/>
          <w:szCs w:val="28"/>
        </w:rPr>
        <w:t>group</w:t>
      </w:r>
      <w:r w:rsidRPr="00F8554F">
        <w:rPr>
          <w:rFonts w:asciiTheme="majorBidi" w:hAnsiTheme="majorBidi" w:cstheme="majorBidi"/>
          <w:color w:val="101010"/>
          <w:spacing w:val="-1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101010"/>
          <w:spacing w:val="-1"/>
          <w:w w:val="105"/>
          <w:sz w:val="28"/>
          <w:szCs w:val="28"/>
        </w:rPr>
        <w:t>at</w:t>
      </w:r>
      <w:r w:rsidRPr="00F8554F">
        <w:rPr>
          <w:rFonts w:asciiTheme="majorBidi" w:hAnsiTheme="majorBidi" w:cstheme="majorBidi"/>
          <w:color w:val="101010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101010"/>
          <w:spacing w:val="-1"/>
          <w:w w:val="105"/>
          <w:sz w:val="28"/>
          <w:szCs w:val="28"/>
        </w:rPr>
        <w:t>the</w:t>
      </w:r>
      <w:r w:rsidRPr="00F8554F">
        <w:rPr>
          <w:rFonts w:asciiTheme="majorBidi" w:hAnsiTheme="majorBidi" w:cstheme="majorBidi"/>
          <w:color w:val="101010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101010"/>
          <w:spacing w:val="-1"/>
          <w:w w:val="105"/>
          <w:sz w:val="28"/>
          <w:szCs w:val="28"/>
        </w:rPr>
        <w:t>anomeric</w:t>
      </w:r>
      <w:r w:rsidRPr="00F8554F">
        <w:rPr>
          <w:rFonts w:asciiTheme="majorBidi" w:hAnsiTheme="majorBidi" w:cstheme="majorBidi"/>
          <w:color w:val="101010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101010"/>
          <w:spacing w:val="-1"/>
          <w:w w:val="105"/>
          <w:sz w:val="28"/>
          <w:szCs w:val="28"/>
        </w:rPr>
        <w:t>position</w:t>
      </w:r>
      <w:r w:rsidRPr="00F8554F">
        <w:rPr>
          <w:rFonts w:asciiTheme="majorBidi" w:hAnsiTheme="majorBidi" w:cstheme="majorBidi"/>
          <w:color w:val="101010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101010"/>
          <w:spacing w:val="-1"/>
          <w:w w:val="105"/>
          <w:sz w:val="28"/>
          <w:szCs w:val="28"/>
        </w:rPr>
        <w:t>monitored</w:t>
      </w:r>
      <w:r w:rsidRPr="00F8554F">
        <w:rPr>
          <w:rFonts w:asciiTheme="majorBidi" w:hAnsiTheme="majorBidi" w:cstheme="majorBidi"/>
          <w:color w:val="101010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101010"/>
          <w:spacing w:val="-1"/>
          <w:w w:val="105"/>
          <w:sz w:val="28"/>
          <w:szCs w:val="28"/>
        </w:rPr>
        <w:t>by</w:t>
      </w:r>
      <w:r w:rsidRPr="00F8554F">
        <w:rPr>
          <w:rFonts w:asciiTheme="majorBidi" w:hAnsiTheme="majorBidi" w:cstheme="majorBidi"/>
          <w:color w:val="101010"/>
          <w:spacing w:val="-1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101010"/>
          <w:spacing w:val="-1"/>
          <w:w w:val="105"/>
          <w:sz w:val="28"/>
          <w:szCs w:val="28"/>
        </w:rPr>
        <w:t>reversed-phase</w:t>
      </w:r>
      <w:r w:rsidRPr="00F8554F">
        <w:rPr>
          <w:rFonts w:asciiTheme="majorBidi" w:hAnsiTheme="majorBidi" w:cstheme="majorBidi"/>
          <w:color w:val="101010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101010"/>
          <w:w w:val="105"/>
          <w:sz w:val="28"/>
          <w:szCs w:val="28"/>
        </w:rPr>
        <w:t>HPLC</w:t>
      </w:r>
      <w:r w:rsidRPr="00F8554F">
        <w:rPr>
          <w:rFonts w:asciiTheme="majorBidi" w:hAnsiTheme="majorBidi" w:cstheme="majorBidi"/>
          <w:color w:val="101010"/>
          <w:spacing w:val="-1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101010"/>
          <w:w w:val="105"/>
          <w:sz w:val="28"/>
          <w:szCs w:val="28"/>
        </w:rPr>
        <w:t>method.</w:t>
      </w:r>
      <w:r w:rsidRPr="00F8554F">
        <w:rPr>
          <w:rFonts w:asciiTheme="majorBidi" w:hAnsiTheme="majorBidi" w:cstheme="majorBidi"/>
          <w:color w:val="101010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Biomedical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Chromatography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30(9):1416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-142.</w:t>
      </w:r>
    </w:p>
    <w:p w14:paraId="44CA05B7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  <w:shd w:val="clear" w:color="auto" w:fill="FFFFFF"/>
        </w:rPr>
        <w:t>13.</w:t>
      </w:r>
      <w:r w:rsidRPr="00F8554F">
        <w:rPr>
          <w:rFonts w:asciiTheme="majorBidi" w:hAnsiTheme="majorBidi" w:cstheme="majorBidi"/>
          <w:sz w:val="28"/>
          <w:szCs w:val="28"/>
          <w:shd w:val="clear" w:color="auto" w:fill="FFFFFF"/>
        </w:rPr>
        <w:tab/>
        <w:t xml:space="preserve">Ahmad </w:t>
      </w:r>
      <w:proofErr w:type="spellStart"/>
      <w:r w:rsidRPr="00F8554F">
        <w:rPr>
          <w:rFonts w:asciiTheme="majorBidi" w:hAnsiTheme="majorBidi" w:cstheme="majorBidi"/>
          <w:sz w:val="28"/>
          <w:szCs w:val="28"/>
          <w:shd w:val="clear" w:color="auto" w:fill="FFFFFF"/>
        </w:rPr>
        <w:t>Talhon</w:t>
      </w:r>
      <w:proofErr w:type="spellEnd"/>
      <w:r w:rsidRPr="00F8554F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Jamal </w:t>
      </w:r>
      <w:proofErr w:type="spellStart"/>
      <w:r w:rsidRPr="00F8554F">
        <w:rPr>
          <w:rFonts w:asciiTheme="majorBidi" w:hAnsiTheme="majorBidi" w:cstheme="majorBidi"/>
          <w:sz w:val="28"/>
          <w:szCs w:val="28"/>
          <w:shd w:val="clear" w:color="auto" w:fill="FFFFFF"/>
        </w:rPr>
        <w:t>Alyoussef</w:t>
      </w:r>
      <w:proofErr w:type="spellEnd"/>
      <w:r w:rsidRPr="00F8554F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F8554F">
        <w:rPr>
          <w:rFonts w:asciiTheme="majorBidi" w:hAnsiTheme="majorBidi" w:cstheme="majorBidi"/>
          <w:sz w:val="28"/>
          <w:szCs w:val="28"/>
          <w:shd w:val="clear" w:color="auto" w:fill="FFFFFF"/>
        </w:rPr>
        <w:t>Alkra</w:t>
      </w:r>
      <w:proofErr w:type="spellEnd"/>
      <w:r w:rsidRPr="00F8554F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Jamal </w:t>
      </w:r>
      <w:proofErr w:type="spellStart"/>
      <w:r w:rsidRPr="00F8554F">
        <w:rPr>
          <w:rFonts w:asciiTheme="majorBidi" w:hAnsiTheme="majorBidi" w:cstheme="majorBidi"/>
          <w:sz w:val="28"/>
          <w:szCs w:val="28"/>
          <w:shd w:val="clear" w:color="auto" w:fill="FFFFFF"/>
        </w:rPr>
        <w:t>Jila</w:t>
      </w:r>
      <w:proofErr w:type="spellEnd"/>
      <w:r w:rsidRPr="00F8554F">
        <w:rPr>
          <w:rFonts w:asciiTheme="majorBidi" w:hAnsiTheme="majorBidi" w:cstheme="majorBidi"/>
          <w:sz w:val="28"/>
          <w:szCs w:val="28"/>
          <w:shd w:val="clear" w:color="auto" w:fill="FFFFFF"/>
        </w:rPr>
        <w:t>, Rawan Al-</w:t>
      </w:r>
      <w:proofErr w:type="spellStart"/>
      <w:r w:rsidRPr="00F8554F">
        <w:rPr>
          <w:rFonts w:asciiTheme="majorBidi" w:hAnsiTheme="majorBidi" w:cstheme="majorBidi"/>
          <w:sz w:val="28"/>
          <w:szCs w:val="28"/>
          <w:shd w:val="clear" w:color="auto" w:fill="FFFFFF"/>
        </w:rPr>
        <w:t>abadle</w:t>
      </w:r>
      <w:r w:rsidRPr="00F8554F">
        <w:rPr>
          <w:rFonts w:asciiTheme="majorBidi" w:eastAsia="Trebuchet MS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264AB" wp14:editId="21ACABA5">
                <wp:simplePos x="0" y="0"/>
                <wp:positionH relativeFrom="page">
                  <wp:posOffset>57150</wp:posOffset>
                </wp:positionH>
                <wp:positionV relativeFrom="paragraph">
                  <wp:posOffset>123825</wp:posOffset>
                </wp:positionV>
                <wp:extent cx="38100" cy="38100"/>
                <wp:effectExtent l="0" t="0" r="0" b="0"/>
                <wp:wrapNone/>
                <wp:docPr id="447139950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24 90"/>
                            <a:gd name="T1" fmla="*/ T0 w 60"/>
                            <a:gd name="T2" fmla="+- 0 255 195"/>
                            <a:gd name="T3" fmla="*/ 255 h 60"/>
                            <a:gd name="T4" fmla="+- 0 116 90"/>
                            <a:gd name="T5" fmla="*/ T4 w 60"/>
                            <a:gd name="T6" fmla="+- 0 255 195"/>
                            <a:gd name="T7" fmla="*/ 255 h 60"/>
                            <a:gd name="T8" fmla="+- 0 112 90"/>
                            <a:gd name="T9" fmla="*/ T8 w 60"/>
                            <a:gd name="T10" fmla="+- 0 254 195"/>
                            <a:gd name="T11" fmla="*/ 254 h 60"/>
                            <a:gd name="T12" fmla="+- 0 90 90"/>
                            <a:gd name="T13" fmla="*/ T12 w 60"/>
                            <a:gd name="T14" fmla="+- 0 229 195"/>
                            <a:gd name="T15" fmla="*/ 229 h 60"/>
                            <a:gd name="T16" fmla="+- 0 90 90"/>
                            <a:gd name="T17" fmla="*/ T16 w 60"/>
                            <a:gd name="T18" fmla="+- 0 221 195"/>
                            <a:gd name="T19" fmla="*/ 221 h 60"/>
                            <a:gd name="T20" fmla="+- 0 116 90"/>
                            <a:gd name="T21" fmla="*/ T20 w 60"/>
                            <a:gd name="T22" fmla="+- 0 195 195"/>
                            <a:gd name="T23" fmla="*/ 195 h 60"/>
                            <a:gd name="T24" fmla="+- 0 124 90"/>
                            <a:gd name="T25" fmla="*/ T24 w 60"/>
                            <a:gd name="T26" fmla="+- 0 195 195"/>
                            <a:gd name="T27" fmla="*/ 195 h 60"/>
                            <a:gd name="T28" fmla="+- 0 150 90"/>
                            <a:gd name="T29" fmla="*/ T28 w 60"/>
                            <a:gd name="T30" fmla="+- 0 225 195"/>
                            <a:gd name="T31" fmla="*/ 225 h 60"/>
                            <a:gd name="T32" fmla="+- 0 150 90"/>
                            <a:gd name="T33" fmla="*/ T32 w 60"/>
                            <a:gd name="T34" fmla="+- 0 229 195"/>
                            <a:gd name="T35" fmla="*/ 229 h 60"/>
                            <a:gd name="T36" fmla="+- 0 124 90"/>
                            <a:gd name="T37" fmla="*/ T36 w 60"/>
                            <a:gd name="T38" fmla="+- 0 255 195"/>
                            <a:gd name="T39" fmla="*/ 255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41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D2A51" id="Freeform: Shape 1" o:spid="_x0000_s1026" style="position:absolute;margin-left:4.5pt;margin-top:9.75pt;width:3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" path="m34,60r-8,l22,59,,34,,26,26,r8,l60,30r,4l34,60xe" fillcolor="#2a4157" stroked="f">
                <v:path arrowok="t" o:connecttype="custom" o:connectlocs="21590,161925;16510,161925;13970,161290;0,145415;0,140335;16510,123825;21590,123825;38100,142875;38100,145415;21590,161925" o:connectangles="0,0,0,0,0,0,0,0,0,0"/>
                <w10:wrap anchorx="page"/>
              </v:shape>
            </w:pict>
          </mc:Fallback>
        </mc:AlternateContent>
      </w:r>
      <w:proofErr w:type="gramStart"/>
      <w:r w:rsidRPr="00F8554F">
        <w:rPr>
          <w:rFonts w:asciiTheme="majorBidi" w:hAnsiTheme="majorBidi" w:cstheme="majorBidi"/>
          <w:sz w:val="28"/>
          <w:szCs w:val="28"/>
          <w:shd w:val="clear" w:color="auto" w:fill="FFFFFF"/>
        </w:rPr>
        <w:t>h</w:t>
      </w:r>
      <w:proofErr w:type="spellEnd"/>
      <w:r w:rsidRPr="00F8554F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,</w:t>
      </w:r>
      <w:proofErr w:type="gramEnd"/>
      <w:r w:rsidRPr="00F8554F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 xml:space="preserve">Intraperitoneal Administration of a Developed Targeted Brain Prodrug of Ibuprofen. </w:t>
      </w:r>
      <w:r w:rsidRPr="00F8554F">
        <w:rPr>
          <w:rFonts w:asciiTheme="majorBidi" w:hAnsiTheme="majorBidi" w:cstheme="majorBidi"/>
          <w:sz w:val="28"/>
          <w:szCs w:val="28"/>
          <w:shd w:val="clear" w:color="auto" w:fill="FFFFFF"/>
        </w:rPr>
        <w:t>Asian Journal of Pharmaceutics • Jan-Mar 2020 • 14 (1) | 85.</w:t>
      </w:r>
    </w:p>
    <w:p w14:paraId="154A130D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14.</w:t>
      </w:r>
      <w:r w:rsidRPr="00F8554F">
        <w:rPr>
          <w:rFonts w:asciiTheme="majorBidi" w:hAnsiTheme="majorBidi" w:cstheme="majorBidi"/>
          <w:sz w:val="28"/>
          <w:szCs w:val="28"/>
        </w:rPr>
        <w:tab/>
      </w:r>
      <w:r w:rsidRPr="00F8554F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 xml:space="preserve">Ayoub R, Jilani J, </w:t>
      </w:r>
      <w:proofErr w:type="spellStart"/>
      <w:r w:rsidRPr="00F8554F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>Jarrar</w:t>
      </w:r>
      <w:proofErr w:type="spellEnd"/>
      <w:r w:rsidRPr="00F8554F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 xml:space="preserve"> Q, Alani R, </w:t>
      </w:r>
      <w:proofErr w:type="spellStart"/>
      <w:r w:rsidRPr="00F8554F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>Ardianto</w:t>
      </w:r>
      <w:proofErr w:type="spellEnd"/>
      <w:r w:rsidRPr="00F8554F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 xml:space="preserve"> C, Goh KW, Ali D, </w:t>
      </w:r>
      <w:proofErr w:type="spellStart"/>
      <w:r w:rsidRPr="00F8554F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>Moshawih</w:t>
      </w:r>
      <w:proofErr w:type="spellEnd"/>
      <w:r w:rsidRPr="00F8554F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 xml:space="preserve"> S. Synthesis and In-Vivo Evaluation of Benzoxazole Derivatives as Promising Anti-Psoriatic Drugs for Clinical Use. Molecules. 2022 May 8;27(9):3023. </w:t>
      </w:r>
      <w:proofErr w:type="spellStart"/>
      <w:r w:rsidRPr="00F8554F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>doi</w:t>
      </w:r>
      <w:proofErr w:type="spellEnd"/>
      <w:r w:rsidRPr="00F8554F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>: 10.3390/molecules27093023. PMID: 35566373; PMCID: PMC9104975.</w:t>
      </w:r>
    </w:p>
    <w:p w14:paraId="55C99DD5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15.</w:t>
      </w:r>
      <w:r w:rsidRPr="00F8554F">
        <w:rPr>
          <w:rFonts w:asciiTheme="majorBidi" w:hAnsiTheme="majorBidi" w:cstheme="majorBidi"/>
          <w:sz w:val="28"/>
          <w:szCs w:val="28"/>
        </w:rPr>
        <w:tab/>
        <w:t xml:space="preserve">Adel, </w:t>
      </w:r>
      <w:proofErr w:type="gramStart"/>
      <w:r w:rsidRPr="00F8554F">
        <w:rPr>
          <w:rFonts w:asciiTheme="majorBidi" w:hAnsiTheme="majorBidi" w:cstheme="majorBidi"/>
          <w:sz w:val="28"/>
          <w:szCs w:val="28"/>
        </w:rPr>
        <w:t>I. .</w:t>
      </w:r>
      <w:proofErr w:type="gramEnd"/>
      <w:r w:rsidRPr="00F8554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8554F">
        <w:rPr>
          <w:rFonts w:asciiTheme="majorBidi" w:hAnsiTheme="majorBidi" w:cstheme="majorBidi"/>
          <w:sz w:val="28"/>
          <w:szCs w:val="28"/>
        </w:rPr>
        <w:t>Jarrar</w:t>
      </w:r>
      <w:proofErr w:type="spellEnd"/>
      <w:r w:rsidRPr="00F8554F">
        <w:rPr>
          <w:rFonts w:asciiTheme="majorBidi" w:hAnsiTheme="majorBidi" w:cstheme="majorBidi"/>
          <w:sz w:val="28"/>
          <w:szCs w:val="28"/>
        </w:rPr>
        <w:t xml:space="preserve">, Q. ., Ayoub, R. ., Jilani, J. ., </w:t>
      </w:r>
      <w:proofErr w:type="spellStart"/>
      <w:r w:rsidRPr="00F8554F">
        <w:rPr>
          <w:rFonts w:asciiTheme="majorBidi" w:hAnsiTheme="majorBidi" w:cstheme="majorBidi"/>
          <w:sz w:val="28"/>
          <w:szCs w:val="28"/>
        </w:rPr>
        <w:t>Moshawih</w:t>
      </w:r>
      <w:proofErr w:type="spellEnd"/>
      <w:r w:rsidRPr="00F8554F">
        <w:rPr>
          <w:rFonts w:asciiTheme="majorBidi" w:hAnsiTheme="majorBidi" w:cstheme="majorBidi"/>
          <w:sz w:val="28"/>
          <w:szCs w:val="28"/>
        </w:rPr>
        <w:t xml:space="preserve">, S. ., Al-Qadi, E. ., &amp; </w:t>
      </w:r>
      <w:proofErr w:type="spellStart"/>
      <w:r w:rsidRPr="00F8554F">
        <w:rPr>
          <w:rFonts w:asciiTheme="majorBidi" w:hAnsiTheme="majorBidi" w:cstheme="majorBidi"/>
          <w:sz w:val="28"/>
          <w:szCs w:val="28"/>
        </w:rPr>
        <w:t>Zihlif</w:t>
      </w:r>
      <w:proofErr w:type="spellEnd"/>
      <w:r w:rsidRPr="00F8554F">
        <w:rPr>
          <w:rFonts w:asciiTheme="majorBidi" w:hAnsiTheme="majorBidi" w:cstheme="majorBidi"/>
          <w:sz w:val="28"/>
          <w:szCs w:val="28"/>
        </w:rPr>
        <w:t>, M. . (2022). The Toxicity and Therapeutic Efficacy of Mefenamic Acid and its Hydroxyethyl Ester in Mice: In Vivo Comparative Study: A promising Drug Derivative. </w:t>
      </w:r>
      <w:r w:rsidRPr="00F8554F">
        <w:rPr>
          <w:rFonts w:asciiTheme="majorBidi" w:hAnsiTheme="majorBidi" w:cstheme="majorBidi"/>
          <w:i/>
          <w:iCs/>
          <w:sz w:val="28"/>
          <w:szCs w:val="28"/>
        </w:rPr>
        <w:t>Jordan Journal of Pharmaceutical Sciences</w:t>
      </w:r>
      <w:r w:rsidRPr="00F8554F">
        <w:rPr>
          <w:rFonts w:asciiTheme="majorBidi" w:hAnsiTheme="majorBidi" w:cstheme="majorBidi"/>
          <w:sz w:val="28"/>
          <w:szCs w:val="28"/>
        </w:rPr>
        <w:t>, </w:t>
      </w:r>
      <w:r w:rsidRPr="00F8554F">
        <w:rPr>
          <w:rFonts w:asciiTheme="majorBidi" w:hAnsiTheme="majorBidi" w:cstheme="majorBidi"/>
          <w:i/>
          <w:iCs/>
          <w:sz w:val="28"/>
          <w:szCs w:val="28"/>
        </w:rPr>
        <w:t>15</w:t>
      </w:r>
      <w:r w:rsidRPr="00F8554F">
        <w:rPr>
          <w:rFonts w:asciiTheme="majorBidi" w:hAnsiTheme="majorBidi" w:cstheme="majorBidi"/>
          <w:sz w:val="28"/>
          <w:szCs w:val="28"/>
        </w:rPr>
        <w:t>(4), 507–522. https://doi.org/10.35516/jjps.v15i4.674</w:t>
      </w:r>
    </w:p>
    <w:p w14:paraId="32B8D27D" w14:textId="77777777" w:rsidR="006E2D16" w:rsidRPr="00F8554F" w:rsidRDefault="006E2D16" w:rsidP="006E2D16">
      <w:pPr>
        <w:rPr>
          <w:rStyle w:val="Hyperlink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F8554F">
        <w:rPr>
          <w:rFonts w:asciiTheme="majorBidi" w:hAnsiTheme="majorBidi" w:cstheme="majorBidi"/>
          <w:color w:val="212529"/>
          <w:sz w:val="28"/>
          <w:szCs w:val="28"/>
          <w:shd w:val="clear" w:color="auto" w:fill="FFFFFF"/>
        </w:rPr>
        <w:t>16.</w:t>
      </w:r>
      <w:r w:rsidRPr="00F8554F">
        <w:rPr>
          <w:rFonts w:asciiTheme="majorBidi" w:hAnsiTheme="majorBidi" w:cstheme="majorBidi"/>
          <w:color w:val="212529"/>
          <w:sz w:val="28"/>
          <w:szCs w:val="28"/>
          <w:shd w:val="clear" w:color="auto" w:fill="FFFFFF"/>
        </w:rPr>
        <w:tab/>
      </w:r>
      <w:proofErr w:type="spellStart"/>
      <w:r w:rsidRPr="00F8554F">
        <w:rPr>
          <w:rFonts w:asciiTheme="majorBidi" w:hAnsiTheme="majorBidi" w:cstheme="majorBidi"/>
          <w:color w:val="212529"/>
          <w:sz w:val="28"/>
          <w:szCs w:val="28"/>
          <w:shd w:val="clear" w:color="auto" w:fill="FFFFFF"/>
        </w:rPr>
        <w:t>Jarrar</w:t>
      </w:r>
      <w:proofErr w:type="spellEnd"/>
      <w:r w:rsidRPr="00F8554F">
        <w:rPr>
          <w:rFonts w:asciiTheme="majorBidi" w:hAnsiTheme="majorBidi" w:cstheme="majorBidi"/>
          <w:color w:val="212529"/>
          <w:sz w:val="28"/>
          <w:szCs w:val="28"/>
          <w:shd w:val="clear" w:color="auto" w:fill="FFFFFF"/>
        </w:rPr>
        <w:t xml:space="preserve"> Qais*, Ayoub Rami, </w:t>
      </w:r>
      <w:proofErr w:type="spellStart"/>
      <w:r w:rsidRPr="00F8554F">
        <w:rPr>
          <w:rFonts w:asciiTheme="majorBidi" w:hAnsiTheme="majorBidi" w:cstheme="majorBidi"/>
          <w:color w:val="212529"/>
          <w:sz w:val="28"/>
          <w:szCs w:val="28"/>
          <w:shd w:val="clear" w:color="auto" w:fill="FFFFFF"/>
        </w:rPr>
        <w:t>Moshawih</w:t>
      </w:r>
      <w:proofErr w:type="spellEnd"/>
      <w:r w:rsidRPr="00F8554F">
        <w:rPr>
          <w:rFonts w:asciiTheme="majorBidi" w:hAnsiTheme="majorBidi" w:cstheme="majorBidi"/>
          <w:color w:val="212529"/>
          <w:sz w:val="28"/>
          <w:szCs w:val="28"/>
          <w:shd w:val="clear" w:color="auto" w:fill="FFFFFF"/>
        </w:rPr>
        <w:t xml:space="preserve"> Said, </w:t>
      </w:r>
      <w:proofErr w:type="spellStart"/>
      <w:r w:rsidRPr="00F8554F">
        <w:rPr>
          <w:rFonts w:asciiTheme="majorBidi" w:hAnsiTheme="majorBidi" w:cstheme="majorBidi"/>
          <w:color w:val="212529"/>
          <w:sz w:val="28"/>
          <w:szCs w:val="28"/>
          <w:shd w:val="clear" w:color="auto" w:fill="FFFFFF"/>
        </w:rPr>
        <w:t>Jarrar</w:t>
      </w:r>
      <w:proofErr w:type="spellEnd"/>
      <w:r w:rsidRPr="00F8554F">
        <w:rPr>
          <w:rFonts w:asciiTheme="majorBidi" w:hAnsiTheme="majorBidi" w:cstheme="majorBidi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F8554F">
        <w:rPr>
          <w:rFonts w:asciiTheme="majorBidi" w:hAnsiTheme="majorBidi" w:cstheme="majorBidi"/>
          <w:color w:val="212529"/>
          <w:sz w:val="28"/>
          <w:szCs w:val="28"/>
          <w:shd w:val="clear" w:color="auto" w:fill="FFFFFF"/>
        </w:rPr>
        <w:t>Yazun</w:t>
      </w:r>
      <w:proofErr w:type="spellEnd"/>
      <w:r w:rsidRPr="00F8554F">
        <w:rPr>
          <w:rFonts w:asciiTheme="majorBidi" w:hAnsiTheme="majorBidi" w:cstheme="majorBidi"/>
          <w:color w:val="212529"/>
          <w:sz w:val="28"/>
          <w:szCs w:val="28"/>
          <w:shd w:val="clear" w:color="auto" w:fill="FFFFFF"/>
        </w:rPr>
        <w:t xml:space="preserve"> and Jilani Jamal, Synthesis and Biological Evaluation of Hydroxypropyl Ester of Mefenamic Acid as a Promising Prodrug, Letters in Drug Design &amp; Discovery 2023; 20(2</w:t>
      </w:r>
      <w:proofErr w:type="gramStart"/>
      <w:r w:rsidRPr="00F8554F">
        <w:rPr>
          <w:rFonts w:asciiTheme="majorBidi" w:hAnsiTheme="majorBidi" w:cstheme="majorBidi"/>
          <w:color w:val="212529"/>
          <w:sz w:val="28"/>
          <w:szCs w:val="28"/>
          <w:shd w:val="clear" w:color="auto" w:fill="FFFFFF"/>
        </w:rPr>
        <w:t>) .</w:t>
      </w:r>
      <w:proofErr w:type="gramEnd"/>
      <w:r w:rsidRPr="00F8554F">
        <w:rPr>
          <w:rFonts w:asciiTheme="majorBidi" w:hAnsiTheme="majorBidi" w:cstheme="majorBidi"/>
          <w:color w:val="212529"/>
          <w:sz w:val="28"/>
          <w:szCs w:val="28"/>
          <w:shd w:val="clear" w:color="auto" w:fill="FFFFFF"/>
        </w:rPr>
        <w:t> </w:t>
      </w:r>
      <w:hyperlink r:id="rId6" w:history="1">
        <w:r w:rsidRPr="00F8554F">
          <w:rPr>
            <w:rStyle w:val="Hyperlink"/>
            <w:rFonts w:asciiTheme="majorBidi" w:hAnsiTheme="majorBidi" w:cstheme="majorBidi"/>
            <w:color w:val="333333"/>
            <w:sz w:val="28"/>
            <w:szCs w:val="28"/>
            <w:shd w:val="clear" w:color="auto" w:fill="FFFFFF"/>
          </w:rPr>
          <w:t>https://dx.doi.org/10.2174/1570180819666220330160134</w:t>
        </w:r>
      </w:hyperlink>
      <w:r w:rsidRPr="00F8554F">
        <w:rPr>
          <w:rStyle w:val="Hyperlink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</w:p>
    <w:p w14:paraId="776FE4A4" w14:textId="77777777" w:rsidR="006E2D16" w:rsidRPr="00F8554F" w:rsidRDefault="006E2D16" w:rsidP="006E2D16">
      <w:pPr>
        <w:rPr>
          <w:rStyle w:val="Hyperlink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14:paraId="1AA3629D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3155C35C" w14:textId="77777777" w:rsidR="006E2D16" w:rsidRDefault="006E2D16" w:rsidP="006E2D16">
      <w:pPr>
        <w:rPr>
          <w:rFonts w:asciiTheme="majorBidi" w:hAnsiTheme="majorBidi" w:cstheme="majorBidi"/>
          <w:sz w:val="28"/>
          <w:szCs w:val="28"/>
          <w:u w:val="thick"/>
        </w:rPr>
      </w:pPr>
    </w:p>
    <w:p w14:paraId="090ADE68" w14:textId="54FAB745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  <w:u w:val="thick"/>
        </w:rPr>
        <w:lastRenderedPageBreak/>
        <w:t>Patent</w:t>
      </w:r>
      <w:r w:rsidRPr="00F8554F">
        <w:rPr>
          <w:rFonts w:asciiTheme="majorBidi" w:hAnsiTheme="majorBidi" w:cstheme="majorBidi"/>
          <w:spacing w:val="14"/>
          <w:sz w:val="28"/>
          <w:szCs w:val="28"/>
          <w:u w:val="thick"/>
        </w:rPr>
        <w:t xml:space="preserve"> </w:t>
      </w:r>
      <w:proofErr w:type="gramStart"/>
      <w:r w:rsidRPr="00F8554F">
        <w:rPr>
          <w:rFonts w:asciiTheme="majorBidi" w:hAnsiTheme="majorBidi" w:cstheme="majorBidi"/>
          <w:sz w:val="28"/>
          <w:szCs w:val="28"/>
          <w:u w:val="thick"/>
        </w:rPr>
        <w:t>Applications:-</w:t>
      </w:r>
      <w:proofErr w:type="gramEnd"/>
    </w:p>
    <w:p w14:paraId="0102E632" w14:textId="77777777" w:rsidR="006E2D16" w:rsidRPr="00F8554F" w:rsidRDefault="006E2D16" w:rsidP="006E2D16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Prodrugs</w:t>
      </w:r>
      <w:r w:rsidRPr="00F8554F">
        <w:rPr>
          <w:rFonts w:asciiTheme="majorBidi" w:hAnsiTheme="majorBidi" w:cstheme="majorBidi"/>
          <w:spacing w:val="19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9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Non-Steroidal</w:t>
      </w:r>
      <w:r w:rsidRPr="00F8554F">
        <w:rPr>
          <w:rFonts w:asciiTheme="majorBidi" w:hAnsiTheme="majorBidi" w:cstheme="majorBidi"/>
          <w:spacing w:val="20"/>
          <w:sz w:val="28"/>
          <w:szCs w:val="28"/>
        </w:rPr>
        <w:t xml:space="preserve"> </w:t>
      </w:r>
      <w:proofErr w:type="gramStart"/>
      <w:r w:rsidRPr="00F8554F">
        <w:rPr>
          <w:rFonts w:asciiTheme="majorBidi" w:hAnsiTheme="majorBidi" w:cstheme="majorBidi"/>
          <w:sz w:val="28"/>
          <w:szCs w:val="28"/>
        </w:rPr>
        <w:t>anti-Inflammatory</w:t>
      </w:r>
      <w:proofErr w:type="gramEnd"/>
      <w:r w:rsidRPr="00F8554F">
        <w:rPr>
          <w:rFonts w:asciiTheme="majorBidi" w:hAnsiTheme="majorBidi" w:cstheme="majorBidi"/>
          <w:spacing w:val="2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Carboxylic</w:t>
      </w:r>
      <w:r w:rsidRPr="00F8554F">
        <w:rPr>
          <w:rFonts w:asciiTheme="majorBidi" w:hAnsiTheme="majorBidi" w:cstheme="majorBidi"/>
          <w:spacing w:val="2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Acid</w:t>
      </w:r>
      <w:r w:rsidRPr="00F8554F">
        <w:rPr>
          <w:rFonts w:asciiTheme="majorBidi" w:hAnsiTheme="majorBidi" w:cstheme="majorBidi"/>
          <w:spacing w:val="19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Pharmaceutical</w:t>
      </w:r>
      <w:r w:rsidRPr="00F8554F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composition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Thereof.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U.S.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Pub.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No.</w:t>
      </w:r>
      <w:r w:rsidRPr="00F8554F">
        <w:rPr>
          <w:rFonts w:asciiTheme="majorBidi" w:hAnsiTheme="majorBidi" w:cstheme="majorBidi"/>
          <w:spacing w:val="-6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US</w:t>
      </w:r>
      <w:r w:rsidRPr="00F8554F">
        <w:rPr>
          <w:rFonts w:asciiTheme="majorBidi" w:hAnsiTheme="majorBidi" w:cstheme="majorBidi"/>
          <w:spacing w:val="-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2003/0060465</w:t>
      </w:r>
      <w:r w:rsidRPr="00F8554F">
        <w:rPr>
          <w:rFonts w:asciiTheme="majorBidi" w:hAnsiTheme="majorBidi" w:cstheme="majorBidi"/>
          <w:spacing w:val="-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A1</w:t>
      </w:r>
    </w:p>
    <w:p w14:paraId="6745B84B" w14:textId="77777777" w:rsidR="006E2D16" w:rsidRPr="00F8554F" w:rsidRDefault="006E2D16" w:rsidP="006E2D16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w w:val="105"/>
          <w:sz w:val="28"/>
          <w:szCs w:val="28"/>
        </w:rPr>
        <w:t>Prodrugs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non–steroidal</w:t>
      </w:r>
      <w:r w:rsidRPr="00F8554F">
        <w:rPr>
          <w:rFonts w:asciiTheme="majorBidi" w:hAnsiTheme="majorBidi" w:cstheme="majorBidi"/>
          <w:spacing w:val="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anti-inflammatory</w:t>
      </w:r>
      <w:r w:rsidRPr="00F8554F">
        <w:rPr>
          <w:rFonts w:asciiTheme="majorBidi" w:hAnsiTheme="majorBidi" w:cstheme="majorBidi"/>
          <w:spacing w:val="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carboxylic</w:t>
      </w:r>
      <w:r w:rsidRPr="00F8554F">
        <w:rPr>
          <w:rFonts w:asciiTheme="majorBidi" w:hAnsiTheme="majorBidi" w:cstheme="majorBidi"/>
          <w:spacing w:val="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acid</w:t>
      </w:r>
      <w:r w:rsidRPr="00F8554F">
        <w:rPr>
          <w:rFonts w:asciiTheme="majorBidi" w:hAnsiTheme="majorBidi" w:cstheme="majorBidi"/>
          <w:spacing w:val="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containing</w:t>
      </w:r>
      <w:r w:rsidRPr="00F8554F">
        <w:rPr>
          <w:rFonts w:asciiTheme="majorBidi" w:hAnsiTheme="majorBidi" w:cstheme="majorBidi"/>
          <w:spacing w:val="-55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compound.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EP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Application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No.</w:t>
      </w:r>
      <w:r w:rsidRPr="00F8554F">
        <w:rPr>
          <w:rFonts w:asciiTheme="majorBidi" w:hAnsiTheme="majorBidi" w:cstheme="majorBidi"/>
          <w:spacing w:val="-4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1</w:t>
      </w:r>
      <w:r w:rsidRPr="00F8554F">
        <w:rPr>
          <w:rFonts w:asciiTheme="majorBidi" w:hAnsiTheme="majorBidi" w:cstheme="majorBidi"/>
          <w:spacing w:val="-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231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209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A1.</w:t>
      </w:r>
    </w:p>
    <w:p w14:paraId="78BC14EC" w14:textId="77777777" w:rsidR="006E2D16" w:rsidRPr="00F8554F" w:rsidRDefault="006E2D16" w:rsidP="006E2D16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color w:val="212121"/>
          <w:sz w:val="28"/>
          <w:szCs w:val="28"/>
        </w:rPr>
        <w:t>Benzoxazole</w:t>
      </w:r>
      <w:r w:rsidRPr="00F8554F">
        <w:rPr>
          <w:rFonts w:asciiTheme="majorBidi" w:hAnsiTheme="majorBidi" w:cstheme="majorBidi"/>
          <w:color w:val="212121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212121"/>
          <w:sz w:val="28"/>
          <w:szCs w:val="28"/>
        </w:rPr>
        <w:t>derivatives</w:t>
      </w:r>
      <w:r w:rsidRPr="00F8554F">
        <w:rPr>
          <w:rFonts w:asciiTheme="majorBidi" w:hAnsiTheme="majorBidi" w:cstheme="majorBidi"/>
          <w:color w:val="212121"/>
          <w:spacing w:val="18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212121"/>
          <w:sz w:val="28"/>
          <w:szCs w:val="28"/>
        </w:rPr>
        <w:t>for</w:t>
      </w:r>
      <w:r w:rsidRPr="00F8554F">
        <w:rPr>
          <w:rFonts w:asciiTheme="majorBidi" w:hAnsiTheme="majorBidi" w:cstheme="majorBidi"/>
          <w:color w:val="212121"/>
          <w:spacing w:val="19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212121"/>
          <w:sz w:val="28"/>
          <w:szCs w:val="28"/>
        </w:rPr>
        <w:t>the</w:t>
      </w:r>
      <w:r w:rsidRPr="00F8554F">
        <w:rPr>
          <w:rFonts w:asciiTheme="majorBidi" w:hAnsiTheme="majorBidi" w:cstheme="majorBidi"/>
          <w:color w:val="212121"/>
          <w:spacing w:val="16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212121"/>
          <w:sz w:val="28"/>
          <w:szCs w:val="28"/>
        </w:rPr>
        <w:t>prophylaxis</w:t>
      </w:r>
      <w:r w:rsidRPr="00F8554F">
        <w:rPr>
          <w:rFonts w:asciiTheme="majorBidi" w:hAnsiTheme="majorBidi" w:cstheme="majorBidi"/>
          <w:color w:val="212121"/>
          <w:spacing w:val="2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212121"/>
          <w:sz w:val="28"/>
          <w:szCs w:val="28"/>
        </w:rPr>
        <w:t>and</w:t>
      </w:r>
      <w:r w:rsidRPr="00F8554F">
        <w:rPr>
          <w:rFonts w:asciiTheme="majorBidi" w:hAnsiTheme="majorBidi" w:cstheme="majorBidi"/>
          <w:color w:val="212121"/>
          <w:spacing w:val="19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212121"/>
          <w:sz w:val="28"/>
          <w:szCs w:val="28"/>
        </w:rPr>
        <w:t>treatment</w:t>
      </w:r>
      <w:r w:rsidRPr="00F8554F">
        <w:rPr>
          <w:rFonts w:asciiTheme="majorBidi" w:hAnsiTheme="majorBidi" w:cstheme="majorBidi"/>
          <w:color w:val="212121"/>
          <w:spacing w:val="20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212121"/>
          <w:sz w:val="28"/>
          <w:szCs w:val="28"/>
        </w:rPr>
        <w:t>of</w:t>
      </w:r>
      <w:r w:rsidRPr="00F8554F">
        <w:rPr>
          <w:rFonts w:asciiTheme="majorBidi" w:hAnsiTheme="majorBidi" w:cstheme="majorBidi"/>
          <w:color w:val="212121"/>
          <w:spacing w:val="19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212121"/>
          <w:sz w:val="28"/>
          <w:szCs w:val="28"/>
        </w:rPr>
        <w:t>inflammatory</w:t>
      </w:r>
      <w:r w:rsidRPr="00F8554F">
        <w:rPr>
          <w:rFonts w:asciiTheme="majorBidi" w:hAnsiTheme="majorBidi" w:cstheme="majorBidi"/>
          <w:color w:val="212121"/>
          <w:spacing w:val="21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212121"/>
          <w:sz w:val="28"/>
          <w:szCs w:val="28"/>
        </w:rPr>
        <w:t>bowel</w:t>
      </w:r>
      <w:r w:rsidRPr="00F8554F">
        <w:rPr>
          <w:rFonts w:asciiTheme="majorBidi" w:hAnsiTheme="majorBidi" w:cstheme="majorBidi"/>
          <w:color w:val="212121"/>
          <w:spacing w:val="-5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color w:val="212121"/>
          <w:w w:val="105"/>
          <w:sz w:val="28"/>
          <w:szCs w:val="28"/>
        </w:rPr>
        <w:t>diseases.</w:t>
      </w:r>
      <w:r w:rsidRPr="00F8554F">
        <w:rPr>
          <w:rFonts w:asciiTheme="majorBidi" w:hAnsiTheme="majorBidi" w:cstheme="majorBidi"/>
          <w:color w:val="212121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EP</w:t>
      </w:r>
      <w:r w:rsidRPr="00F8554F">
        <w:rPr>
          <w:rFonts w:asciiTheme="majorBidi" w:hAnsiTheme="majorBidi" w:cstheme="majorBidi"/>
          <w:spacing w:val="-1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1688413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A1.</w:t>
      </w:r>
    </w:p>
    <w:p w14:paraId="627B9AD1" w14:textId="77777777" w:rsidR="006E2D16" w:rsidRPr="00F8554F" w:rsidRDefault="006E2D16" w:rsidP="006E2D16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8"/>
          <w:szCs w:val="28"/>
        </w:rPr>
      </w:pPr>
      <w:r w:rsidRPr="00F8554F">
        <w:rPr>
          <w:rFonts w:asciiTheme="majorBidi" w:hAnsiTheme="majorBidi" w:cstheme="majorBidi"/>
          <w:sz w:val="28"/>
          <w:szCs w:val="28"/>
        </w:rPr>
        <w:t>Novel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compounds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for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the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prophylaxis</w:t>
      </w:r>
      <w:r w:rsidRPr="00F8554F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and</w:t>
      </w:r>
      <w:r w:rsidRPr="00F8554F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treatment</w:t>
      </w:r>
      <w:r w:rsidRPr="00F8554F">
        <w:rPr>
          <w:rFonts w:asciiTheme="majorBidi" w:hAnsiTheme="majorBidi" w:cstheme="majorBidi"/>
          <w:spacing w:val="1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of</w:t>
      </w:r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inflammatory</w:t>
      </w:r>
      <w:r w:rsidRPr="00F8554F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sz w:val="28"/>
          <w:szCs w:val="28"/>
        </w:rPr>
        <w:t>bowel</w:t>
      </w:r>
      <w:r w:rsidRPr="00F8554F">
        <w:rPr>
          <w:rFonts w:asciiTheme="majorBidi" w:hAnsiTheme="majorBidi" w:cstheme="majorBidi"/>
          <w:spacing w:val="-52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diseases.</w:t>
      </w:r>
      <w:r w:rsidRPr="00F8554F">
        <w:rPr>
          <w:rFonts w:asciiTheme="majorBidi" w:hAnsiTheme="majorBidi" w:cstheme="majorBidi"/>
          <w:spacing w:val="-3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20070043003</w:t>
      </w:r>
      <w:r w:rsidRPr="00F8554F">
        <w:rPr>
          <w:rFonts w:asciiTheme="majorBidi" w:hAnsiTheme="majorBidi" w:cstheme="majorBidi"/>
          <w:spacing w:val="-2"/>
          <w:w w:val="105"/>
          <w:sz w:val="28"/>
          <w:szCs w:val="28"/>
        </w:rPr>
        <w:t xml:space="preserve"> </w:t>
      </w:r>
      <w:r w:rsidRPr="00F8554F">
        <w:rPr>
          <w:rFonts w:asciiTheme="majorBidi" w:hAnsiTheme="majorBidi" w:cstheme="majorBidi"/>
          <w:w w:val="105"/>
          <w:sz w:val="28"/>
          <w:szCs w:val="28"/>
        </w:rPr>
        <w:t>A1.</w:t>
      </w:r>
    </w:p>
    <w:p w14:paraId="3AEF3225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056396B4" w14:textId="293EE0C7" w:rsidR="006E2D16" w:rsidRPr="00E95FF6" w:rsidRDefault="006E2D16" w:rsidP="00E95FF6">
      <w:pPr>
        <w:rPr>
          <w:rFonts w:asciiTheme="majorBidi" w:hAnsiTheme="majorBidi" w:cstheme="majorBidi"/>
          <w:sz w:val="28"/>
          <w:szCs w:val="28"/>
        </w:rPr>
      </w:pPr>
      <w:r w:rsidRPr="00E95FF6">
        <w:rPr>
          <w:rFonts w:asciiTheme="majorBidi" w:hAnsiTheme="majorBidi" w:cstheme="majorBidi"/>
          <w:sz w:val="28"/>
          <w:szCs w:val="28"/>
          <w:u w:val="thick"/>
        </w:rPr>
        <w:t>Industrial</w:t>
      </w:r>
      <w:r w:rsidRPr="00E95FF6">
        <w:rPr>
          <w:rFonts w:asciiTheme="majorBidi" w:hAnsiTheme="majorBidi" w:cstheme="majorBidi"/>
          <w:spacing w:val="15"/>
          <w:sz w:val="28"/>
          <w:szCs w:val="28"/>
          <w:u w:val="thick"/>
        </w:rPr>
        <w:t xml:space="preserve"> </w:t>
      </w:r>
      <w:proofErr w:type="gramStart"/>
      <w:r w:rsidR="00E95FF6" w:rsidRPr="00E95FF6">
        <w:rPr>
          <w:rFonts w:asciiTheme="majorBidi" w:hAnsiTheme="majorBidi" w:cstheme="majorBidi"/>
          <w:sz w:val="28"/>
          <w:szCs w:val="28"/>
          <w:u w:val="thick"/>
        </w:rPr>
        <w:t>Achievements</w:t>
      </w:r>
      <w:r w:rsidRPr="00E95FF6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sz w:val="28"/>
          <w:szCs w:val="28"/>
        </w:rPr>
        <w:t>:</w:t>
      </w:r>
      <w:proofErr w:type="gramEnd"/>
    </w:p>
    <w:p w14:paraId="58992206" w14:textId="6C7C0C5E" w:rsidR="006E2D16" w:rsidRPr="00E95FF6" w:rsidRDefault="006E2D16" w:rsidP="00E95FF6">
      <w:pPr>
        <w:pStyle w:val="ListParagraph"/>
        <w:ind w:left="720" w:firstLine="0"/>
        <w:rPr>
          <w:rFonts w:asciiTheme="majorBidi" w:hAnsiTheme="majorBidi" w:cstheme="majorBidi"/>
          <w:i/>
          <w:sz w:val="28"/>
          <w:szCs w:val="28"/>
        </w:rPr>
      </w:pPr>
      <w:r w:rsidRPr="00E95FF6">
        <w:rPr>
          <w:rFonts w:asciiTheme="majorBidi" w:hAnsiTheme="majorBidi" w:cstheme="majorBidi"/>
          <w:i/>
          <w:sz w:val="28"/>
          <w:szCs w:val="28"/>
        </w:rPr>
        <w:t>Obtaining</w:t>
      </w:r>
      <w:r w:rsidRPr="00E95FF6">
        <w:rPr>
          <w:rFonts w:asciiTheme="majorBidi" w:hAnsiTheme="majorBidi" w:cstheme="majorBidi"/>
          <w:i/>
          <w:spacing w:val="13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sz w:val="28"/>
          <w:szCs w:val="28"/>
        </w:rPr>
        <w:t>FDA</w:t>
      </w:r>
      <w:r w:rsidRPr="00E95FF6">
        <w:rPr>
          <w:rFonts w:asciiTheme="majorBidi" w:hAnsiTheme="majorBidi" w:cstheme="majorBidi"/>
          <w:i/>
          <w:spacing w:val="13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sz w:val="28"/>
          <w:szCs w:val="28"/>
        </w:rPr>
        <w:t>approved</w:t>
      </w:r>
      <w:r w:rsidRPr="00E95FF6">
        <w:rPr>
          <w:rFonts w:asciiTheme="majorBidi" w:hAnsiTheme="majorBidi" w:cstheme="majorBidi"/>
          <w:i/>
          <w:spacing w:val="12"/>
          <w:sz w:val="28"/>
          <w:szCs w:val="28"/>
        </w:rPr>
        <w:t xml:space="preserve"> </w:t>
      </w:r>
      <w:proofErr w:type="gramStart"/>
      <w:r w:rsidRPr="00E95FF6">
        <w:rPr>
          <w:rFonts w:asciiTheme="majorBidi" w:hAnsiTheme="majorBidi" w:cstheme="majorBidi"/>
          <w:i/>
          <w:spacing w:val="12"/>
          <w:sz w:val="28"/>
          <w:szCs w:val="28"/>
        </w:rPr>
        <w:t>( Drug</w:t>
      </w:r>
      <w:proofErr w:type="gramEnd"/>
      <w:r w:rsidRPr="00E95FF6">
        <w:rPr>
          <w:rFonts w:asciiTheme="majorBidi" w:hAnsiTheme="majorBidi" w:cstheme="majorBidi"/>
          <w:i/>
          <w:spacing w:val="12"/>
          <w:sz w:val="28"/>
          <w:szCs w:val="28"/>
        </w:rPr>
        <w:t xml:space="preserve"> master file) </w:t>
      </w:r>
      <w:r w:rsidRPr="00E95FF6">
        <w:rPr>
          <w:rFonts w:asciiTheme="majorBidi" w:hAnsiTheme="majorBidi" w:cstheme="majorBidi"/>
          <w:i/>
          <w:sz w:val="28"/>
          <w:szCs w:val="28"/>
        </w:rPr>
        <w:t>DMF</w:t>
      </w:r>
      <w:r w:rsidRPr="00E95FF6">
        <w:rPr>
          <w:rFonts w:asciiTheme="majorBidi" w:hAnsiTheme="majorBidi" w:cstheme="majorBidi"/>
          <w:i/>
          <w:spacing w:val="12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sz w:val="28"/>
          <w:szCs w:val="28"/>
        </w:rPr>
        <w:t>for</w:t>
      </w:r>
    </w:p>
    <w:p w14:paraId="05BB2796" w14:textId="2F1D9C61" w:rsidR="006E2D16" w:rsidRPr="00E95FF6" w:rsidRDefault="006E2D16" w:rsidP="00E95FF6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w w:val="105"/>
          <w:sz w:val="28"/>
          <w:szCs w:val="28"/>
        </w:rPr>
      </w:pPr>
      <w:r w:rsidRPr="00E95FF6">
        <w:rPr>
          <w:rFonts w:asciiTheme="majorBidi" w:hAnsiTheme="majorBidi" w:cstheme="majorBidi"/>
          <w:w w:val="105"/>
          <w:sz w:val="28"/>
          <w:szCs w:val="28"/>
        </w:rPr>
        <w:t>Prednisone.</w:t>
      </w:r>
    </w:p>
    <w:p w14:paraId="6BF1F528" w14:textId="3F37F0F1" w:rsidR="006E2D16" w:rsidRPr="00E95FF6" w:rsidRDefault="006E2D16" w:rsidP="00E95FF6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8"/>
          <w:szCs w:val="28"/>
        </w:rPr>
      </w:pPr>
      <w:r w:rsidRPr="00E95FF6">
        <w:rPr>
          <w:rFonts w:asciiTheme="majorBidi" w:hAnsiTheme="majorBidi" w:cstheme="majorBidi"/>
          <w:sz w:val="28"/>
          <w:szCs w:val="28"/>
        </w:rPr>
        <w:t>Cortisone</w:t>
      </w:r>
      <w:r w:rsidRPr="00E95FF6">
        <w:rPr>
          <w:rFonts w:asciiTheme="majorBidi" w:hAnsiTheme="majorBidi" w:cstheme="majorBidi"/>
          <w:spacing w:val="11"/>
          <w:sz w:val="28"/>
          <w:szCs w:val="28"/>
        </w:rPr>
        <w:t xml:space="preserve"> </w:t>
      </w:r>
      <w:proofErr w:type="spellStart"/>
      <w:proofErr w:type="gramStart"/>
      <w:r w:rsidRPr="00E95FF6">
        <w:rPr>
          <w:rFonts w:asciiTheme="majorBidi" w:hAnsiTheme="majorBidi" w:cstheme="majorBidi"/>
          <w:sz w:val="28"/>
          <w:szCs w:val="28"/>
        </w:rPr>
        <w:t>acetae</w:t>
      </w:r>
      <w:proofErr w:type="spellEnd"/>
      <w:r w:rsidRPr="00E95FF6">
        <w:rPr>
          <w:rFonts w:asciiTheme="majorBidi" w:hAnsiTheme="majorBidi" w:cstheme="majorBidi"/>
          <w:spacing w:val="13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E95FF6">
        <w:rPr>
          <w:rFonts w:asciiTheme="majorBidi" w:hAnsiTheme="majorBidi" w:cstheme="majorBidi"/>
          <w:spacing w:val="-52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w w:val="105"/>
          <w:sz w:val="28"/>
          <w:szCs w:val="28"/>
        </w:rPr>
        <w:t>3-Hydrocortisone.</w:t>
      </w:r>
    </w:p>
    <w:p w14:paraId="47B2A714" w14:textId="77777777" w:rsidR="00E95FF6" w:rsidRPr="00E95FF6" w:rsidRDefault="006E2D16" w:rsidP="00E95FF6">
      <w:pPr>
        <w:pStyle w:val="ListParagraph"/>
        <w:ind w:left="720" w:firstLine="0"/>
        <w:rPr>
          <w:rFonts w:asciiTheme="majorBidi" w:hAnsiTheme="majorBidi" w:cstheme="majorBidi"/>
          <w:i/>
          <w:iCs/>
          <w:sz w:val="28"/>
          <w:szCs w:val="28"/>
        </w:rPr>
      </w:pPr>
      <w:r w:rsidRPr="00E95FF6">
        <w:rPr>
          <w:rFonts w:asciiTheme="majorBidi" w:hAnsiTheme="majorBidi" w:cstheme="majorBidi"/>
          <w:i/>
          <w:iCs/>
          <w:sz w:val="28"/>
          <w:szCs w:val="28"/>
        </w:rPr>
        <w:t>Applying</w:t>
      </w:r>
      <w:r w:rsidRPr="00E95FF6">
        <w:rPr>
          <w:rFonts w:asciiTheme="majorBidi" w:hAnsiTheme="majorBidi" w:cstheme="majorBidi"/>
          <w:i/>
          <w:iCs/>
          <w:spacing w:val="14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iCs/>
          <w:sz w:val="28"/>
          <w:szCs w:val="28"/>
        </w:rPr>
        <w:t>to</w:t>
      </w:r>
      <w:r w:rsidRPr="00E95FF6">
        <w:rPr>
          <w:rFonts w:asciiTheme="majorBidi" w:hAnsiTheme="majorBidi" w:cstheme="majorBidi"/>
          <w:i/>
          <w:iCs/>
          <w:spacing w:val="14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iCs/>
          <w:sz w:val="28"/>
          <w:szCs w:val="28"/>
        </w:rPr>
        <w:t>get</w:t>
      </w:r>
      <w:r w:rsidRPr="00E95FF6">
        <w:rPr>
          <w:rFonts w:asciiTheme="majorBidi" w:hAnsiTheme="majorBidi" w:cstheme="majorBidi"/>
          <w:i/>
          <w:iCs/>
          <w:spacing w:val="14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iCs/>
          <w:sz w:val="28"/>
          <w:szCs w:val="28"/>
        </w:rPr>
        <w:t>DMF</w:t>
      </w:r>
      <w:r w:rsidRPr="00E95FF6">
        <w:rPr>
          <w:rFonts w:asciiTheme="majorBidi" w:hAnsiTheme="majorBidi" w:cstheme="majorBidi"/>
          <w:i/>
          <w:iCs/>
          <w:spacing w:val="14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iCs/>
          <w:sz w:val="28"/>
          <w:szCs w:val="28"/>
        </w:rPr>
        <w:t>approval</w:t>
      </w:r>
      <w:r w:rsidRPr="00E95FF6">
        <w:rPr>
          <w:rFonts w:asciiTheme="majorBidi" w:hAnsiTheme="majorBidi" w:cstheme="majorBidi"/>
          <w:i/>
          <w:iCs/>
          <w:spacing w:val="1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iCs/>
          <w:sz w:val="28"/>
          <w:szCs w:val="28"/>
        </w:rPr>
        <w:t>for</w:t>
      </w:r>
      <w:r w:rsidR="00E95FF6" w:rsidRPr="00E95FF6">
        <w:rPr>
          <w:rFonts w:asciiTheme="majorBidi" w:hAnsiTheme="majorBidi" w:cstheme="majorBidi"/>
          <w:i/>
          <w:iCs/>
          <w:sz w:val="28"/>
          <w:szCs w:val="28"/>
        </w:rPr>
        <w:t>:</w:t>
      </w:r>
    </w:p>
    <w:p w14:paraId="3C56EDFA" w14:textId="14B8448D" w:rsidR="006E2D16" w:rsidRPr="00E95FF6" w:rsidRDefault="006E2D16" w:rsidP="00E95FF6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8"/>
          <w:szCs w:val="28"/>
        </w:rPr>
      </w:pPr>
      <w:r w:rsidRPr="00E95FF6">
        <w:rPr>
          <w:rFonts w:asciiTheme="majorBidi" w:hAnsiTheme="majorBidi" w:cstheme="majorBidi"/>
          <w:spacing w:val="-52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w w:val="105"/>
          <w:sz w:val="28"/>
          <w:szCs w:val="28"/>
        </w:rPr>
        <w:t>Oxandrolone</w:t>
      </w:r>
    </w:p>
    <w:p w14:paraId="6DF45FC4" w14:textId="77777777" w:rsidR="006E2D16" w:rsidRPr="00E95FF6" w:rsidRDefault="006E2D16" w:rsidP="00E95FF6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8"/>
          <w:szCs w:val="28"/>
        </w:rPr>
      </w:pPr>
      <w:r w:rsidRPr="00E95FF6">
        <w:rPr>
          <w:rFonts w:asciiTheme="majorBidi" w:hAnsiTheme="majorBidi" w:cstheme="majorBidi"/>
          <w:w w:val="105"/>
          <w:sz w:val="28"/>
          <w:szCs w:val="28"/>
        </w:rPr>
        <w:t>Ondansetron</w:t>
      </w:r>
    </w:p>
    <w:p w14:paraId="08353C68" w14:textId="77777777" w:rsidR="00E95FF6" w:rsidRDefault="006E2D16" w:rsidP="00E95FF6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8"/>
          <w:szCs w:val="28"/>
        </w:rPr>
      </w:pPr>
      <w:r w:rsidRPr="00E95FF6">
        <w:rPr>
          <w:rFonts w:asciiTheme="majorBidi" w:hAnsiTheme="majorBidi" w:cstheme="majorBidi"/>
          <w:sz w:val="28"/>
          <w:szCs w:val="28"/>
        </w:rPr>
        <w:t>Glycopyrrolate</w:t>
      </w:r>
    </w:p>
    <w:p w14:paraId="530ADB23" w14:textId="2CE638A5" w:rsidR="006E2D16" w:rsidRPr="00E95FF6" w:rsidRDefault="006E2D16" w:rsidP="00E95FF6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8"/>
          <w:szCs w:val="28"/>
        </w:rPr>
      </w:pPr>
      <w:r w:rsidRPr="00E95FF6">
        <w:rPr>
          <w:rFonts w:asciiTheme="majorBidi" w:hAnsiTheme="majorBidi" w:cstheme="majorBidi"/>
          <w:spacing w:val="-52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w w:val="105"/>
          <w:sz w:val="28"/>
          <w:szCs w:val="28"/>
        </w:rPr>
        <w:t>flumazenil</w:t>
      </w:r>
    </w:p>
    <w:p w14:paraId="6285AE25" w14:textId="77777777" w:rsidR="006E2D16" w:rsidRPr="00E95FF6" w:rsidRDefault="006E2D16" w:rsidP="00E95FF6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E95FF6">
        <w:rPr>
          <w:rFonts w:asciiTheme="majorBidi" w:hAnsiTheme="majorBidi" w:cstheme="majorBidi"/>
          <w:sz w:val="28"/>
          <w:szCs w:val="28"/>
        </w:rPr>
        <w:t>Betamethasoneacetate</w:t>
      </w:r>
      <w:proofErr w:type="spellEnd"/>
      <w:r w:rsidRPr="00E95FF6">
        <w:rPr>
          <w:rFonts w:asciiTheme="majorBidi" w:hAnsiTheme="majorBidi" w:cstheme="majorBidi"/>
          <w:spacing w:val="22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sz w:val="28"/>
          <w:szCs w:val="28"/>
        </w:rPr>
        <w:t>sterile.</w:t>
      </w:r>
    </w:p>
    <w:p w14:paraId="3D76B8E1" w14:textId="77777777" w:rsidR="006E2D16" w:rsidRPr="00E95FF6" w:rsidRDefault="006E2D16" w:rsidP="00E95FF6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E95FF6">
        <w:rPr>
          <w:rFonts w:asciiTheme="majorBidi" w:hAnsiTheme="majorBidi" w:cstheme="majorBidi"/>
          <w:sz w:val="28"/>
          <w:szCs w:val="28"/>
        </w:rPr>
        <w:t>Triamcinoloneacetonide</w:t>
      </w:r>
      <w:proofErr w:type="spellEnd"/>
      <w:r w:rsidRPr="00E95FF6">
        <w:rPr>
          <w:rFonts w:asciiTheme="majorBidi" w:hAnsiTheme="majorBidi" w:cstheme="majorBidi"/>
          <w:spacing w:val="27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sz w:val="28"/>
          <w:szCs w:val="28"/>
        </w:rPr>
        <w:t>sterile.</w:t>
      </w:r>
    </w:p>
    <w:p w14:paraId="74CE38F7" w14:textId="77777777" w:rsidR="00E95FF6" w:rsidRPr="00E95FF6" w:rsidRDefault="006E2D16" w:rsidP="00E95FF6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E95FF6">
        <w:rPr>
          <w:rFonts w:asciiTheme="majorBidi" w:hAnsiTheme="majorBidi" w:cstheme="majorBidi"/>
          <w:sz w:val="28"/>
          <w:szCs w:val="28"/>
        </w:rPr>
        <w:t>Methylprednisoloneacetate</w:t>
      </w:r>
      <w:proofErr w:type="spellEnd"/>
      <w:r w:rsidRPr="00E95FF6">
        <w:rPr>
          <w:rFonts w:asciiTheme="majorBidi" w:hAnsiTheme="majorBidi" w:cstheme="majorBidi"/>
          <w:spacing w:val="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sz w:val="28"/>
          <w:szCs w:val="28"/>
        </w:rPr>
        <w:t>sterile.</w:t>
      </w:r>
    </w:p>
    <w:p w14:paraId="0E9F57BF" w14:textId="07F985CC" w:rsidR="006E2D16" w:rsidRPr="00E95FF6" w:rsidRDefault="006E2D16" w:rsidP="00E95FF6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E95FF6">
        <w:rPr>
          <w:rFonts w:asciiTheme="majorBidi" w:hAnsiTheme="majorBidi" w:cstheme="majorBidi"/>
          <w:w w:val="105"/>
          <w:sz w:val="28"/>
          <w:szCs w:val="28"/>
        </w:rPr>
        <w:t>Granisetrone</w:t>
      </w:r>
      <w:proofErr w:type="spellEnd"/>
      <w:r w:rsidRPr="00E95FF6">
        <w:rPr>
          <w:rFonts w:asciiTheme="majorBidi" w:hAnsiTheme="majorBidi" w:cstheme="majorBidi"/>
          <w:w w:val="105"/>
          <w:sz w:val="28"/>
          <w:szCs w:val="28"/>
        </w:rPr>
        <w:t>.</w:t>
      </w:r>
    </w:p>
    <w:p w14:paraId="11F60338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25E6441A" w14:textId="0A8E9457" w:rsidR="006E2D16" w:rsidRPr="00E95FF6" w:rsidRDefault="006E2D16" w:rsidP="00E95FF6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i/>
          <w:sz w:val="28"/>
          <w:szCs w:val="28"/>
        </w:rPr>
      </w:pP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Member</w:t>
      </w:r>
      <w:r w:rsidRPr="00E95FF6">
        <w:rPr>
          <w:rFonts w:asciiTheme="majorBidi" w:hAnsiTheme="majorBidi" w:cstheme="majorBidi"/>
          <w:i/>
          <w:spacing w:val="-5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of</w:t>
      </w:r>
      <w:r w:rsidRPr="00E95FF6">
        <w:rPr>
          <w:rFonts w:asciiTheme="majorBidi" w:hAnsiTheme="majorBidi" w:cstheme="majorBidi"/>
          <w:i/>
          <w:spacing w:val="-6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the</w:t>
      </w:r>
      <w:r w:rsidRPr="00E95FF6">
        <w:rPr>
          <w:rFonts w:asciiTheme="majorBidi" w:hAnsiTheme="majorBidi" w:cstheme="majorBidi"/>
          <w:i/>
          <w:spacing w:val="-5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technical</w:t>
      </w:r>
      <w:r w:rsidRPr="00E95FF6">
        <w:rPr>
          <w:rFonts w:asciiTheme="majorBidi" w:hAnsiTheme="majorBidi" w:cstheme="majorBidi"/>
          <w:i/>
          <w:spacing w:val="-5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committee</w:t>
      </w:r>
      <w:r w:rsidRPr="00E95FF6">
        <w:rPr>
          <w:rFonts w:asciiTheme="majorBidi" w:hAnsiTheme="majorBidi" w:cstheme="majorBidi"/>
          <w:i/>
          <w:spacing w:val="-5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to</w:t>
      </w:r>
      <w:r w:rsidRPr="00E95FF6">
        <w:rPr>
          <w:rFonts w:asciiTheme="majorBidi" w:hAnsiTheme="majorBidi" w:cstheme="majorBidi"/>
          <w:i/>
          <w:spacing w:val="-5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establish</w:t>
      </w:r>
      <w:r w:rsidRPr="00E95FF6">
        <w:rPr>
          <w:rFonts w:asciiTheme="majorBidi" w:hAnsiTheme="majorBidi" w:cstheme="majorBidi"/>
          <w:i/>
          <w:spacing w:val="-5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monoclonal</w:t>
      </w:r>
      <w:r w:rsidRPr="00E95FF6">
        <w:rPr>
          <w:rFonts w:asciiTheme="majorBidi" w:hAnsiTheme="majorBidi" w:cstheme="majorBidi"/>
          <w:i/>
          <w:spacing w:val="-4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antibodies</w:t>
      </w:r>
      <w:r w:rsidRPr="00E95FF6">
        <w:rPr>
          <w:rFonts w:asciiTheme="majorBidi" w:hAnsiTheme="majorBidi" w:cstheme="majorBidi"/>
          <w:i/>
          <w:spacing w:val="-6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plant</w:t>
      </w:r>
      <w:r w:rsidRPr="00E95FF6">
        <w:rPr>
          <w:rFonts w:asciiTheme="majorBidi" w:hAnsiTheme="majorBidi" w:cstheme="majorBidi"/>
          <w:i/>
          <w:spacing w:val="-55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in</w:t>
      </w:r>
      <w:r w:rsidRPr="00E95FF6">
        <w:rPr>
          <w:rFonts w:asciiTheme="majorBidi" w:hAnsiTheme="majorBidi" w:cstheme="majorBidi"/>
          <w:i/>
          <w:spacing w:val="-3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Jordan</w:t>
      </w:r>
      <w:r w:rsidRPr="00E95FF6">
        <w:rPr>
          <w:rFonts w:asciiTheme="majorBidi" w:hAnsiTheme="majorBidi" w:cstheme="majorBidi"/>
          <w:i/>
          <w:spacing w:val="-1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(MONOJO).</w:t>
      </w:r>
    </w:p>
    <w:p w14:paraId="0DCF5B3C" w14:textId="1ADD8E0C" w:rsidR="006E2D16" w:rsidRPr="00E95FF6" w:rsidRDefault="006E2D16" w:rsidP="00E95FF6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i/>
          <w:sz w:val="28"/>
          <w:szCs w:val="28"/>
        </w:rPr>
      </w:pP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Consultant</w:t>
      </w:r>
      <w:r w:rsidRPr="00E95FF6">
        <w:rPr>
          <w:rFonts w:asciiTheme="majorBidi" w:hAnsiTheme="majorBidi" w:cstheme="majorBidi"/>
          <w:i/>
          <w:spacing w:val="11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for</w:t>
      </w:r>
      <w:r w:rsidRPr="00E95FF6">
        <w:rPr>
          <w:rFonts w:asciiTheme="majorBidi" w:hAnsiTheme="majorBidi" w:cstheme="majorBidi"/>
          <w:i/>
          <w:spacing w:val="12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UNIDO</w:t>
      </w:r>
      <w:r w:rsidRPr="00E95FF6">
        <w:rPr>
          <w:rFonts w:asciiTheme="majorBidi" w:hAnsiTheme="majorBidi" w:cstheme="majorBidi"/>
          <w:i/>
          <w:spacing w:val="12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and</w:t>
      </w:r>
      <w:r w:rsidRPr="00E95FF6">
        <w:rPr>
          <w:rFonts w:asciiTheme="majorBidi" w:hAnsiTheme="majorBidi" w:cstheme="majorBidi"/>
          <w:i/>
          <w:spacing w:val="11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the</w:t>
      </w:r>
      <w:r w:rsidRPr="00E95FF6">
        <w:rPr>
          <w:rFonts w:asciiTheme="majorBidi" w:hAnsiTheme="majorBidi" w:cstheme="majorBidi"/>
          <w:i/>
          <w:spacing w:val="11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Higher</w:t>
      </w:r>
      <w:r w:rsidRPr="00E95FF6">
        <w:rPr>
          <w:rFonts w:asciiTheme="majorBidi" w:hAnsiTheme="majorBidi" w:cstheme="majorBidi"/>
          <w:i/>
          <w:spacing w:val="11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National</w:t>
      </w:r>
      <w:r w:rsidRPr="00E95FF6">
        <w:rPr>
          <w:rFonts w:asciiTheme="majorBidi" w:hAnsiTheme="majorBidi" w:cstheme="majorBidi"/>
          <w:i/>
          <w:spacing w:val="11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Council</w:t>
      </w:r>
      <w:r w:rsidRPr="00E95FF6">
        <w:rPr>
          <w:rFonts w:asciiTheme="majorBidi" w:hAnsiTheme="majorBidi" w:cstheme="majorBidi"/>
          <w:i/>
          <w:spacing w:val="12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on</w:t>
      </w:r>
      <w:r w:rsidRPr="00E95FF6">
        <w:rPr>
          <w:rFonts w:asciiTheme="majorBidi" w:hAnsiTheme="majorBidi" w:cstheme="majorBidi"/>
          <w:i/>
          <w:spacing w:val="11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Biotechnology</w:t>
      </w:r>
      <w:r w:rsidRPr="00E95FF6">
        <w:rPr>
          <w:rFonts w:asciiTheme="majorBidi" w:hAnsiTheme="majorBidi" w:cstheme="majorBidi"/>
          <w:i/>
          <w:spacing w:val="-55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status</w:t>
      </w:r>
      <w:r w:rsidRPr="00E95FF6">
        <w:rPr>
          <w:rFonts w:asciiTheme="majorBidi" w:hAnsiTheme="majorBidi" w:cstheme="majorBidi"/>
          <w:i/>
          <w:spacing w:val="-3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in</w:t>
      </w:r>
      <w:r w:rsidRPr="00E95FF6">
        <w:rPr>
          <w:rFonts w:asciiTheme="majorBidi" w:hAnsiTheme="majorBidi" w:cstheme="majorBidi"/>
          <w:i/>
          <w:spacing w:val="-1"/>
          <w:w w:val="105"/>
          <w:sz w:val="28"/>
          <w:szCs w:val="28"/>
        </w:rPr>
        <w:t xml:space="preserve"> </w:t>
      </w:r>
      <w:r w:rsidRPr="00E95FF6">
        <w:rPr>
          <w:rFonts w:asciiTheme="majorBidi" w:hAnsiTheme="majorBidi" w:cstheme="majorBidi"/>
          <w:i/>
          <w:w w:val="105"/>
          <w:sz w:val="28"/>
          <w:szCs w:val="28"/>
        </w:rPr>
        <w:t>Jordan.</w:t>
      </w:r>
    </w:p>
    <w:p w14:paraId="37F277FD" w14:textId="77777777" w:rsidR="006E2D16" w:rsidRPr="00F8554F" w:rsidRDefault="006E2D16" w:rsidP="006E2D16">
      <w:pPr>
        <w:rPr>
          <w:rFonts w:asciiTheme="majorBidi" w:hAnsiTheme="majorBidi" w:cstheme="majorBidi"/>
          <w:w w:val="105"/>
          <w:sz w:val="28"/>
          <w:szCs w:val="28"/>
        </w:rPr>
      </w:pPr>
    </w:p>
    <w:p w14:paraId="77EA4C14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</w:pPr>
    </w:p>
    <w:p w14:paraId="72758A02" w14:textId="77777777" w:rsidR="006E2D16" w:rsidRPr="00F8554F" w:rsidRDefault="006E2D16" w:rsidP="006E2D16">
      <w:pPr>
        <w:rPr>
          <w:rFonts w:asciiTheme="majorBidi" w:hAnsiTheme="majorBidi" w:cstheme="majorBidi"/>
          <w:w w:val="105"/>
          <w:sz w:val="28"/>
          <w:szCs w:val="28"/>
        </w:rPr>
      </w:pPr>
    </w:p>
    <w:p w14:paraId="223C5A8D" w14:textId="77777777" w:rsidR="006E2D16" w:rsidRPr="00F8554F" w:rsidRDefault="006E2D16" w:rsidP="006E2D16">
      <w:pPr>
        <w:rPr>
          <w:rFonts w:asciiTheme="majorBidi" w:hAnsiTheme="majorBidi" w:cstheme="majorBidi"/>
          <w:w w:val="105"/>
          <w:sz w:val="28"/>
          <w:szCs w:val="28"/>
        </w:rPr>
      </w:pPr>
    </w:p>
    <w:p w14:paraId="006A9563" w14:textId="77777777" w:rsidR="006E2D16" w:rsidRPr="00F8554F" w:rsidRDefault="006E2D16" w:rsidP="006E2D16">
      <w:pPr>
        <w:rPr>
          <w:rFonts w:asciiTheme="majorBidi" w:hAnsiTheme="majorBidi" w:cstheme="majorBidi"/>
          <w:w w:val="105"/>
          <w:sz w:val="28"/>
          <w:szCs w:val="28"/>
        </w:rPr>
      </w:pPr>
    </w:p>
    <w:p w14:paraId="13F1B95B" w14:textId="77777777" w:rsidR="006E2D16" w:rsidRPr="00F8554F" w:rsidRDefault="006E2D16" w:rsidP="006E2D16">
      <w:pPr>
        <w:rPr>
          <w:rFonts w:asciiTheme="majorBidi" w:hAnsiTheme="majorBidi" w:cstheme="majorBidi"/>
          <w:w w:val="105"/>
          <w:sz w:val="28"/>
          <w:szCs w:val="28"/>
        </w:rPr>
      </w:pPr>
    </w:p>
    <w:p w14:paraId="3B6088FD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  <w:sectPr w:rsidR="006E2D16" w:rsidRPr="00F8554F">
          <w:pgSz w:w="12240" w:h="15840"/>
          <w:pgMar w:top="1280" w:right="1720" w:bottom="280" w:left="1720" w:header="720" w:footer="720" w:gutter="0"/>
          <w:cols w:space="720"/>
        </w:sectPr>
      </w:pPr>
    </w:p>
    <w:p w14:paraId="01742858" w14:textId="77777777" w:rsidR="006E2D16" w:rsidRPr="00F8554F" w:rsidRDefault="006E2D16" w:rsidP="006E2D16">
      <w:pPr>
        <w:rPr>
          <w:rFonts w:asciiTheme="majorBidi" w:hAnsiTheme="majorBidi" w:cstheme="majorBidi"/>
          <w:sz w:val="28"/>
          <w:szCs w:val="28"/>
        </w:rPr>
        <w:sectPr w:rsidR="006E2D16" w:rsidRPr="00F8554F">
          <w:pgSz w:w="12240" w:h="15840"/>
          <w:pgMar w:top="1280" w:right="1720" w:bottom="280" w:left="1720" w:header="720" w:footer="720" w:gutter="0"/>
          <w:cols w:space="720"/>
        </w:sectPr>
      </w:pPr>
    </w:p>
    <w:p w14:paraId="46B71085" w14:textId="603C6C44" w:rsidR="00A437BB" w:rsidRPr="00F8554F" w:rsidRDefault="00A437BB" w:rsidP="006A7E54">
      <w:pPr>
        <w:pStyle w:val="ListParagraph"/>
        <w:ind w:left="720" w:firstLine="0"/>
        <w:rPr>
          <w:rFonts w:asciiTheme="majorBidi" w:hAnsiTheme="majorBidi" w:cstheme="majorBidi"/>
          <w:w w:val="105"/>
          <w:sz w:val="28"/>
          <w:szCs w:val="28"/>
        </w:rPr>
        <w:sectPr w:rsidR="00A437BB" w:rsidRPr="00F8554F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17451A04" w14:textId="6F26BD1C" w:rsidR="00A437BB" w:rsidRPr="00F8554F" w:rsidRDefault="00A437BB" w:rsidP="006E2D16">
      <w:pPr>
        <w:rPr>
          <w:rFonts w:asciiTheme="majorBidi" w:hAnsiTheme="majorBidi" w:cstheme="majorBidi"/>
          <w:i/>
          <w:sz w:val="28"/>
          <w:szCs w:val="28"/>
        </w:rPr>
      </w:pPr>
    </w:p>
    <w:sectPr w:rsidR="00A437BB" w:rsidRPr="00F8554F">
      <w:pgSz w:w="12240" w:h="15840"/>
      <w:pgMar w:top="12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576A"/>
    <w:multiLevelType w:val="hybridMultilevel"/>
    <w:tmpl w:val="7858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14EF4"/>
    <w:multiLevelType w:val="hybridMultilevel"/>
    <w:tmpl w:val="CF6CD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4E67"/>
    <w:multiLevelType w:val="hybridMultilevel"/>
    <w:tmpl w:val="0C26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A65EB"/>
    <w:multiLevelType w:val="hybridMultilevel"/>
    <w:tmpl w:val="8188CC76"/>
    <w:lvl w:ilvl="0" w:tplc="427865EE">
      <w:numFmt w:val="bullet"/>
      <w:lvlText w:val="-"/>
      <w:lvlJc w:val="left"/>
      <w:pPr>
        <w:ind w:left="903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1" w:tplc="BC5E1B1C">
      <w:numFmt w:val="bullet"/>
      <w:lvlText w:val="•"/>
      <w:lvlJc w:val="left"/>
      <w:pPr>
        <w:ind w:left="1690" w:hanging="339"/>
      </w:pPr>
      <w:rPr>
        <w:rFonts w:hint="default"/>
        <w:lang w:val="en-US" w:eastAsia="en-US" w:bidi="ar-SA"/>
      </w:rPr>
    </w:lvl>
    <w:lvl w:ilvl="2" w:tplc="6C42BF82">
      <w:numFmt w:val="bullet"/>
      <w:lvlText w:val="•"/>
      <w:lvlJc w:val="left"/>
      <w:pPr>
        <w:ind w:left="2480" w:hanging="339"/>
      </w:pPr>
      <w:rPr>
        <w:rFonts w:hint="default"/>
        <w:lang w:val="en-US" w:eastAsia="en-US" w:bidi="ar-SA"/>
      </w:rPr>
    </w:lvl>
    <w:lvl w:ilvl="3" w:tplc="642E9F80">
      <w:numFmt w:val="bullet"/>
      <w:lvlText w:val="•"/>
      <w:lvlJc w:val="left"/>
      <w:pPr>
        <w:ind w:left="3270" w:hanging="339"/>
      </w:pPr>
      <w:rPr>
        <w:rFonts w:hint="default"/>
        <w:lang w:val="en-US" w:eastAsia="en-US" w:bidi="ar-SA"/>
      </w:rPr>
    </w:lvl>
    <w:lvl w:ilvl="4" w:tplc="90A8EA7E">
      <w:numFmt w:val="bullet"/>
      <w:lvlText w:val="•"/>
      <w:lvlJc w:val="left"/>
      <w:pPr>
        <w:ind w:left="4060" w:hanging="339"/>
      </w:pPr>
      <w:rPr>
        <w:rFonts w:hint="default"/>
        <w:lang w:val="en-US" w:eastAsia="en-US" w:bidi="ar-SA"/>
      </w:rPr>
    </w:lvl>
    <w:lvl w:ilvl="5" w:tplc="AC46A5CC">
      <w:numFmt w:val="bullet"/>
      <w:lvlText w:val="•"/>
      <w:lvlJc w:val="left"/>
      <w:pPr>
        <w:ind w:left="4850" w:hanging="339"/>
      </w:pPr>
      <w:rPr>
        <w:rFonts w:hint="default"/>
        <w:lang w:val="en-US" w:eastAsia="en-US" w:bidi="ar-SA"/>
      </w:rPr>
    </w:lvl>
    <w:lvl w:ilvl="6" w:tplc="1B22471A">
      <w:numFmt w:val="bullet"/>
      <w:lvlText w:val="•"/>
      <w:lvlJc w:val="left"/>
      <w:pPr>
        <w:ind w:left="5640" w:hanging="339"/>
      </w:pPr>
      <w:rPr>
        <w:rFonts w:hint="default"/>
        <w:lang w:val="en-US" w:eastAsia="en-US" w:bidi="ar-SA"/>
      </w:rPr>
    </w:lvl>
    <w:lvl w:ilvl="7" w:tplc="2D8E0F08">
      <w:numFmt w:val="bullet"/>
      <w:lvlText w:val="•"/>
      <w:lvlJc w:val="left"/>
      <w:pPr>
        <w:ind w:left="6430" w:hanging="339"/>
      </w:pPr>
      <w:rPr>
        <w:rFonts w:hint="default"/>
        <w:lang w:val="en-US" w:eastAsia="en-US" w:bidi="ar-SA"/>
      </w:rPr>
    </w:lvl>
    <w:lvl w:ilvl="8" w:tplc="FA9AA5DA">
      <w:numFmt w:val="bullet"/>
      <w:lvlText w:val="•"/>
      <w:lvlJc w:val="left"/>
      <w:pPr>
        <w:ind w:left="7220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1E89375A"/>
    <w:multiLevelType w:val="hybridMultilevel"/>
    <w:tmpl w:val="56347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B36C0"/>
    <w:multiLevelType w:val="hybridMultilevel"/>
    <w:tmpl w:val="57EC9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95338"/>
    <w:multiLevelType w:val="hybridMultilevel"/>
    <w:tmpl w:val="AF887D52"/>
    <w:lvl w:ilvl="0" w:tplc="23F84F76">
      <w:start w:val="1"/>
      <w:numFmt w:val="decimal"/>
      <w:lvlText w:val="%1-"/>
      <w:lvlJc w:val="left"/>
      <w:pPr>
        <w:ind w:left="492" w:hanging="301"/>
        <w:jc w:val="left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val="en-US" w:eastAsia="en-US" w:bidi="ar-SA"/>
      </w:rPr>
    </w:lvl>
    <w:lvl w:ilvl="1" w:tplc="E4563C1A">
      <w:numFmt w:val="bullet"/>
      <w:lvlText w:val="•"/>
      <w:lvlJc w:val="left"/>
      <w:pPr>
        <w:ind w:left="1330" w:hanging="301"/>
      </w:pPr>
      <w:rPr>
        <w:rFonts w:hint="default"/>
        <w:lang w:val="en-US" w:eastAsia="en-US" w:bidi="ar-SA"/>
      </w:rPr>
    </w:lvl>
    <w:lvl w:ilvl="2" w:tplc="167E2CC2">
      <w:numFmt w:val="bullet"/>
      <w:lvlText w:val="•"/>
      <w:lvlJc w:val="left"/>
      <w:pPr>
        <w:ind w:left="2160" w:hanging="301"/>
      </w:pPr>
      <w:rPr>
        <w:rFonts w:hint="default"/>
        <w:lang w:val="en-US" w:eastAsia="en-US" w:bidi="ar-SA"/>
      </w:rPr>
    </w:lvl>
    <w:lvl w:ilvl="3" w:tplc="72022854">
      <w:numFmt w:val="bullet"/>
      <w:lvlText w:val="•"/>
      <w:lvlJc w:val="left"/>
      <w:pPr>
        <w:ind w:left="2990" w:hanging="301"/>
      </w:pPr>
      <w:rPr>
        <w:rFonts w:hint="default"/>
        <w:lang w:val="en-US" w:eastAsia="en-US" w:bidi="ar-SA"/>
      </w:rPr>
    </w:lvl>
    <w:lvl w:ilvl="4" w:tplc="705ABD98">
      <w:numFmt w:val="bullet"/>
      <w:lvlText w:val="•"/>
      <w:lvlJc w:val="left"/>
      <w:pPr>
        <w:ind w:left="3820" w:hanging="301"/>
      </w:pPr>
      <w:rPr>
        <w:rFonts w:hint="default"/>
        <w:lang w:val="en-US" w:eastAsia="en-US" w:bidi="ar-SA"/>
      </w:rPr>
    </w:lvl>
    <w:lvl w:ilvl="5" w:tplc="E2AEF22E">
      <w:numFmt w:val="bullet"/>
      <w:lvlText w:val="•"/>
      <w:lvlJc w:val="left"/>
      <w:pPr>
        <w:ind w:left="4650" w:hanging="301"/>
      </w:pPr>
      <w:rPr>
        <w:rFonts w:hint="default"/>
        <w:lang w:val="en-US" w:eastAsia="en-US" w:bidi="ar-SA"/>
      </w:rPr>
    </w:lvl>
    <w:lvl w:ilvl="6" w:tplc="8040BB68">
      <w:numFmt w:val="bullet"/>
      <w:lvlText w:val="•"/>
      <w:lvlJc w:val="left"/>
      <w:pPr>
        <w:ind w:left="5480" w:hanging="301"/>
      </w:pPr>
      <w:rPr>
        <w:rFonts w:hint="default"/>
        <w:lang w:val="en-US" w:eastAsia="en-US" w:bidi="ar-SA"/>
      </w:rPr>
    </w:lvl>
    <w:lvl w:ilvl="7" w:tplc="27288C36">
      <w:numFmt w:val="bullet"/>
      <w:lvlText w:val="•"/>
      <w:lvlJc w:val="left"/>
      <w:pPr>
        <w:ind w:left="6310" w:hanging="301"/>
      </w:pPr>
      <w:rPr>
        <w:rFonts w:hint="default"/>
        <w:lang w:val="en-US" w:eastAsia="en-US" w:bidi="ar-SA"/>
      </w:rPr>
    </w:lvl>
    <w:lvl w:ilvl="8" w:tplc="83283104">
      <w:numFmt w:val="bullet"/>
      <w:lvlText w:val="•"/>
      <w:lvlJc w:val="left"/>
      <w:pPr>
        <w:ind w:left="7140" w:hanging="301"/>
      </w:pPr>
      <w:rPr>
        <w:rFonts w:hint="default"/>
        <w:lang w:val="en-US" w:eastAsia="en-US" w:bidi="ar-SA"/>
      </w:rPr>
    </w:lvl>
  </w:abstractNum>
  <w:abstractNum w:abstractNumId="7" w15:restartNumberingAfterBreak="0">
    <w:nsid w:val="31234C53"/>
    <w:multiLevelType w:val="hybridMultilevel"/>
    <w:tmpl w:val="8162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017B4"/>
    <w:multiLevelType w:val="hybridMultilevel"/>
    <w:tmpl w:val="20A4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27BA1"/>
    <w:multiLevelType w:val="hybridMultilevel"/>
    <w:tmpl w:val="56E05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61D57"/>
    <w:multiLevelType w:val="hybridMultilevel"/>
    <w:tmpl w:val="B93CB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14A04"/>
    <w:multiLevelType w:val="hybridMultilevel"/>
    <w:tmpl w:val="66426DB2"/>
    <w:lvl w:ilvl="0" w:tplc="BB4A7C64">
      <w:start w:val="1"/>
      <w:numFmt w:val="upperLetter"/>
      <w:lvlText w:val="%1."/>
      <w:lvlJc w:val="left"/>
      <w:pPr>
        <w:ind w:left="832" w:hanging="3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2"/>
        <w:sz w:val="22"/>
        <w:szCs w:val="22"/>
        <w:lang w:val="en-US" w:eastAsia="en-US" w:bidi="ar-SA"/>
      </w:rPr>
    </w:lvl>
    <w:lvl w:ilvl="1" w:tplc="75BE7DD8">
      <w:numFmt w:val="bullet"/>
      <w:lvlText w:val="•"/>
      <w:lvlJc w:val="left"/>
      <w:pPr>
        <w:ind w:left="840" w:hanging="340"/>
      </w:pPr>
      <w:rPr>
        <w:rFonts w:hint="default"/>
        <w:lang w:val="en-US" w:eastAsia="en-US" w:bidi="ar-SA"/>
      </w:rPr>
    </w:lvl>
    <w:lvl w:ilvl="2" w:tplc="5910325E">
      <w:numFmt w:val="bullet"/>
      <w:lvlText w:val="•"/>
      <w:lvlJc w:val="left"/>
      <w:pPr>
        <w:ind w:left="1724" w:hanging="340"/>
      </w:pPr>
      <w:rPr>
        <w:rFonts w:hint="default"/>
        <w:lang w:val="en-US" w:eastAsia="en-US" w:bidi="ar-SA"/>
      </w:rPr>
    </w:lvl>
    <w:lvl w:ilvl="3" w:tplc="CD420770">
      <w:numFmt w:val="bullet"/>
      <w:lvlText w:val="•"/>
      <w:lvlJc w:val="left"/>
      <w:pPr>
        <w:ind w:left="2608" w:hanging="340"/>
      </w:pPr>
      <w:rPr>
        <w:rFonts w:hint="default"/>
        <w:lang w:val="en-US" w:eastAsia="en-US" w:bidi="ar-SA"/>
      </w:rPr>
    </w:lvl>
    <w:lvl w:ilvl="4" w:tplc="AD1C8206">
      <w:numFmt w:val="bullet"/>
      <w:lvlText w:val="•"/>
      <w:lvlJc w:val="left"/>
      <w:pPr>
        <w:ind w:left="3493" w:hanging="340"/>
      </w:pPr>
      <w:rPr>
        <w:rFonts w:hint="default"/>
        <w:lang w:val="en-US" w:eastAsia="en-US" w:bidi="ar-SA"/>
      </w:rPr>
    </w:lvl>
    <w:lvl w:ilvl="5" w:tplc="80F6FB4C">
      <w:numFmt w:val="bullet"/>
      <w:lvlText w:val="•"/>
      <w:lvlJc w:val="left"/>
      <w:pPr>
        <w:ind w:left="4377" w:hanging="340"/>
      </w:pPr>
      <w:rPr>
        <w:rFonts w:hint="default"/>
        <w:lang w:val="en-US" w:eastAsia="en-US" w:bidi="ar-SA"/>
      </w:rPr>
    </w:lvl>
    <w:lvl w:ilvl="6" w:tplc="3ED4CC22">
      <w:numFmt w:val="bullet"/>
      <w:lvlText w:val="•"/>
      <w:lvlJc w:val="left"/>
      <w:pPr>
        <w:ind w:left="5262" w:hanging="340"/>
      </w:pPr>
      <w:rPr>
        <w:rFonts w:hint="default"/>
        <w:lang w:val="en-US" w:eastAsia="en-US" w:bidi="ar-SA"/>
      </w:rPr>
    </w:lvl>
    <w:lvl w:ilvl="7" w:tplc="EEFCEC42">
      <w:numFmt w:val="bullet"/>
      <w:lvlText w:val="•"/>
      <w:lvlJc w:val="left"/>
      <w:pPr>
        <w:ind w:left="6146" w:hanging="340"/>
      </w:pPr>
      <w:rPr>
        <w:rFonts w:hint="default"/>
        <w:lang w:val="en-US" w:eastAsia="en-US" w:bidi="ar-SA"/>
      </w:rPr>
    </w:lvl>
    <w:lvl w:ilvl="8" w:tplc="54AA7826">
      <w:numFmt w:val="bullet"/>
      <w:lvlText w:val="•"/>
      <w:lvlJc w:val="left"/>
      <w:pPr>
        <w:ind w:left="7031" w:hanging="340"/>
      </w:pPr>
      <w:rPr>
        <w:rFonts w:hint="default"/>
        <w:lang w:val="en-US" w:eastAsia="en-US" w:bidi="ar-SA"/>
      </w:rPr>
    </w:lvl>
  </w:abstractNum>
  <w:abstractNum w:abstractNumId="12" w15:restartNumberingAfterBreak="0">
    <w:nsid w:val="43281182"/>
    <w:multiLevelType w:val="hybridMultilevel"/>
    <w:tmpl w:val="97CC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62020"/>
    <w:multiLevelType w:val="hybridMultilevel"/>
    <w:tmpl w:val="53820B28"/>
    <w:lvl w:ilvl="0" w:tplc="5C685DDC">
      <w:start w:val="2"/>
      <w:numFmt w:val="decimal"/>
      <w:lvlText w:val="%1-"/>
      <w:lvlJc w:val="left"/>
      <w:pPr>
        <w:ind w:left="681" w:hanging="189"/>
        <w:jc w:val="left"/>
      </w:pPr>
      <w:rPr>
        <w:rFonts w:ascii="Times New Roman" w:eastAsia="Times New Roman" w:hAnsi="Times New Roman" w:cs="Times New Roman" w:hint="default"/>
        <w:spacing w:val="-1"/>
        <w:w w:val="102"/>
        <w:sz w:val="20"/>
        <w:szCs w:val="20"/>
        <w:lang w:val="en-US" w:eastAsia="en-US" w:bidi="ar-SA"/>
      </w:rPr>
    </w:lvl>
    <w:lvl w:ilvl="1" w:tplc="46BAB420">
      <w:numFmt w:val="bullet"/>
      <w:lvlText w:val="•"/>
      <w:lvlJc w:val="left"/>
      <w:pPr>
        <w:ind w:left="1492" w:hanging="189"/>
      </w:pPr>
      <w:rPr>
        <w:rFonts w:hint="default"/>
        <w:lang w:val="en-US" w:eastAsia="en-US" w:bidi="ar-SA"/>
      </w:rPr>
    </w:lvl>
    <w:lvl w:ilvl="2" w:tplc="AC327F40">
      <w:numFmt w:val="bullet"/>
      <w:lvlText w:val="•"/>
      <w:lvlJc w:val="left"/>
      <w:pPr>
        <w:ind w:left="2304" w:hanging="189"/>
      </w:pPr>
      <w:rPr>
        <w:rFonts w:hint="default"/>
        <w:lang w:val="en-US" w:eastAsia="en-US" w:bidi="ar-SA"/>
      </w:rPr>
    </w:lvl>
    <w:lvl w:ilvl="3" w:tplc="455EBE1C">
      <w:numFmt w:val="bullet"/>
      <w:lvlText w:val="•"/>
      <w:lvlJc w:val="left"/>
      <w:pPr>
        <w:ind w:left="3116" w:hanging="189"/>
      </w:pPr>
      <w:rPr>
        <w:rFonts w:hint="default"/>
        <w:lang w:val="en-US" w:eastAsia="en-US" w:bidi="ar-SA"/>
      </w:rPr>
    </w:lvl>
    <w:lvl w:ilvl="4" w:tplc="ED124E02">
      <w:numFmt w:val="bullet"/>
      <w:lvlText w:val="•"/>
      <w:lvlJc w:val="left"/>
      <w:pPr>
        <w:ind w:left="3928" w:hanging="189"/>
      </w:pPr>
      <w:rPr>
        <w:rFonts w:hint="default"/>
        <w:lang w:val="en-US" w:eastAsia="en-US" w:bidi="ar-SA"/>
      </w:rPr>
    </w:lvl>
    <w:lvl w:ilvl="5" w:tplc="3806AD36">
      <w:numFmt w:val="bullet"/>
      <w:lvlText w:val="•"/>
      <w:lvlJc w:val="left"/>
      <w:pPr>
        <w:ind w:left="4740" w:hanging="189"/>
      </w:pPr>
      <w:rPr>
        <w:rFonts w:hint="default"/>
        <w:lang w:val="en-US" w:eastAsia="en-US" w:bidi="ar-SA"/>
      </w:rPr>
    </w:lvl>
    <w:lvl w:ilvl="6" w:tplc="7982F6B0">
      <w:numFmt w:val="bullet"/>
      <w:lvlText w:val="•"/>
      <w:lvlJc w:val="left"/>
      <w:pPr>
        <w:ind w:left="5552" w:hanging="189"/>
      </w:pPr>
      <w:rPr>
        <w:rFonts w:hint="default"/>
        <w:lang w:val="en-US" w:eastAsia="en-US" w:bidi="ar-SA"/>
      </w:rPr>
    </w:lvl>
    <w:lvl w:ilvl="7" w:tplc="4EC65390">
      <w:numFmt w:val="bullet"/>
      <w:lvlText w:val="•"/>
      <w:lvlJc w:val="left"/>
      <w:pPr>
        <w:ind w:left="6364" w:hanging="189"/>
      </w:pPr>
      <w:rPr>
        <w:rFonts w:hint="default"/>
        <w:lang w:val="en-US" w:eastAsia="en-US" w:bidi="ar-SA"/>
      </w:rPr>
    </w:lvl>
    <w:lvl w:ilvl="8" w:tplc="2D92B180">
      <w:numFmt w:val="bullet"/>
      <w:lvlText w:val="•"/>
      <w:lvlJc w:val="left"/>
      <w:pPr>
        <w:ind w:left="7176" w:hanging="189"/>
      </w:pPr>
      <w:rPr>
        <w:rFonts w:hint="default"/>
        <w:lang w:val="en-US" w:eastAsia="en-US" w:bidi="ar-SA"/>
      </w:rPr>
    </w:lvl>
  </w:abstractNum>
  <w:abstractNum w:abstractNumId="14" w15:restartNumberingAfterBreak="0">
    <w:nsid w:val="48522572"/>
    <w:multiLevelType w:val="hybridMultilevel"/>
    <w:tmpl w:val="5BF2A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12F20"/>
    <w:multiLevelType w:val="hybridMultilevel"/>
    <w:tmpl w:val="94005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95B73"/>
    <w:multiLevelType w:val="hybridMultilevel"/>
    <w:tmpl w:val="268E9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A36D4"/>
    <w:multiLevelType w:val="hybridMultilevel"/>
    <w:tmpl w:val="1EF04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17909"/>
    <w:multiLevelType w:val="hybridMultilevel"/>
    <w:tmpl w:val="40E030D4"/>
    <w:lvl w:ilvl="0" w:tplc="C27CC7E2">
      <w:numFmt w:val="bullet"/>
      <w:lvlText w:val="-"/>
      <w:lvlJc w:val="left"/>
      <w:pPr>
        <w:ind w:left="904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1" w:tplc="BE6CC4B8">
      <w:numFmt w:val="bullet"/>
      <w:lvlText w:val="•"/>
      <w:lvlJc w:val="left"/>
      <w:pPr>
        <w:ind w:left="1690" w:hanging="339"/>
      </w:pPr>
      <w:rPr>
        <w:rFonts w:hint="default"/>
        <w:lang w:val="en-US" w:eastAsia="en-US" w:bidi="ar-SA"/>
      </w:rPr>
    </w:lvl>
    <w:lvl w:ilvl="2" w:tplc="6062ED18">
      <w:numFmt w:val="bullet"/>
      <w:lvlText w:val="•"/>
      <w:lvlJc w:val="left"/>
      <w:pPr>
        <w:ind w:left="2480" w:hanging="339"/>
      </w:pPr>
      <w:rPr>
        <w:rFonts w:hint="default"/>
        <w:lang w:val="en-US" w:eastAsia="en-US" w:bidi="ar-SA"/>
      </w:rPr>
    </w:lvl>
    <w:lvl w:ilvl="3" w:tplc="3EC229C6">
      <w:numFmt w:val="bullet"/>
      <w:lvlText w:val="•"/>
      <w:lvlJc w:val="left"/>
      <w:pPr>
        <w:ind w:left="3270" w:hanging="339"/>
      </w:pPr>
      <w:rPr>
        <w:rFonts w:hint="default"/>
        <w:lang w:val="en-US" w:eastAsia="en-US" w:bidi="ar-SA"/>
      </w:rPr>
    </w:lvl>
    <w:lvl w:ilvl="4" w:tplc="DEE45628">
      <w:numFmt w:val="bullet"/>
      <w:lvlText w:val="•"/>
      <w:lvlJc w:val="left"/>
      <w:pPr>
        <w:ind w:left="4060" w:hanging="339"/>
      </w:pPr>
      <w:rPr>
        <w:rFonts w:hint="default"/>
        <w:lang w:val="en-US" w:eastAsia="en-US" w:bidi="ar-SA"/>
      </w:rPr>
    </w:lvl>
    <w:lvl w:ilvl="5" w:tplc="AD621C86">
      <w:numFmt w:val="bullet"/>
      <w:lvlText w:val="•"/>
      <w:lvlJc w:val="left"/>
      <w:pPr>
        <w:ind w:left="4850" w:hanging="339"/>
      </w:pPr>
      <w:rPr>
        <w:rFonts w:hint="default"/>
        <w:lang w:val="en-US" w:eastAsia="en-US" w:bidi="ar-SA"/>
      </w:rPr>
    </w:lvl>
    <w:lvl w:ilvl="6" w:tplc="B1A80B16">
      <w:numFmt w:val="bullet"/>
      <w:lvlText w:val="•"/>
      <w:lvlJc w:val="left"/>
      <w:pPr>
        <w:ind w:left="5640" w:hanging="339"/>
      </w:pPr>
      <w:rPr>
        <w:rFonts w:hint="default"/>
        <w:lang w:val="en-US" w:eastAsia="en-US" w:bidi="ar-SA"/>
      </w:rPr>
    </w:lvl>
    <w:lvl w:ilvl="7" w:tplc="CB340F42">
      <w:numFmt w:val="bullet"/>
      <w:lvlText w:val="•"/>
      <w:lvlJc w:val="left"/>
      <w:pPr>
        <w:ind w:left="6430" w:hanging="339"/>
      </w:pPr>
      <w:rPr>
        <w:rFonts w:hint="default"/>
        <w:lang w:val="en-US" w:eastAsia="en-US" w:bidi="ar-SA"/>
      </w:rPr>
    </w:lvl>
    <w:lvl w:ilvl="8" w:tplc="A32EA1C2">
      <w:numFmt w:val="bullet"/>
      <w:lvlText w:val="•"/>
      <w:lvlJc w:val="left"/>
      <w:pPr>
        <w:ind w:left="7220" w:hanging="339"/>
      </w:pPr>
      <w:rPr>
        <w:rFonts w:hint="default"/>
        <w:lang w:val="en-US" w:eastAsia="en-US" w:bidi="ar-SA"/>
      </w:rPr>
    </w:lvl>
  </w:abstractNum>
  <w:abstractNum w:abstractNumId="19" w15:restartNumberingAfterBreak="0">
    <w:nsid w:val="55A9017F"/>
    <w:multiLevelType w:val="hybridMultilevel"/>
    <w:tmpl w:val="AFF25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85BB8"/>
    <w:multiLevelType w:val="hybridMultilevel"/>
    <w:tmpl w:val="B45A76F6"/>
    <w:lvl w:ilvl="0" w:tplc="35A451DC">
      <w:start w:val="1"/>
      <w:numFmt w:val="decimal"/>
      <w:lvlText w:val="%1-"/>
      <w:lvlJc w:val="left"/>
      <w:pPr>
        <w:ind w:left="737" w:hanging="245"/>
        <w:jc w:val="left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val="en-US" w:eastAsia="en-US" w:bidi="ar-SA"/>
      </w:rPr>
    </w:lvl>
    <w:lvl w:ilvl="1" w:tplc="F91A1CCA">
      <w:numFmt w:val="bullet"/>
      <w:lvlText w:val="•"/>
      <w:lvlJc w:val="left"/>
      <w:pPr>
        <w:ind w:left="1546" w:hanging="245"/>
      </w:pPr>
      <w:rPr>
        <w:rFonts w:hint="default"/>
        <w:lang w:val="en-US" w:eastAsia="en-US" w:bidi="ar-SA"/>
      </w:rPr>
    </w:lvl>
    <w:lvl w:ilvl="2" w:tplc="F5EA9EF6">
      <w:numFmt w:val="bullet"/>
      <w:lvlText w:val="•"/>
      <w:lvlJc w:val="left"/>
      <w:pPr>
        <w:ind w:left="2352" w:hanging="245"/>
      </w:pPr>
      <w:rPr>
        <w:rFonts w:hint="default"/>
        <w:lang w:val="en-US" w:eastAsia="en-US" w:bidi="ar-SA"/>
      </w:rPr>
    </w:lvl>
    <w:lvl w:ilvl="3" w:tplc="BDE6BB14">
      <w:numFmt w:val="bullet"/>
      <w:lvlText w:val="•"/>
      <w:lvlJc w:val="left"/>
      <w:pPr>
        <w:ind w:left="3158" w:hanging="245"/>
      </w:pPr>
      <w:rPr>
        <w:rFonts w:hint="default"/>
        <w:lang w:val="en-US" w:eastAsia="en-US" w:bidi="ar-SA"/>
      </w:rPr>
    </w:lvl>
    <w:lvl w:ilvl="4" w:tplc="8CC26D20">
      <w:numFmt w:val="bullet"/>
      <w:lvlText w:val="•"/>
      <w:lvlJc w:val="left"/>
      <w:pPr>
        <w:ind w:left="3964" w:hanging="245"/>
      </w:pPr>
      <w:rPr>
        <w:rFonts w:hint="default"/>
        <w:lang w:val="en-US" w:eastAsia="en-US" w:bidi="ar-SA"/>
      </w:rPr>
    </w:lvl>
    <w:lvl w:ilvl="5" w:tplc="E6029360">
      <w:numFmt w:val="bullet"/>
      <w:lvlText w:val="•"/>
      <w:lvlJc w:val="left"/>
      <w:pPr>
        <w:ind w:left="4770" w:hanging="245"/>
      </w:pPr>
      <w:rPr>
        <w:rFonts w:hint="default"/>
        <w:lang w:val="en-US" w:eastAsia="en-US" w:bidi="ar-SA"/>
      </w:rPr>
    </w:lvl>
    <w:lvl w:ilvl="6" w:tplc="71EA90FC">
      <w:numFmt w:val="bullet"/>
      <w:lvlText w:val="•"/>
      <w:lvlJc w:val="left"/>
      <w:pPr>
        <w:ind w:left="5576" w:hanging="245"/>
      </w:pPr>
      <w:rPr>
        <w:rFonts w:hint="default"/>
        <w:lang w:val="en-US" w:eastAsia="en-US" w:bidi="ar-SA"/>
      </w:rPr>
    </w:lvl>
    <w:lvl w:ilvl="7" w:tplc="AF8043A2">
      <w:numFmt w:val="bullet"/>
      <w:lvlText w:val="•"/>
      <w:lvlJc w:val="left"/>
      <w:pPr>
        <w:ind w:left="6382" w:hanging="245"/>
      </w:pPr>
      <w:rPr>
        <w:rFonts w:hint="default"/>
        <w:lang w:val="en-US" w:eastAsia="en-US" w:bidi="ar-SA"/>
      </w:rPr>
    </w:lvl>
    <w:lvl w:ilvl="8" w:tplc="1548AB5E">
      <w:numFmt w:val="bullet"/>
      <w:lvlText w:val="•"/>
      <w:lvlJc w:val="left"/>
      <w:pPr>
        <w:ind w:left="7188" w:hanging="245"/>
      </w:pPr>
      <w:rPr>
        <w:rFonts w:hint="default"/>
        <w:lang w:val="en-US" w:eastAsia="en-US" w:bidi="ar-SA"/>
      </w:rPr>
    </w:lvl>
  </w:abstractNum>
  <w:abstractNum w:abstractNumId="21" w15:restartNumberingAfterBreak="0">
    <w:nsid w:val="64711013"/>
    <w:multiLevelType w:val="hybridMultilevel"/>
    <w:tmpl w:val="A2120EAE"/>
    <w:lvl w:ilvl="0" w:tplc="75DC17FC">
      <w:start w:val="1"/>
      <w:numFmt w:val="decimal"/>
      <w:lvlText w:val="%1-"/>
      <w:lvlJc w:val="left"/>
      <w:pPr>
        <w:ind w:left="774" w:hanging="245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1" w:tplc="7D3E3C4A">
      <w:numFmt w:val="bullet"/>
      <w:lvlText w:val="•"/>
      <w:lvlJc w:val="left"/>
      <w:pPr>
        <w:ind w:left="1582" w:hanging="245"/>
      </w:pPr>
      <w:rPr>
        <w:rFonts w:hint="default"/>
        <w:lang w:val="en-US" w:eastAsia="en-US" w:bidi="ar-SA"/>
      </w:rPr>
    </w:lvl>
    <w:lvl w:ilvl="2" w:tplc="511CF93C">
      <w:numFmt w:val="bullet"/>
      <w:lvlText w:val="•"/>
      <w:lvlJc w:val="left"/>
      <w:pPr>
        <w:ind w:left="2384" w:hanging="245"/>
      </w:pPr>
      <w:rPr>
        <w:rFonts w:hint="default"/>
        <w:lang w:val="en-US" w:eastAsia="en-US" w:bidi="ar-SA"/>
      </w:rPr>
    </w:lvl>
    <w:lvl w:ilvl="3" w:tplc="0910F950">
      <w:numFmt w:val="bullet"/>
      <w:lvlText w:val="•"/>
      <w:lvlJc w:val="left"/>
      <w:pPr>
        <w:ind w:left="3186" w:hanging="245"/>
      </w:pPr>
      <w:rPr>
        <w:rFonts w:hint="default"/>
        <w:lang w:val="en-US" w:eastAsia="en-US" w:bidi="ar-SA"/>
      </w:rPr>
    </w:lvl>
    <w:lvl w:ilvl="4" w:tplc="1E24C82C">
      <w:numFmt w:val="bullet"/>
      <w:lvlText w:val="•"/>
      <w:lvlJc w:val="left"/>
      <w:pPr>
        <w:ind w:left="3988" w:hanging="245"/>
      </w:pPr>
      <w:rPr>
        <w:rFonts w:hint="default"/>
        <w:lang w:val="en-US" w:eastAsia="en-US" w:bidi="ar-SA"/>
      </w:rPr>
    </w:lvl>
    <w:lvl w:ilvl="5" w:tplc="F38CF826">
      <w:numFmt w:val="bullet"/>
      <w:lvlText w:val="•"/>
      <w:lvlJc w:val="left"/>
      <w:pPr>
        <w:ind w:left="4790" w:hanging="245"/>
      </w:pPr>
      <w:rPr>
        <w:rFonts w:hint="default"/>
        <w:lang w:val="en-US" w:eastAsia="en-US" w:bidi="ar-SA"/>
      </w:rPr>
    </w:lvl>
    <w:lvl w:ilvl="6" w:tplc="7A4C1070">
      <w:numFmt w:val="bullet"/>
      <w:lvlText w:val="•"/>
      <w:lvlJc w:val="left"/>
      <w:pPr>
        <w:ind w:left="5592" w:hanging="245"/>
      </w:pPr>
      <w:rPr>
        <w:rFonts w:hint="default"/>
        <w:lang w:val="en-US" w:eastAsia="en-US" w:bidi="ar-SA"/>
      </w:rPr>
    </w:lvl>
    <w:lvl w:ilvl="7" w:tplc="FC6092EE">
      <w:numFmt w:val="bullet"/>
      <w:lvlText w:val="•"/>
      <w:lvlJc w:val="left"/>
      <w:pPr>
        <w:ind w:left="6394" w:hanging="245"/>
      </w:pPr>
      <w:rPr>
        <w:rFonts w:hint="default"/>
        <w:lang w:val="en-US" w:eastAsia="en-US" w:bidi="ar-SA"/>
      </w:rPr>
    </w:lvl>
    <w:lvl w:ilvl="8" w:tplc="50B831B4">
      <w:numFmt w:val="bullet"/>
      <w:lvlText w:val="•"/>
      <w:lvlJc w:val="left"/>
      <w:pPr>
        <w:ind w:left="7196" w:hanging="245"/>
      </w:pPr>
      <w:rPr>
        <w:rFonts w:hint="default"/>
        <w:lang w:val="en-US" w:eastAsia="en-US" w:bidi="ar-SA"/>
      </w:rPr>
    </w:lvl>
  </w:abstractNum>
  <w:abstractNum w:abstractNumId="22" w15:restartNumberingAfterBreak="0">
    <w:nsid w:val="6B420B6F"/>
    <w:multiLevelType w:val="hybridMultilevel"/>
    <w:tmpl w:val="B2E44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457FF"/>
    <w:multiLevelType w:val="hybridMultilevel"/>
    <w:tmpl w:val="466C1CEC"/>
    <w:lvl w:ilvl="0" w:tplc="FA82D16C">
      <w:start w:val="1"/>
      <w:numFmt w:val="decimal"/>
      <w:lvlText w:val="%1-"/>
      <w:lvlJc w:val="left"/>
      <w:pPr>
        <w:ind w:left="774" w:hanging="245"/>
        <w:jc w:val="left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val="en-US" w:eastAsia="en-US" w:bidi="ar-SA"/>
      </w:rPr>
    </w:lvl>
    <w:lvl w:ilvl="1" w:tplc="CF78CE1E">
      <w:numFmt w:val="bullet"/>
      <w:lvlText w:val="•"/>
      <w:lvlJc w:val="left"/>
      <w:pPr>
        <w:ind w:left="1582" w:hanging="245"/>
      </w:pPr>
      <w:rPr>
        <w:rFonts w:hint="default"/>
        <w:lang w:val="en-US" w:eastAsia="en-US" w:bidi="ar-SA"/>
      </w:rPr>
    </w:lvl>
    <w:lvl w:ilvl="2" w:tplc="FC18D68C">
      <w:numFmt w:val="bullet"/>
      <w:lvlText w:val="•"/>
      <w:lvlJc w:val="left"/>
      <w:pPr>
        <w:ind w:left="2384" w:hanging="245"/>
      </w:pPr>
      <w:rPr>
        <w:rFonts w:hint="default"/>
        <w:lang w:val="en-US" w:eastAsia="en-US" w:bidi="ar-SA"/>
      </w:rPr>
    </w:lvl>
    <w:lvl w:ilvl="3" w:tplc="67802AC6">
      <w:numFmt w:val="bullet"/>
      <w:lvlText w:val="•"/>
      <w:lvlJc w:val="left"/>
      <w:pPr>
        <w:ind w:left="3186" w:hanging="245"/>
      </w:pPr>
      <w:rPr>
        <w:rFonts w:hint="default"/>
        <w:lang w:val="en-US" w:eastAsia="en-US" w:bidi="ar-SA"/>
      </w:rPr>
    </w:lvl>
    <w:lvl w:ilvl="4" w:tplc="31E0B5EC">
      <w:numFmt w:val="bullet"/>
      <w:lvlText w:val="•"/>
      <w:lvlJc w:val="left"/>
      <w:pPr>
        <w:ind w:left="3988" w:hanging="245"/>
      </w:pPr>
      <w:rPr>
        <w:rFonts w:hint="default"/>
        <w:lang w:val="en-US" w:eastAsia="en-US" w:bidi="ar-SA"/>
      </w:rPr>
    </w:lvl>
    <w:lvl w:ilvl="5" w:tplc="C9927C1A">
      <w:numFmt w:val="bullet"/>
      <w:lvlText w:val="•"/>
      <w:lvlJc w:val="left"/>
      <w:pPr>
        <w:ind w:left="4790" w:hanging="245"/>
      </w:pPr>
      <w:rPr>
        <w:rFonts w:hint="default"/>
        <w:lang w:val="en-US" w:eastAsia="en-US" w:bidi="ar-SA"/>
      </w:rPr>
    </w:lvl>
    <w:lvl w:ilvl="6" w:tplc="4E74081C">
      <w:numFmt w:val="bullet"/>
      <w:lvlText w:val="•"/>
      <w:lvlJc w:val="left"/>
      <w:pPr>
        <w:ind w:left="5592" w:hanging="245"/>
      </w:pPr>
      <w:rPr>
        <w:rFonts w:hint="default"/>
        <w:lang w:val="en-US" w:eastAsia="en-US" w:bidi="ar-SA"/>
      </w:rPr>
    </w:lvl>
    <w:lvl w:ilvl="7" w:tplc="5F8E6078">
      <w:numFmt w:val="bullet"/>
      <w:lvlText w:val="•"/>
      <w:lvlJc w:val="left"/>
      <w:pPr>
        <w:ind w:left="6394" w:hanging="245"/>
      </w:pPr>
      <w:rPr>
        <w:rFonts w:hint="default"/>
        <w:lang w:val="en-US" w:eastAsia="en-US" w:bidi="ar-SA"/>
      </w:rPr>
    </w:lvl>
    <w:lvl w:ilvl="8" w:tplc="4E04765C">
      <w:numFmt w:val="bullet"/>
      <w:lvlText w:val="•"/>
      <w:lvlJc w:val="left"/>
      <w:pPr>
        <w:ind w:left="7196" w:hanging="245"/>
      </w:pPr>
      <w:rPr>
        <w:rFonts w:hint="default"/>
        <w:lang w:val="en-US" w:eastAsia="en-US" w:bidi="ar-SA"/>
      </w:rPr>
    </w:lvl>
  </w:abstractNum>
  <w:num w:numId="1" w16cid:durableId="1213149641">
    <w:abstractNumId w:val="13"/>
  </w:num>
  <w:num w:numId="2" w16cid:durableId="677587569">
    <w:abstractNumId w:val="6"/>
  </w:num>
  <w:num w:numId="3" w16cid:durableId="2003392031">
    <w:abstractNumId w:val="23"/>
  </w:num>
  <w:num w:numId="4" w16cid:durableId="2070151236">
    <w:abstractNumId w:val="20"/>
  </w:num>
  <w:num w:numId="5" w16cid:durableId="2036498315">
    <w:abstractNumId w:val="21"/>
  </w:num>
  <w:num w:numId="6" w16cid:durableId="2122257993">
    <w:abstractNumId w:val="18"/>
  </w:num>
  <w:num w:numId="7" w16cid:durableId="374282143">
    <w:abstractNumId w:val="3"/>
  </w:num>
  <w:num w:numId="8" w16cid:durableId="730034329">
    <w:abstractNumId w:val="11"/>
  </w:num>
  <w:num w:numId="9" w16cid:durableId="154154813">
    <w:abstractNumId w:val="15"/>
  </w:num>
  <w:num w:numId="10" w16cid:durableId="1908564321">
    <w:abstractNumId w:val="5"/>
  </w:num>
  <w:num w:numId="11" w16cid:durableId="670720908">
    <w:abstractNumId w:val="10"/>
  </w:num>
  <w:num w:numId="12" w16cid:durableId="1833983617">
    <w:abstractNumId w:val="19"/>
  </w:num>
  <w:num w:numId="13" w16cid:durableId="1426422558">
    <w:abstractNumId w:val="0"/>
  </w:num>
  <w:num w:numId="14" w16cid:durableId="1017341936">
    <w:abstractNumId w:val="9"/>
  </w:num>
  <w:num w:numId="15" w16cid:durableId="1156847708">
    <w:abstractNumId w:val="12"/>
  </w:num>
  <w:num w:numId="16" w16cid:durableId="1287395474">
    <w:abstractNumId w:val="14"/>
  </w:num>
  <w:num w:numId="17" w16cid:durableId="1151406466">
    <w:abstractNumId w:val="22"/>
  </w:num>
  <w:num w:numId="18" w16cid:durableId="224265246">
    <w:abstractNumId w:val="2"/>
  </w:num>
  <w:num w:numId="19" w16cid:durableId="295450122">
    <w:abstractNumId w:val="16"/>
  </w:num>
  <w:num w:numId="20" w16cid:durableId="1639456209">
    <w:abstractNumId w:val="4"/>
  </w:num>
  <w:num w:numId="21" w16cid:durableId="1370257607">
    <w:abstractNumId w:val="7"/>
  </w:num>
  <w:num w:numId="22" w16cid:durableId="681005506">
    <w:abstractNumId w:val="17"/>
  </w:num>
  <w:num w:numId="23" w16cid:durableId="583994471">
    <w:abstractNumId w:val="1"/>
  </w:num>
  <w:num w:numId="24" w16cid:durableId="1993634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BB"/>
    <w:rsid w:val="00013148"/>
    <w:rsid w:val="00023EAF"/>
    <w:rsid w:val="000966AE"/>
    <w:rsid w:val="000D69A6"/>
    <w:rsid w:val="001C2205"/>
    <w:rsid w:val="002E29A2"/>
    <w:rsid w:val="0030451A"/>
    <w:rsid w:val="00306CBB"/>
    <w:rsid w:val="003D68A5"/>
    <w:rsid w:val="00417AA8"/>
    <w:rsid w:val="00492637"/>
    <w:rsid w:val="00616F23"/>
    <w:rsid w:val="006779BA"/>
    <w:rsid w:val="006A7E54"/>
    <w:rsid w:val="006C4191"/>
    <w:rsid w:val="006E2D16"/>
    <w:rsid w:val="00744CBA"/>
    <w:rsid w:val="00746F63"/>
    <w:rsid w:val="007472AD"/>
    <w:rsid w:val="007802CF"/>
    <w:rsid w:val="0079767A"/>
    <w:rsid w:val="007D0E13"/>
    <w:rsid w:val="007F1C18"/>
    <w:rsid w:val="00861E45"/>
    <w:rsid w:val="008923E0"/>
    <w:rsid w:val="008C7A30"/>
    <w:rsid w:val="00926116"/>
    <w:rsid w:val="009675AA"/>
    <w:rsid w:val="00977AD2"/>
    <w:rsid w:val="00A0440D"/>
    <w:rsid w:val="00A12261"/>
    <w:rsid w:val="00A3656A"/>
    <w:rsid w:val="00A437BB"/>
    <w:rsid w:val="00A70E48"/>
    <w:rsid w:val="00A87433"/>
    <w:rsid w:val="00AA4F73"/>
    <w:rsid w:val="00B06C45"/>
    <w:rsid w:val="00B7766F"/>
    <w:rsid w:val="00BB2CDD"/>
    <w:rsid w:val="00BB6F9F"/>
    <w:rsid w:val="00BE45DC"/>
    <w:rsid w:val="00BF0733"/>
    <w:rsid w:val="00C464ED"/>
    <w:rsid w:val="00D37A5C"/>
    <w:rsid w:val="00DF53A1"/>
    <w:rsid w:val="00E408E9"/>
    <w:rsid w:val="00E86C5B"/>
    <w:rsid w:val="00E9432F"/>
    <w:rsid w:val="00E95FF6"/>
    <w:rsid w:val="00F74E5B"/>
    <w:rsid w:val="00F8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8F63D"/>
  <w15:docId w15:val="{C4AD8AE9-90F1-4832-93F6-EEB7112C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92"/>
      <w:outlineLvl w:val="0"/>
    </w:pPr>
    <w:rPr>
      <w:b/>
      <w:bCs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2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"/>
      <w:ind w:left="903" w:hanging="34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7472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uthors">
    <w:name w:val="authors"/>
    <w:basedOn w:val="DefaultParagraphFont"/>
    <w:rsid w:val="007472AD"/>
  </w:style>
  <w:style w:type="character" w:styleId="Hyperlink">
    <w:name w:val="Hyperlink"/>
    <w:basedOn w:val="DefaultParagraphFont"/>
    <w:uiPriority w:val="99"/>
    <w:unhideWhenUsed/>
    <w:rsid w:val="007472A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1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18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13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x.doi.org/10.2174/1570180819666220330160134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jilanij@just.edu.jo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C52D78-EBB4-4969-84E3-AE94CBB30346}"/>
</file>

<file path=customXml/itemProps2.xml><?xml version="1.0" encoding="utf-8"?>
<ds:datastoreItem xmlns:ds="http://schemas.openxmlformats.org/officeDocument/2006/customXml" ds:itemID="{183CEEB3-8F52-47E7-AB03-2B298562A704}"/>
</file>

<file path=customXml/itemProps3.xml><?xml version="1.0" encoding="utf-8"?>
<ds:datastoreItem xmlns:ds="http://schemas.openxmlformats.org/officeDocument/2006/customXml" ds:itemID="{CCE8F1DE-D526-46D4-A1BA-5B3204A205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10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 Jilani CV 2020.</vt:lpstr>
    </vt:vector>
  </TitlesOfParts>
  <Company/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 Jilani CV 2020.</dc:title>
  <dc:creator>Jamal Jilani</dc:creator>
  <cp:lastModifiedBy>Jamal Al-Jilani</cp:lastModifiedBy>
  <cp:revision>35</cp:revision>
  <dcterms:created xsi:type="dcterms:W3CDTF">2023-06-10T11:37:00Z</dcterms:created>
  <dcterms:modified xsi:type="dcterms:W3CDTF">2023-07-15T12:27:00Z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2023-02-06T00:00:00Z</vt:filetime>
  </property>
  <property fmtid="{D5CDD505-2E9C-101B-9397-08002B2CF9AE}" pid="5" name="ContentTypeId">
    <vt:lpwstr>0x01010081BF2F1BF254714F9F0C97DADA18F87E</vt:lpwstr>
  </property>
</Properties>
</file>