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1D" w:rsidRPr="0044468D" w:rsidRDefault="0044468D" w:rsidP="0091002F">
      <w:pPr>
        <w:spacing w:after="0"/>
        <w:rPr>
          <w:b/>
          <w:bCs/>
          <w:sz w:val="24"/>
          <w:szCs w:val="24"/>
        </w:rPr>
      </w:pPr>
      <w:r w:rsidRPr="0044468D">
        <w:rPr>
          <w:b/>
          <w:bCs/>
          <w:sz w:val="24"/>
          <w:szCs w:val="24"/>
        </w:rPr>
        <w:t>Jawad Damir</w:t>
      </w:r>
    </w:p>
    <w:p w:rsidR="0044468D" w:rsidRDefault="008D0A36" w:rsidP="0091002F">
      <w:pPr>
        <w:spacing w:after="120"/>
      </w:pPr>
      <w:proofErr w:type="gramStart"/>
      <w:r>
        <w:rPr>
          <w:b/>
          <w:bCs/>
        </w:rPr>
        <w:t>Email.</w:t>
      </w:r>
      <w:proofErr w:type="gramEnd"/>
      <w:r>
        <w:rPr>
          <w:b/>
          <w:bCs/>
        </w:rPr>
        <w:t xml:space="preserve"> </w:t>
      </w:r>
      <w:hyperlink r:id="rId5" w:history="1">
        <w:r w:rsidR="00AD39F6" w:rsidRPr="004175DF">
          <w:rPr>
            <w:rStyle w:val="Hyperlink"/>
          </w:rPr>
          <w:t>jawadiat@hotmail.com</w:t>
        </w:r>
      </w:hyperlink>
      <w:r>
        <w:tab/>
      </w:r>
      <w:r>
        <w:tab/>
      </w:r>
      <w:r>
        <w:tab/>
      </w:r>
      <w:r>
        <w:tab/>
      </w:r>
      <w:r>
        <w:tab/>
      </w:r>
      <w:r w:rsidR="0044468D" w:rsidRPr="0044468D">
        <w:rPr>
          <w:b/>
          <w:bCs/>
        </w:rPr>
        <w:t>Tel.</w:t>
      </w:r>
      <w:r w:rsidR="00AD39F6">
        <w:t xml:space="preserve"> (</w:t>
      </w:r>
      <w:r w:rsidR="00414655">
        <w:t>078</w:t>
      </w:r>
      <w:r w:rsidR="00AD39F6">
        <w:t>)</w:t>
      </w:r>
      <w:r w:rsidR="00414655">
        <w:t>0155902</w:t>
      </w:r>
      <w:r>
        <w:tab/>
      </w:r>
      <w:proofErr w:type="spellStart"/>
      <w:r w:rsidR="0044468D" w:rsidRPr="0044468D">
        <w:rPr>
          <w:b/>
          <w:bCs/>
        </w:rPr>
        <w:t>Address.</w:t>
      </w:r>
      <w:r w:rsidR="00414655">
        <w:t>Ramtha</w:t>
      </w:r>
      <w:proofErr w:type="spellEnd"/>
      <w:r w:rsidR="00414655">
        <w:t>, Jordan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10495"/>
      </w:tblGrid>
      <w:tr w:rsidR="00750976" w:rsidRPr="00F719B3" w:rsidTr="00403986">
        <w:trPr>
          <w:trHeight w:val="374"/>
        </w:trPr>
        <w:tc>
          <w:tcPr>
            <w:tcW w:w="104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vAlign w:val="center"/>
          </w:tcPr>
          <w:p w:rsidR="00750976" w:rsidRPr="00F719B3" w:rsidRDefault="0038318B" w:rsidP="00141A8B">
            <w:pPr>
              <w:spacing w:after="0" w:line="240" w:lineRule="auto"/>
              <w:rPr>
                <w:b/>
                <w:bCs/>
                <w:color w:val="5F497A"/>
                <w:sz w:val="24"/>
                <w:szCs w:val="24"/>
              </w:rPr>
            </w:pPr>
            <w:r>
              <w:rPr>
                <w:b/>
                <w:bCs/>
                <w:color w:val="5F497A"/>
                <w:sz w:val="24"/>
                <w:szCs w:val="24"/>
              </w:rPr>
              <w:t>WORK</w:t>
            </w:r>
            <w:r w:rsidR="0091002F">
              <w:rPr>
                <w:b/>
                <w:bCs/>
                <w:color w:val="5F497A"/>
                <w:sz w:val="24"/>
                <w:szCs w:val="24"/>
              </w:rPr>
              <w:t xml:space="preserve"> </w:t>
            </w:r>
            <w:r w:rsidR="00750976" w:rsidRPr="00F719B3">
              <w:rPr>
                <w:b/>
                <w:bCs/>
                <w:color w:val="5F497A"/>
                <w:sz w:val="24"/>
                <w:szCs w:val="24"/>
              </w:rPr>
              <w:t>EXPERIENCE</w:t>
            </w:r>
          </w:p>
        </w:tc>
      </w:tr>
    </w:tbl>
    <w:p w:rsidR="0032639B" w:rsidRPr="0032639B" w:rsidRDefault="0032639B" w:rsidP="00781426">
      <w:pPr>
        <w:spacing w:after="0" w:line="252" w:lineRule="auto"/>
        <w:ind w:left="720"/>
        <w:rPr>
          <w:i/>
          <w:iCs/>
        </w:rPr>
      </w:pPr>
      <w:r w:rsidRPr="0032639B">
        <w:rPr>
          <w:i/>
          <w:iCs/>
        </w:rPr>
        <w:t>Jordan University of Science and Technology</w:t>
      </w:r>
    </w:p>
    <w:p w:rsidR="0032639B" w:rsidRDefault="0032639B" w:rsidP="00565841">
      <w:pPr>
        <w:spacing w:after="0" w:line="252" w:lineRule="auto"/>
        <w:ind w:left="720"/>
      </w:pPr>
      <w:r w:rsidRPr="0032639B">
        <w:rPr>
          <w:b/>
          <w:bCs/>
        </w:rPr>
        <w:t>Full-Time Lecturer (Department of Computer Information Systems)</w:t>
      </w:r>
      <w:r>
        <w:tab/>
        <w:t>Feb 20</w:t>
      </w:r>
      <w:r w:rsidR="00565841">
        <w:t>1</w:t>
      </w:r>
      <w:r>
        <w:t>4 – Present</w:t>
      </w:r>
    </w:p>
    <w:p w:rsidR="0032639B" w:rsidRPr="0032639B" w:rsidRDefault="0032639B" w:rsidP="006D7176">
      <w:pPr>
        <w:pStyle w:val="ListParagraph"/>
        <w:numPr>
          <w:ilvl w:val="0"/>
          <w:numId w:val="5"/>
        </w:numPr>
        <w:spacing w:after="120" w:line="252" w:lineRule="auto"/>
        <w:rPr>
          <w:sz w:val="20"/>
          <w:szCs w:val="20"/>
        </w:rPr>
      </w:pPr>
      <w:r w:rsidRPr="0032639B">
        <w:rPr>
          <w:sz w:val="20"/>
          <w:szCs w:val="20"/>
        </w:rPr>
        <w:t>Teaching Database Systems, Management Information Systems, and Health Information Systems</w:t>
      </w:r>
    </w:p>
    <w:p w:rsidR="00383C70" w:rsidRDefault="00383C70" w:rsidP="00781426">
      <w:pPr>
        <w:spacing w:after="0" w:line="252" w:lineRule="auto"/>
        <w:ind w:left="720"/>
        <w:rPr>
          <w:i/>
          <w:iCs/>
        </w:rPr>
      </w:pPr>
      <w:r>
        <w:rPr>
          <w:i/>
          <w:iCs/>
        </w:rPr>
        <w:t>Yahoo! Inc</w:t>
      </w:r>
      <w:r w:rsidR="00325DB4">
        <w:rPr>
          <w:i/>
          <w:iCs/>
        </w:rPr>
        <w:t>, Sunnyvale, California</w:t>
      </w:r>
    </w:p>
    <w:p w:rsidR="00D44CD7" w:rsidRDefault="00383C70" w:rsidP="00D44CD7">
      <w:pPr>
        <w:spacing w:after="0" w:line="252" w:lineRule="auto"/>
        <w:ind w:left="720"/>
      </w:pPr>
      <w:r w:rsidRPr="00D44CD7">
        <w:rPr>
          <w:b/>
          <w:bCs/>
        </w:rPr>
        <w:t>Software Development Engineer</w:t>
      </w:r>
      <w:r w:rsidR="00121590">
        <w:rPr>
          <w:b/>
          <w:bCs/>
        </w:rPr>
        <w:t xml:space="preserve"> (Y! Mail Backend)</w:t>
      </w:r>
      <w:r w:rsidR="00121590">
        <w:tab/>
      </w:r>
      <w:r w:rsidR="0032639B">
        <w:tab/>
      </w:r>
      <w:r w:rsidR="0032639B">
        <w:tab/>
        <w:t>Jan 2012 – Dec 2013</w:t>
      </w:r>
    </w:p>
    <w:p w:rsidR="00D44CD7" w:rsidRPr="008175E3" w:rsidRDefault="008D6A21" w:rsidP="00D44CD7">
      <w:pPr>
        <w:pStyle w:val="ListParagraph"/>
        <w:numPr>
          <w:ilvl w:val="0"/>
          <w:numId w:val="4"/>
        </w:numPr>
        <w:spacing w:after="0" w:line="252" w:lineRule="auto"/>
        <w:rPr>
          <w:sz w:val="20"/>
          <w:szCs w:val="20"/>
        </w:rPr>
      </w:pPr>
      <w:r w:rsidRPr="008175E3">
        <w:rPr>
          <w:sz w:val="20"/>
          <w:szCs w:val="20"/>
        </w:rPr>
        <w:t>Design, build, implement, maintain, test, debug and deploy software systems, large-scale infrastructure platforms and network services that are the foundation of Yahoo! Mail</w:t>
      </w:r>
      <w:r w:rsidR="005A42AD">
        <w:rPr>
          <w:sz w:val="20"/>
          <w:szCs w:val="20"/>
        </w:rPr>
        <w:t xml:space="preserve"> m</w:t>
      </w:r>
      <w:r w:rsidR="00377CC2" w:rsidRPr="008175E3">
        <w:rPr>
          <w:sz w:val="20"/>
          <w:szCs w:val="20"/>
        </w:rPr>
        <w:t>etadata system</w:t>
      </w:r>
    </w:p>
    <w:p w:rsidR="008D6A21" w:rsidRDefault="008D6A21" w:rsidP="00D44CD7">
      <w:pPr>
        <w:pStyle w:val="ListParagraph"/>
        <w:numPr>
          <w:ilvl w:val="0"/>
          <w:numId w:val="4"/>
        </w:numPr>
        <w:spacing w:after="0" w:line="252" w:lineRule="auto"/>
        <w:rPr>
          <w:sz w:val="20"/>
          <w:szCs w:val="20"/>
        </w:rPr>
      </w:pPr>
      <w:r w:rsidRPr="008175E3">
        <w:rPr>
          <w:sz w:val="20"/>
          <w:szCs w:val="20"/>
        </w:rPr>
        <w:t>Help tune the system to ha</w:t>
      </w:r>
      <w:r w:rsidR="00BF4D2F">
        <w:rPr>
          <w:sz w:val="20"/>
          <w:szCs w:val="20"/>
        </w:rPr>
        <w:t>ndle billions of requests a day</w:t>
      </w:r>
    </w:p>
    <w:p w:rsidR="00BF4D2F" w:rsidRDefault="00DF541A" w:rsidP="006D7176">
      <w:pPr>
        <w:pStyle w:val="ListParagraph"/>
        <w:numPr>
          <w:ilvl w:val="0"/>
          <w:numId w:val="4"/>
        </w:num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Changed</w:t>
      </w:r>
      <w:r w:rsidR="005A42AD">
        <w:rPr>
          <w:sz w:val="20"/>
          <w:szCs w:val="20"/>
        </w:rPr>
        <w:t xml:space="preserve"> several back-end components to use central configuration server instead of local configuration files</w:t>
      </w:r>
      <w:r w:rsidR="00075EBF">
        <w:rPr>
          <w:sz w:val="20"/>
          <w:szCs w:val="20"/>
        </w:rPr>
        <w:t xml:space="preserve">. The new design </w:t>
      </w:r>
      <w:r w:rsidR="00446A75">
        <w:rPr>
          <w:sz w:val="20"/>
          <w:szCs w:val="20"/>
        </w:rPr>
        <w:t>helps</w:t>
      </w:r>
      <w:r w:rsidR="00075EBF">
        <w:rPr>
          <w:sz w:val="20"/>
          <w:szCs w:val="20"/>
        </w:rPr>
        <w:t xml:space="preserve"> Yahoo! Mail</w:t>
      </w:r>
      <w:r w:rsidR="00446A75">
        <w:rPr>
          <w:sz w:val="20"/>
          <w:szCs w:val="20"/>
        </w:rPr>
        <w:t xml:space="preserve"> teams</w:t>
      </w:r>
      <w:r w:rsidR="00075EBF">
        <w:rPr>
          <w:sz w:val="20"/>
          <w:szCs w:val="20"/>
        </w:rPr>
        <w:t xml:space="preserve"> to </w:t>
      </w:r>
      <w:r w:rsidR="00446A75">
        <w:rPr>
          <w:sz w:val="20"/>
          <w:szCs w:val="20"/>
        </w:rPr>
        <w:t>make instant changes to all production hosts in a timely manner</w:t>
      </w:r>
    </w:p>
    <w:p w:rsidR="005A42AD" w:rsidRDefault="005A42AD" w:rsidP="00446A75">
      <w:pPr>
        <w:pStyle w:val="ListParagraph"/>
        <w:numPr>
          <w:ilvl w:val="0"/>
          <w:numId w:val="4"/>
        </w:num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Designed a new approach for handling messages’ attachments metadata</w:t>
      </w:r>
      <w:r w:rsidR="00446A75">
        <w:rPr>
          <w:sz w:val="20"/>
          <w:szCs w:val="20"/>
        </w:rPr>
        <w:t xml:space="preserve">. The new approach </w:t>
      </w:r>
      <w:r w:rsidR="00EF2D57">
        <w:rPr>
          <w:sz w:val="20"/>
          <w:szCs w:val="20"/>
        </w:rPr>
        <w:t>has improved</w:t>
      </w:r>
      <w:r w:rsidR="00446A75">
        <w:rPr>
          <w:sz w:val="20"/>
          <w:szCs w:val="20"/>
        </w:rPr>
        <w:t xml:space="preserve"> the process of detecting messages’ attachments</w:t>
      </w:r>
    </w:p>
    <w:p w:rsidR="005A42AD" w:rsidRDefault="00795AB0" w:rsidP="00D55657">
      <w:pPr>
        <w:pStyle w:val="ListParagraph"/>
        <w:numPr>
          <w:ilvl w:val="0"/>
          <w:numId w:val="4"/>
        </w:num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Improved</w:t>
      </w:r>
      <w:r w:rsidR="005A42AD">
        <w:rPr>
          <w:sz w:val="20"/>
          <w:szCs w:val="20"/>
        </w:rPr>
        <w:t xml:space="preserve"> the mail service availability by shifting the heavy operations </w:t>
      </w:r>
      <w:r w:rsidR="00D55657">
        <w:rPr>
          <w:sz w:val="20"/>
          <w:szCs w:val="20"/>
        </w:rPr>
        <w:t xml:space="preserve">conducted on mail boxes </w:t>
      </w:r>
      <w:r w:rsidR="005A42AD">
        <w:rPr>
          <w:sz w:val="20"/>
          <w:szCs w:val="20"/>
        </w:rPr>
        <w:t>to off-peak hours</w:t>
      </w:r>
      <w:r w:rsidR="004C337A">
        <w:rPr>
          <w:sz w:val="20"/>
          <w:szCs w:val="20"/>
        </w:rPr>
        <w:t>;</w:t>
      </w:r>
      <w:r w:rsidR="00406899">
        <w:rPr>
          <w:sz w:val="20"/>
          <w:szCs w:val="20"/>
        </w:rPr>
        <w:t xml:space="preserve"> based on the users’ </w:t>
      </w:r>
      <w:r w:rsidR="004C337A">
        <w:rPr>
          <w:sz w:val="20"/>
          <w:szCs w:val="20"/>
        </w:rPr>
        <w:t>time-</w:t>
      </w:r>
      <w:r w:rsidR="00406899">
        <w:rPr>
          <w:sz w:val="20"/>
          <w:szCs w:val="20"/>
        </w:rPr>
        <w:t>zone</w:t>
      </w:r>
    </w:p>
    <w:p w:rsidR="00BF4D2F" w:rsidRDefault="00286248" w:rsidP="00172815">
      <w:pPr>
        <w:pStyle w:val="ListParagraph"/>
        <w:numPr>
          <w:ilvl w:val="0"/>
          <w:numId w:val="4"/>
        </w:num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Represented my</w:t>
      </w:r>
      <w:r w:rsidR="0019003C">
        <w:rPr>
          <w:sz w:val="20"/>
          <w:szCs w:val="20"/>
        </w:rPr>
        <w:t xml:space="preserve"> team in </w:t>
      </w:r>
      <w:r w:rsidR="00BF4D2F">
        <w:rPr>
          <w:sz w:val="20"/>
          <w:szCs w:val="20"/>
        </w:rPr>
        <w:t xml:space="preserve">Yahoo! ID Reclamation project </w:t>
      </w:r>
      <w:r w:rsidR="0019003C">
        <w:rPr>
          <w:sz w:val="20"/>
          <w:szCs w:val="20"/>
        </w:rPr>
        <w:t xml:space="preserve">that </w:t>
      </w:r>
      <w:r w:rsidR="00BF4D2F">
        <w:rPr>
          <w:sz w:val="20"/>
          <w:szCs w:val="20"/>
        </w:rPr>
        <w:t>recycle</w:t>
      </w:r>
      <w:r w:rsidR="0019003C">
        <w:rPr>
          <w:sz w:val="20"/>
          <w:szCs w:val="20"/>
        </w:rPr>
        <w:t>d</w:t>
      </w:r>
      <w:r w:rsidR="00BF4D2F">
        <w:rPr>
          <w:sz w:val="20"/>
          <w:szCs w:val="20"/>
        </w:rPr>
        <w:t xml:space="preserve"> the inactive Yahoo! </w:t>
      </w:r>
      <w:r w:rsidR="00172815">
        <w:rPr>
          <w:sz w:val="20"/>
          <w:szCs w:val="20"/>
        </w:rPr>
        <w:t>Account IDs</w:t>
      </w:r>
      <w:r>
        <w:rPr>
          <w:sz w:val="20"/>
          <w:szCs w:val="20"/>
        </w:rPr>
        <w:t xml:space="preserve">. I was responsible for making sure that the mail data of old users are not accessible by new users </w:t>
      </w:r>
      <w:r w:rsidR="00075EBF">
        <w:rPr>
          <w:sz w:val="20"/>
          <w:szCs w:val="20"/>
        </w:rPr>
        <w:t>who own the same account Id</w:t>
      </w:r>
      <w:r w:rsidR="00446A75">
        <w:rPr>
          <w:sz w:val="20"/>
          <w:szCs w:val="20"/>
        </w:rPr>
        <w:t>, as well as cleaning up any expired accounts</w:t>
      </w:r>
    </w:p>
    <w:p w:rsidR="006608E2" w:rsidRPr="008175E3" w:rsidRDefault="006608E2" w:rsidP="00C11957">
      <w:pPr>
        <w:pStyle w:val="ListParagraph"/>
        <w:numPr>
          <w:ilvl w:val="0"/>
          <w:numId w:val="4"/>
        </w:num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Participated in several cross-team war rooms to help resolve </w:t>
      </w:r>
      <w:r w:rsidR="00C11957">
        <w:rPr>
          <w:sz w:val="20"/>
          <w:szCs w:val="20"/>
        </w:rPr>
        <w:t xml:space="preserve">critical </w:t>
      </w:r>
      <w:r>
        <w:rPr>
          <w:sz w:val="20"/>
          <w:szCs w:val="20"/>
        </w:rPr>
        <w:t>production issues</w:t>
      </w:r>
    </w:p>
    <w:p w:rsidR="00A40989" w:rsidRPr="008175E3" w:rsidRDefault="008D6A21" w:rsidP="00F81DFB">
      <w:pPr>
        <w:pStyle w:val="ListParagraph"/>
        <w:numPr>
          <w:ilvl w:val="0"/>
          <w:numId w:val="4"/>
        </w:numPr>
        <w:spacing w:after="120" w:line="252" w:lineRule="auto"/>
        <w:rPr>
          <w:sz w:val="20"/>
          <w:szCs w:val="20"/>
        </w:rPr>
      </w:pPr>
      <w:r w:rsidRPr="008175E3">
        <w:rPr>
          <w:sz w:val="20"/>
          <w:szCs w:val="20"/>
        </w:rPr>
        <w:t>Development is in C++/Unix</w:t>
      </w:r>
    </w:p>
    <w:p w:rsidR="00781426" w:rsidRDefault="00781426" w:rsidP="00781426">
      <w:pPr>
        <w:spacing w:after="0" w:line="252" w:lineRule="auto"/>
        <w:ind w:left="720"/>
        <w:rPr>
          <w:i/>
          <w:iCs/>
        </w:rPr>
      </w:pPr>
      <w:r>
        <w:rPr>
          <w:i/>
          <w:iCs/>
        </w:rPr>
        <w:t>Verizon Data Services, Temple Terrace, Florida</w:t>
      </w:r>
    </w:p>
    <w:p w:rsidR="00781426" w:rsidRPr="00781426" w:rsidRDefault="00781426" w:rsidP="00781426">
      <w:pPr>
        <w:spacing w:after="0" w:line="252" w:lineRule="auto"/>
        <w:ind w:left="720"/>
        <w:rPr>
          <w:b/>
          <w:bCs/>
        </w:rPr>
      </w:pPr>
      <w:r w:rsidRPr="00781426">
        <w:rPr>
          <w:b/>
          <w:bCs/>
        </w:rPr>
        <w:t>Mobile Developer (Intern)</w:t>
      </w:r>
      <w:r w:rsidRPr="00781426">
        <w:rPr>
          <w:b/>
          <w:bCs/>
        </w:rPr>
        <w:tab/>
      </w:r>
      <w:r w:rsidRPr="00781426">
        <w:rPr>
          <w:b/>
          <w:bCs/>
        </w:rPr>
        <w:tab/>
      </w:r>
      <w:r w:rsidRPr="00781426">
        <w:rPr>
          <w:b/>
          <w:bCs/>
        </w:rPr>
        <w:tab/>
      </w:r>
      <w:r w:rsidR="000B1A84">
        <w:rPr>
          <w:b/>
          <w:bCs/>
        </w:rPr>
        <w:tab/>
      </w:r>
      <w:r w:rsidR="000B1A84">
        <w:rPr>
          <w:b/>
          <w:bCs/>
        </w:rPr>
        <w:tab/>
      </w:r>
      <w:r w:rsidR="0032639B">
        <w:rPr>
          <w:b/>
          <w:bCs/>
        </w:rPr>
        <w:tab/>
      </w:r>
      <w:r w:rsidRPr="00F23A83">
        <w:t>Jun 2011 – August 2011</w:t>
      </w:r>
    </w:p>
    <w:p w:rsidR="00781426" w:rsidRDefault="00781426" w:rsidP="00781426">
      <w:pPr>
        <w:pStyle w:val="ListParagraph"/>
        <w:numPr>
          <w:ilvl w:val="0"/>
          <w:numId w:val="3"/>
        </w:numPr>
        <w:spacing w:before="60" w:after="0" w:line="252" w:lineRule="auto"/>
        <w:rPr>
          <w:sz w:val="20"/>
          <w:szCs w:val="20"/>
        </w:rPr>
      </w:pPr>
      <w:r w:rsidRPr="00D44CD7">
        <w:rPr>
          <w:sz w:val="20"/>
          <w:szCs w:val="20"/>
        </w:rPr>
        <w:t>Development of Timesheet mobile application for Verizon employees</w:t>
      </w:r>
    </w:p>
    <w:p w:rsidR="00F66318" w:rsidRDefault="00AD0D33" w:rsidP="005975BA">
      <w:pPr>
        <w:pStyle w:val="ListParagraph"/>
        <w:numPr>
          <w:ilvl w:val="0"/>
          <w:numId w:val="3"/>
        </w:numPr>
        <w:spacing w:before="60" w:after="0" w:line="252" w:lineRule="auto"/>
        <w:rPr>
          <w:sz w:val="20"/>
          <w:szCs w:val="20"/>
        </w:rPr>
      </w:pPr>
      <w:r>
        <w:rPr>
          <w:sz w:val="20"/>
          <w:szCs w:val="20"/>
        </w:rPr>
        <w:t>Worked</w:t>
      </w:r>
      <w:r w:rsidR="00F66318">
        <w:rPr>
          <w:sz w:val="20"/>
          <w:szCs w:val="20"/>
        </w:rPr>
        <w:t xml:space="preserve"> on </w:t>
      </w:r>
      <w:r w:rsidR="00F66318" w:rsidRPr="00F66318">
        <w:rPr>
          <w:sz w:val="20"/>
          <w:szCs w:val="20"/>
        </w:rPr>
        <w:t>Sybase Unwired Platform</w:t>
      </w:r>
      <w:r w:rsidR="00F66318">
        <w:rPr>
          <w:sz w:val="20"/>
          <w:szCs w:val="20"/>
        </w:rPr>
        <w:t xml:space="preserve"> (</w:t>
      </w:r>
      <w:r w:rsidR="00F66318" w:rsidRPr="00F66318">
        <w:rPr>
          <w:sz w:val="20"/>
          <w:szCs w:val="20"/>
        </w:rPr>
        <w:t>SAP Mobile Platform</w:t>
      </w:r>
      <w:r w:rsidR="00F66318">
        <w:rPr>
          <w:sz w:val="20"/>
          <w:szCs w:val="20"/>
        </w:rPr>
        <w:t xml:space="preserve">) to connect </w:t>
      </w:r>
      <w:r w:rsidR="005975BA">
        <w:rPr>
          <w:sz w:val="20"/>
          <w:szCs w:val="20"/>
        </w:rPr>
        <w:t>business</w:t>
      </w:r>
      <w:r w:rsidR="00F66318">
        <w:rPr>
          <w:sz w:val="20"/>
          <w:szCs w:val="20"/>
        </w:rPr>
        <w:t xml:space="preserve"> data, stored in SAP ERP, to </w:t>
      </w:r>
      <w:r>
        <w:rPr>
          <w:sz w:val="20"/>
          <w:szCs w:val="20"/>
        </w:rPr>
        <w:t>the mobile application</w:t>
      </w:r>
    </w:p>
    <w:p w:rsidR="005975BA" w:rsidRPr="00D44CD7" w:rsidRDefault="00173128" w:rsidP="005975BA">
      <w:pPr>
        <w:pStyle w:val="ListParagraph"/>
        <w:numPr>
          <w:ilvl w:val="0"/>
          <w:numId w:val="3"/>
        </w:numPr>
        <w:spacing w:before="60" w:after="0"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Worked on </w:t>
      </w:r>
      <w:r w:rsidRPr="00173128">
        <w:rPr>
          <w:sz w:val="20"/>
          <w:szCs w:val="20"/>
        </w:rPr>
        <w:t>Sybase Unwired Platform</w:t>
      </w:r>
      <w:r>
        <w:rPr>
          <w:sz w:val="20"/>
          <w:szCs w:val="20"/>
        </w:rPr>
        <w:t xml:space="preserve"> plug-in for eclipse to design the mobile application UI using Java </w:t>
      </w:r>
    </w:p>
    <w:p w:rsidR="00750976" w:rsidRDefault="00750976" w:rsidP="00781426">
      <w:pPr>
        <w:spacing w:before="120" w:after="0" w:line="253" w:lineRule="auto"/>
        <w:ind w:left="720"/>
        <w:rPr>
          <w:i/>
          <w:iCs/>
        </w:rPr>
      </w:pPr>
      <w:r>
        <w:rPr>
          <w:i/>
          <w:iCs/>
        </w:rPr>
        <w:t>Modern Language</w:t>
      </w:r>
      <w:r w:rsidR="00781426">
        <w:rPr>
          <w:i/>
          <w:iCs/>
        </w:rPr>
        <w:t>s</w:t>
      </w:r>
      <w:r>
        <w:rPr>
          <w:i/>
          <w:iCs/>
        </w:rPr>
        <w:t xml:space="preserve"> Center, Department of Modern Language, Carnegie Mellon University</w:t>
      </w:r>
      <w:r w:rsidR="000E2927" w:rsidRPr="000E2927">
        <w:rPr>
          <w:i/>
          <w:iCs/>
        </w:rPr>
        <w:t>, Pittsburgh, PA, US</w:t>
      </w:r>
    </w:p>
    <w:p w:rsidR="00750976" w:rsidRDefault="000F4EB1" w:rsidP="00485905">
      <w:pPr>
        <w:spacing w:after="0" w:line="252" w:lineRule="auto"/>
        <w:ind w:left="720"/>
      </w:pPr>
      <w:r w:rsidRPr="000F4EB1">
        <w:rPr>
          <w:b/>
          <w:bCs/>
        </w:rPr>
        <w:t>Online Course Development Assistant</w:t>
      </w:r>
      <w:r w:rsidR="000B1A84">
        <w:rPr>
          <w:b/>
          <w:bCs/>
        </w:rPr>
        <w:t xml:space="preserve"> – Part Time</w:t>
      </w:r>
      <w:r>
        <w:tab/>
      </w:r>
      <w:r>
        <w:tab/>
      </w:r>
      <w:r w:rsidR="0032639B">
        <w:tab/>
      </w:r>
      <w:r>
        <w:t xml:space="preserve">Feb 2011 </w:t>
      </w:r>
      <w:r w:rsidR="00485905">
        <w:t>–May 2011</w:t>
      </w:r>
    </w:p>
    <w:p w:rsidR="00513810" w:rsidRPr="000F4EB1" w:rsidRDefault="00DE52E4" w:rsidP="00781426">
      <w:pPr>
        <w:pStyle w:val="ListParagraph"/>
        <w:numPr>
          <w:ilvl w:val="0"/>
          <w:numId w:val="1"/>
        </w:numPr>
        <w:spacing w:before="60" w:after="120" w:line="252" w:lineRule="auto"/>
      </w:pPr>
      <w:r>
        <w:rPr>
          <w:sz w:val="20"/>
          <w:szCs w:val="20"/>
        </w:rPr>
        <w:t xml:space="preserve">Development of XML-based online </w:t>
      </w:r>
      <w:r w:rsidR="007F383E">
        <w:rPr>
          <w:sz w:val="20"/>
          <w:szCs w:val="20"/>
        </w:rPr>
        <w:t xml:space="preserve">language </w:t>
      </w:r>
      <w:r>
        <w:rPr>
          <w:sz w:val="20"/>
          <w:szCs w:val="20"/>
        </w:rPr>
        <w:t>cours</w:t>
      </w:r>
      <w:r w:rsidR="007F383E">
        <w:rPr>
          <w:sz w:val="20"/>
          <w:szCs w:val="20"/>
        </w:rPr>
        <w:t>e</w:t>
      </w:r>
    </w:p>
    <w:p w:rsidR="00750976" w:rsidRPr="00D93F6F" w:rsidRDefault="00750976" w:rsidP="00750976">
      <w:pPr>
        <w:spacing w:before="120" w:after="0" w:line="253" w:lineRule="auto"/>
        <w:ind w:left="720"/>
        <w:rPr>
          <w:i/>
          <w:iCs/>
        </w:rPr>
      </w:pPr>
      <w:r>
        <w:rPr>
          <w:i/>
          <w:iCs/>
        </w:rPr>
        <w:t>Applied Computer Services Company (HASIB)</w:t>
      </w:r>
      <w:r w:rsidRPr="00D93F6F">
        <w:rPr>
          <w:i/>
          <w:iCs/>
        </w:rPr>
        <w:t xml:space="preserve">, </w:t>
      </w:r>
      <w:r>
        <w:rPr>
          <w:i/>
          <w:iCs/>
        </w:rPr>
        <w:t>Al-Riyadh</w:t>
      </w:r>
      <w:r w:rsidRPr="00D93F6F">
        <w:rPr>
          <w:i/>
          <w:iCs/>
        </w:rPr>
        <w:t xml:space="preserve">, </w:t>
      </w:r>
      <w:r>
        <w:rPr>
          <w:i/>
          <w:iCs/>
        </w:rPr>
        <w:t>Kingdom of Saudi Arabia</w:t>
      </w:r>
    </w:p>
    <w:p w:rsidR="0044468D" w:rsidRDefault="00750976" w:rsidP="0088500B">
      <w:pPr>
        <w:spacing w:after="60" w:line="252" w:lineRule="auto"/>
        <w:ind w:left="720"/>
        <w:rPr>
          <w:sz w:val="20"/>
          <w:szCs w:val="20"/>
        </w:rPr>
      </w:pPr>
      <w:r w:rsidRPr="00D93F6F">
        <w:rPr>
          <w:b/>
          <w:bCs/>
        </w:rPr>
        <w:t>Web Developer</w:t>
      </w:r>
      <w:r w:rsidRPr="00F234AC">
        <w:rPr>
          <w:b/>
          <w:bCs/>
          <w:sz w:val="20"/>
          <w:szCs w:val="20"/>
        </w:rPr>
        <w:t>(ASP.NET)</w:t>
      </w:r>
      <w:r w:rsidR="000F4EB1">
        <w:rPr>
          <w:b/>
          <w:bCs/>
          <w:sz w:val="20"/>
          <w:szCs w:val="20"/>
        </w:rPr>
        <w:tab/>
      </w:r>
      <w:r w:rsidR="000F4EB1">
        <w:rPr>
          <w:b/>
          <w:bCs/>
          <w:sz w:val="20"/>
          <w:szCs w:val="20"/>
        </w:rPr>
        <w:tab/>
      </w:r>
      <w:r w:rsidR="000B1A84">
        <w:rPr>
          <w:b/>
          <w:bCs/>
          <w:sz w:val="20"/>
          <w:szCs w:val="20"/>
        </w:rPr>
        <w:tab/>
      </w:r>
      <w:r w:rsidR="000B1A84">
        <w:rPr>
          <w:b/>
          <w:bCs/>
          <w:sz w:val="20"/>
          <w:szCs w:val="20"/>
        </w:rPr>
        <w:tab/>
      </w:r>
      <w:r w:rsidR="000B1A84">
        <w:rPr>
          <w:b/>
          <w:bCs/>
          <w:sz w:val="20"/>
          <w:szCs w:val="20"/>
        </w:rPr>
        <w:tab/>
      </w:r>
      <w:r w:rsidR="0032639B">
        <w:rPr>
          <w:b/>
          <w:bCs/>
          <w:sz w:val="20"/>
          <w:szCs w:val="20"/>
        </w:rPr>
        <w:tab/>
      </w:r>
      <w:r w:rsidR="000F4EB1" w:rsidRPr="000F4EB1">
        <w:t>July 2008 – July 2010</w:t>
      </w:r>
    </w:p>
    <w:p w:rsidR="00513810" w:rsidRDefault="00513810" w:rsidP="0009604C">
      <w:pPr>
        <w:pStyle w:val="ListParagraph"/>
        <w:numPr>
          <w:ilvl w:val="0"/>
          <w:numId w:val="1"/>
        </w:numPr>
        <w:spacing w:after="0" w:line="253" w:lineRule="auto"/>
        <w:rPr>
          <w:sz w:val="20"/>
          <w:szCs w:val="20"/>
        </w:rPr>
      </w:pPr>
      <w:r>
        <w:rPr>
          <w:sz w:val="20"/>
          <w:szCs w:val="20"/>
        </w:rPr>
        <w:t>Maintaining web-based ER</w:t>
      </w:r>
      <w:r w:rsidR="0009604C">
        <w:rPr>
          <w:sz w:val="20"/>
          <w:szCs w:val="20"/>
        </w:rPr>
        <w:t>P</w:t>
      </w:r>
      <w:r w:rsidR="00F02D94">
        <w:rPr>
          <w:sz w:val="20"/>
          <w:szCs w:val="20"/>
        </w:rPr>
        <w:t xml:space="preserve"> (Enterprise Resource Planning)</w:t>
      </w:r>
      <w:r w:rsidR="003C65B0">
        <w:rPr>
          <w:sz w:val="20"/>
          <w:szCs w:val="20"/>
        </w:rPr>
        <w:t xml:space="preserve"> S</w:t>
      </w:r>
      <w:r>
        <w:rPr>
          <w:sz w:val="20"/>
          <w:szCs w:val="20"/>
        </w:rPr>
        <w:t>ystem</w:t>
      </w:r>
    </w:p>
    <w:p w:rsidR="00AF39DB" w:rsidRDefault="00AF39DB" w:rsidP="0009604C">
      <w:pPr>
        <w:pStyle w:val="ListParagraph"/>
        <w:numPr>
          <w:ilvl w:val="0"/>
          <w:numId w:val="1"/>
        </w:numPr>
        <w:spacing w:after="0" w:line="253" w:lineRule="auto"/>
        <w:rPr>
          <w:sz w:val="20"/>
          <w:szCs w:val="20"/>
        </w:rPr>
      </w:pPr>
      <w:r>
        <w:rPr>
          <w:sz w:val="20"/>
          <w:szCs w:val="20"/>
        </w:rPr>
        <w:t>Worked on Visual Studio to implement the full application stack using ASP.NET, VB.NET, and C#</w:t>
      </w:r>
    </w:p>
    <w:p w:rsidR="00B55E33" w:rsidRDefault="00B55E33" w:rsidP="00513810">
      <w:pPr>
        <w:pStyle w:val="ListParagraph"/>
        <w:numPr>
          <w:ilvl w:val="0"/>
          <w:numId w:val="1"/>
        </w:numPr>
        <w:spacing w:after="0" w:line="253" w:lineRule="auto"/>
        <w:rPr>
          <w:sz w:val="20"/>
          <w:szCs w:val="20"/>
        </w:rPr>
      </w:pPr>
      <w:r>
        <w:rPr>
          <w:sz w:val="20"/>
          <w:szCs w:val="20"/>
        </w:rPr>
        <w:t>Designing databases</w:t>
      </w:r>
      <w:r w:rsidR="005A42AD">
        <w:rPr>
          <w:sz w:val="20"/>
          <w:szCs w:val="20"/>
        </w:rPr>
        <w:t xml:space="preserve"> and w</w:t>
      </w:r>
      <w:r w:rsidR="005A42AD" w:rsidRPr="005A42AD">
        <w:rPr>
          <w:sz w:val="20"/>
          <w:szCs w:val="20"/>
        </w:rPr>
        <w:t>riting SQL SPs and scripts</w:t>
      </w:r>
    </w:p>
    <w:p w:rsidR="00513810" w:rsidRDefault="00513810" w:rsidP="00513810">
      <w:pPr>
        <w:pStyle w:val="ListParagraph"/>
        <w:numPr>
          <w:ilvl w:val="0"/>
          <w:numId w:val="1"/>
        </w:numPr>
        <w:spacing w:after="0" w:line="253" w:lineRule="auto"/>
        <w:rPr>
          <w:sz w:val="20"/>
          <w:szCs w:val="20"/>
        </w:rPr>
      </w:pPr>
      <w:r>
        <w:rPr>
          <w:sz w:val="20"/>
          <w:szCs w:val="20"/>
        </w:rPr>
        <w:t>Designing and developing system reports</w:t>
      </w:r>
      <w:r w:rsidR="00E257B0">
        <w:rPr>
          <w:sz w:val="20"/>
          <w:szCs w:val="20"/>
        </w:rPr>
        <w:t xml:space="preserve"> using </w:t>
      </w:r>
      <w:proofErr w:type="spellStart"/>
      <w:r w:rsidR="00E257B0">
        <w:rPr>
          <w:sz w:val="20"/>
          <w:szCs w:val="20"/>
        </w:rPr>
        <w:t>ActiveReports</w:t>
      </w:r>
      <w:proofErr w:type="spellEnd"/>
    </w:p>
    <w:p w:rsidR="00433E09" w:rsidRDefault="00B55E33" w:rsidP="00BF4D2F">
      <w:pPr>
        <w:pStyle w:val="ListParagraph"/>
        <w:numPr>
          <w:ilvl w:val="0"/>
          <w:numId w:val="1"/>
        </w:numPr>
        <w:spacing w:after="0" w:line="253" w:lineRule="auto"/>
        <w:rPr>
          <w:sz w:val="20"/>
          <w:szCs w:val="20"/>
        </w:rPr>
      </w:pPr>
      <w:r>
        <w:rPr>
          <w:sz w:val="20"/>
          <w:szCs w:val="20"/>
        </w:rPr>
        <w:t>Assigning tasks to</w:t>
      </w:r>
      <w:r w:rsidR="00E64521">
        <w:rPr>
          <w:sz w:val="20"/>
          <w:szCs w:val="20"/>
        </w:rPr>
        <w:t xml:space="preserve"> the junior employees</w:t>
      </w:r>
    </w:p>
    <w:p w:rsidR="002911E2" w:rsidRDefault="002911E2" w:rsidP="00513810">
      <w:pPr>
        <w:pStyle w:val="ListParagraph"/>
        <w:numPr>
          <w:ilvl w:val="0"/>
          <w:numId w:val="1"/>
        </w:numPr>
        <w:spacing w:after="0" w:line="253" w:lineRule="auto"/>
        <w:rPr>
          <w:sz w:val="20"/>
          <w:szCs w:val="20"/>
        </w:rPr>
      </w:pPr>
      <w:r>
        <w:rPr>
          <w:sz w:val="20"/>
          <w:szCs w:val="20"/>
        </w:rPr>
        <w:t>Suggesting improvements to t</w:t>
      </w:r>
      <w:r w:rsidR="00CE2321">
        <w:rPr>
          <w:sz w:val="20"/>
          <w:szCs w:val="20"/>
        </w:rPr>
        <w:t>he ERP</w:t>
      </w:r>
      <w:r>
        <w:rPr>
          <w:sz w:val="20"/>
          <w:szCs w:val="20"/>
        </w:rPr>
        <w:t xml:space="preserve"> system</w:t>
      </w:r>
    </w:p>
    <w:p w:rsidR="000F4EB1" w:rsidRPr="00D93F6F" w:rsidRDefault="000F4EB1" w:rsidP="000F4EB1">
      <w:pPr>
        <w:spacing w:before="120" w:after="0" w:line="253" w:lineRule="auto"/>
        <w:ind w:left="720"/>
        <w:rPr>
          <w:i/>
          <w:iCs/>
        </w:rPr>
      </w:pPr>
      <w:r w:rsidRPr="00D93F6F">
        <w:rPr>
          <w:i/>
          <w:iCs/>
        </w:rPr>
        <w:t>King Abdullah University Hospital, Irbid, Jordan</w:t>
      </w:r>
    </w:p>
    <w:p w:rsidR="000F4EB1" w:rsidRPr="0032639B" w:rsidRDefault="000F4EB1" w:rsidP="00521D4B">
      <w:pPr>
        <w:spacing w:after="60" w:line="252" w:lineRule="auto"/>
        <w:ind w:left="720"/>
      </w:pPr>
      <w:r w:rsidRPr="00D93F6F">
        <w:rPr>
          <w:b/>
          <w:bCs/>
        </w:rPr>
        <w:t>Web Developer</w:t>
      </w:r>
      <w:r>
        <w:rPr>
          <w:b/>
          <w:bCs/>
        </w:rPr>
        <w:t xml:space="preserve"> (Trainee)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2639B">
        <w:rPr>
          <w:b/>
          <w:bCs/>
        </w:rPr>
        <w:tab/>
      </w:r>
      <w:r w:rsidR="0032639B">
        <w:rPr>
          <w:b/>
          <w:bCs/>
        </w:rPr>
        <w:tab/>
      </w:r>
      <w:r w:rsidR="0032639B">
        <w:rPr>
          <w:b/>
          <w:bCs/>
        </w:rPr>
        <w:tab/>
      </w:r>
      <w:r w:rsidRPr="0032639B">
        <w:t>June 2007 – Sep 2007</w:t>
      </w:r>
    </w:p>
    <w:p w:rsidR="00456165" w:rsidRDefault="00456165" w:rsidP="00B07DB6">
      <w:pPr>
        <w:pStyle w:val="ListParagraph"/>
        <w:numPr>
          <w:ilvl w:val="0"/>
          <w:numId w:val="2"/>
        </w:numPr>
        <w:spacing w:after="60" w:line="252" w:lineRule="auto"/>
        <w:rPr>
          <w:sz w:val="20"/>
          <w:szCs w:val="20"/>
        </w:rPr>
      </w:pPr>
      <w:r w:rsidRPr="00521D4B">
        <w:rPr>
          <w:sz w:val="20"/>
          <w:szCs w:val="20"/>
        </w:rPr>
        <w:t>Development of web-based Help Desk for hospital employees</w:t>
      </w:r>
    </w:p>
    <w:p w:rsidR="00AD0D33" w:rsidRDefault="00AD0D33" w:rsidP="00B07DB6">
      <w:pPr>
        <w:pStyle w:val="ListParagraph"/>
        <w:numPr>
          <w:ilvl w:val="0"/>
          <w:numId w:val="2"/>
        </w:numPr>
        <w:spacing w:after="60" w:line="252" w:lineRule="auto"/>
        <w:rPr>
          <w:sz w:val="20"/>
          <w:szCs w:val="20"/>
        </w:rPr>
      </w:pPr>
      <w:r>
        <w:rPr>
          <w:sz w:val="20"/>
          <w:szCs w:val="20"/>
        </w:rPr>
        <w:t>Worked on Visual Studio to implement the full application stack using ASP.NET and C#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10450"/>
      </w:tblGrid>
      <w:tr w:rsidR="00FA3BF9" w:rsidRPr="0044468D" w:rsidTr="00100C12">
        <w:trPr>
          <w:trHeight w:val="401"/>
        </w:trPr>
        <w:tc>
          <w:tcPr>
            <w:tcW w:w="1045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vAlign w:val="center"/>
          </w:tcPr>
          <w:p w:rsidR="00FA3BF9" w:rsidRPr="0044468D" w:rsidRDefault="00FA3BF9" w:rsidP="00100C1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5F497A"/>
                <w:sz w:val="24"/>
                <w:szCs w:val="24"/>
              </w:rPr>
            </w:pPr>
            <w:r w:rsidRPr="0044468D">
              <w:rPr>
                <w:rFonts w:ascii="Calibri" w:eastAsia="Calibri" w:hAnsi="Calibri" w:cs="Arial"/>
              </w:rPr>
              <w:br w:type="page"/>
            </w:r>
            <w:r w:rsidRPr="0044468D">
              <w:rPr>
                <w:rFonts w:ascii="Calibri" w:eastAsia="Calibri" w:hAnsi="Calibri" w:cs="Arial"/>
              </w:rPr>
              <w:br w:type="page"/>
            </w:r>
            <w:r w:rsidRPr="0044468D">
              <w:rPr>
                <w:rFonts w:ascii="Calibri" w:eastAsia="Calibri" w:hAnsi="Calibri" w:cs="Arial"/>
                <w:b/>
                <w:bCs/>
                <w:color w:val="5F497A"/>
                <w:sz w:val="24"/>
                <w:szCs w:val="24"/>
              </w:rPr>
              <w:t>EDUCATION</w:t>
            </w:r>
          </w:p>
        </w:tc>
      </w:tr>
    </w:tbl>
    <w:p w:rsidR="00FA3BF9" w:rsidRPr="0091002F" w:rsidRDefault="00FA3BF9" w:rsidP="0091002F">
      <w:pPr>
        <w:spacing w:before="120" w:after="0" w:line="192" w:lineRule="auto"/>
        <w:ind w:left="1080"/>
        <w:rPr>
          <w:rFonts w:ascii="Calibri" w:eastAsia="Calibri" w:hAnsi="Calibri" w:cs="Arial"/>
          <w:i/>
          <w:iCs/>
        </w:rPr>
      </w:pPr>
      <w:r w:rsidRPr="0091002F">
        <w:rPr>
          <w:rFonts w:ascii="Calibri" w:eastAsia="Calibri" w:hAnsi="Calibri" w:cs="Arial"/>
          <w:i/>
          <w:iCs/>
        </w:rPr>
        <w:t>Carnegie Mellon University – Heinz College, Pittsburgh, PA, US</w:t>
      </w:r>
      <w:r w:rsidRPr="0091002F">
        <w:rPr>
          <w:rFonts w:ascii="Calibri" w:eastAsia="Calibri" w:hAnsi="Calibri" w:cs="Arial"/>
          <w:i/>
          <w:iCs/>
        </w:rPr>
        <w:tab/>
      </w:r>
      <w:r w:rsidRPr="0091002F">
        <w:rPr>
          <w:rFonts w:ascii="Calibri" w:eastAsia="Calibri" w:hAnsi="Calibri" w:cs="Arial"/>
          <w:i/>
          <w:iCs/>
        </w:rPr>
        <w:tab/>
        <w:t>Dec 2011</w:t>
      </w:r>
    </w:p>
    <w:p w:rsidR="00FA3BF9" w:rsidRPr="0091002F" w:rsidRDefault="00FA3BF9" w:rsidP="0091002F">
      <w:pPr>
        <w:spacing w:after="120" w:line="192" w:lineRule="auto"/>
        <w:ind w:left="1080"/>
        <w:rPr>
          <w:rFonts w:ascii="Calibri" w:eastAsia="Calibri" w:hAnsi="Calibri" w:cs="Arial"/>
          <w:b/>
          <w:bCs/>
        </w:rPr>
      </w:pPr>
      <w:r w:rsidRPr="0091002F">
        <w:rPr>
          <w:rFonts w:ascii="Calibri" w:eastAsia="Calibri" w:hAnsi="Calibri" w:cs="Arial"/>
          <w:b/>
          <w:bCs/>
        </w:rPr>
        <w:t>Master of Information Systems Management (MISM)</w:t>
      </w:r>
    </w:p>
    <w:p w:rsidR="00FA3BF9" w:rsidRPr="0091002F" w:rsidRDefault="00FA3BF9" w:rsidP="00BC4738">
      <w:pPr>
        <w:spacing w:before="240" w:after="0" w:line="240" w:lineRule="auto"/>
        <w:ind w:left="1080"/>
        <w:rPr>
          <w:rFonts w:ascii="Calibri" w:eastAsia="Calibri" w:hAnsi="Calibri" w:cs="Arial"/>
          <w:i/>
          <w:iCs/>
        </w:rPr>
      </w:pPr>
      <w:r w:rsidRPr="0091002F">
        <w:rPr>
          <w:rFonts w:ascii="Calibri" w:eastAsia="Calibri" w:hAnsi="Calibri" w:cs="Arial"/>
          <w:i/>
          <w:iCs/>
        </w:rPr>
        <w:t xml:space="preserve">Jordan University of Science and Technology, </w:t>
      </w:r>
      <w:proofErr w:type="spellStart"/>
      <w:r w:rsidRPr="0091002F">
        <w:rPr>
          <w:rFonts w:ascii="Calibri" w:eastAsia="Calibri" w:hAnsi="Calibri" w:cs="Arial"/>
          <w:i/>
          <w:iCs/>
        </w:rPr>
        <w:t>Irbid</w:t>
      </w:r>
      <w:proofErr w:type="spellEnd"/>
      <w:r w:rsidRPr="0091002F">
        <w:rPr>
          <w:rFonts w:ascii="Calibri" w:eastAsia="Calibri" w:hAnsi="Calibri" w:cs="Arial"/>
          <w:i/>
          <w:iCs/>
        </w:rPr>
        <w:t>, Jordan</w:t>
      </w:r>
      <w:r w:rsidRPr="0091002F">
        <w:rPr>
          <w:rFonts w:ascii="Calibri" w:eastAsia="Calibri" w:hAnsi="Calibri" w:cs="Arial"/>
          <w:i/>
          <w:iCs/>
        </w:rPr>
        <w:tab/>
      </w:r>
      <w:r w:rsidRPr="0091002F">
        <w:rPr>
          <w:rFonts w:ascii="Calibri" w:eastAsia="Calibri" w:hAnsi="Calibri" w:cs="Arial"/>
          <w:i/>
          <w:iCs/>
        </w:rPr>
        <w:tab/>
      </w:r>
      <w:r w:rsidR="0091002F">
        <w:rPr>
          <w:rFonts w:ascii="Calibri" w:eastAsia="Calibri" w:hAnsi="Calibri" w:cs="Arial"/>
          <w:i/>
          <w:iCs/>
        </w:rPr>
        <w:tab/>
      </w:r>
      <w:r w:rsidRPr="0091002F">
        <w:rPr>
          <w:rFonts w:ascii="Calibri" w:eastAsia="Calibri" w:hAnsi="Calibri" w:cs="Arial"/>
          <w:i/>
          <w:iCs/>
        </w:rPr>
        <w:t>Jun 2008</w:t>
      </w:r>
    </w:p>
    <w:p w:rsidR="00FA3BF9" w:rsidRPr="0091002F" w:rsidRDefault="00FA3BF9" w:rsidP="0091002F">
      <w:pPr>
        <w:spacing w:after="120" w:line="240" w:lineRule="auto"/>
        <w:ind w:left="1080"/>
        <w:rPr>
          <w:rFonts w:ascii="Calibri" w:eastAsia="Calibri" w:hAnsi="Calibri" w:cs="Arial"/>
          <w:b/>
          <w:bCs/>
        </w:rPr>
      </w:pPr>
      <w:r w:rsidRPr="0091002F">
        <w:rPr>
          <w:rFonts w:ascii="Calibri" w:eastAsia="Calibri" w:hAnsi="Calibri" w:cs="Arial"/>
          <w:b/>
          <w:bCs/>
        </w:rPr>
        <w:t>Bachelor of Science in Computer Information Systems</w:t>
      </w:r>
    </w:p>
    <w:p w:rsidR="00F66318" w:rsidRDefault="00F66318"/>
    <w:tbl>
      <w:tblPr>
        <w:tblStyle w:val="LightShading-Accent4"/>
        <w:tblW w:w="0" w:type="auto"/>
        <w:tblLook w:val="04A0"/>
      </w:tblPr>
      <w:tblGrid>
        <w:gridCol w:w="10448"/>
      </w:tblGrid>
      <w:tr w:rsidR="00390AD9" w:rsidTr="00403986">
        <w:trPr>
          <w:cnfStyle w:val="100000000000"/>
          <w:trHeight w:val="260"/>
        </w:trPr>
        <w:tc>
          <w:tcPr>
            <w:cnfStyle w:val="001000000000"/>
            <w:tcW w:w="10448" w:type="dxa"/>
            <w:vAlign w:val="center"/>
          </w:tcPr>
          <w:p w:rsidR="00390AD9" w:rsidRPr="00390AD9" w:rsidRDefault="00141428" w:rsidP="0014142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GRADUATE ACADEMIC </w:t>
            </w:r>
            <w:r w:rsidR="00390AD9" w:rsidRPr="00390AD9">
              <w:rPr>
                <w:sz w:val="24"/>
                <w:szCs w:val="24"/>
              </w:rPr>
              <w:t>PROJECTS</w:t>
            </w:r>
          </w:p>
        </w:tc>
      </w:tr>
    </w:tbl>
    <w:p w:rsidR="00691A51" w:rsidRPr="00691A51" w:rsidRDefault="00691A51" w:rsidP="00390DEA">
      <w:pPr>
        <w:pStyle w:val="ListParagraph"/>
        <w:numPr>
          <w:ilvl w:val="0"/>
          <w:numId w:val="2"/>
        </w:numPr>
        <w:spacing w:after="120" w:line="252" w:lineRule="auto"/>
      </w:pPr>
      <w:r w:rsidRPr="00691A51">
        <w:rPr>
          <w:b/>
          <w:bCs/>
        </w:rPr>
        <w:t>Mobile Developer.</w:t>
      </w:r>
      <w:r>
        <w:t xml:space="preserve"> A cross-platform mobile application for a financial institution.</w:t>
      </w:r>
      <w:r w:rsidR="00F83248">
        <w:t xml:space="preserve"> (Graduation project)</w:t>
      </w:r>
    </w:p>
    <w:p w:rsidR="00A11896" w:rsidRDefault="00390DEA" w:rsidP="00390DEA">
      <w:pPr>
        <w:pStyle w:val="ListParagraph"/>
        <w:numPr>
          <w:ilvl w:val="0"/>
          <w:numId w:val="2"/>
        </w:numPr>
        <w:spacing w:after="120" w:line="252" w:lineRule="auto"/>
      </w:pPr>
      <w:r w:rsidRPr="00390DEA">
        <w:rPr>
          <w:b/>
          <w:bCs/>
        </w:rPr>
        <w:t>Spoken-Web Developer</w:t>
      </w:r>
      <w:r>
        <w:rPr>
          <w:b/>
          <w:bCs/>
        </w:rPr>
        <w:t>.</w:t>
      </w:r>
      <w:r w:rsidR="003A7120">
        <w:t xml:space="preserve"> Spoken-W</w:t>
      </w:r>
      <w:r w:rsidR="00A11896">
        <w:t>eb</w:t>
      </w:r>
      <w:r>
        <w:t xml:space="preserve"> based health</w:t>
      </w:r>
      <w:r w:rsidR="00A11896">
        <w:t xml:space="preserve"> project</w:t>
      </w:r>
      <w:r w:rsidR="00141428">
        <w:t xml:space="preserve"> sponsored by IBM research labs in India.</w:t>
      </w:r>
    </w:p>
    <w:p w:rsidR="003F1795" w:rsidRDefault="00390DEA" w:rsidP="00390DEA">
      <w:pPr>
        <w:pStyle w:val="ListParagraph"/>
        <w:numPr>
          <w:ilvl w:val="0"/>
          <w:numId w:val="2"/>
        </w:numPr>
        <w:spacing w:after="120" w:line="252" w:lineRule="auto"/>
      </w:pPr>
      <w:r w:rsidRPr="00390DEA">
        <w:rPr>
          <w:b/>
          <w:bCs/>
        </w:rPr>
        <w:t>Spatial Analyst</w:t>
      </w:r>
      <w:r>
        <w:rPr>
          <w:b/>
          <w:bCs/>
        </w:rPr>
        <w:t>.</w:t>
      </w:r>
      <w:r w:rsidR="003F1795">
        <w:t>Health GIS project to study the demand and supply of Medicare services in Pittsburgh</w:t>
      </w:r>
      <w:r w:rsidR="00141428">
        <w:t>.</w:t>
      </w:r>
    </w:p>
    <w:p w:rsidR="003F1795" w:rsidRDefault="00390DEA" w:rsidP="00E40154">
      <w:pPr>
        <w:pStyle w:val="ListParagraph"/>
        <w:numPr>
          <w:ilvl w:val="0"/>
          <w:numId w:val="2"/>
        </w:numPr>
        <w:spacing w:after="120" w:line="252" w:lineRule="auto"/>
      </w:pPr>
      <w:r w:rsidRPr="00390DEA">
        <w:rPr>
          <w:b/>
          <w:bCs/>
        </w:rPr>
        <w:t>Oracle Developer</w:t>
      </w:r>
      <w:r>
        <w:rPr>
          <w:b/>
          <w:bCs/>
        </w:rPr>
        <w:t>.</w:t>
      </w:r>
      <w:r w:rsidR="00E40154">
        <w:t>I</w:t>
      </w:r>
      <w:r>
        <w:t>nternal</w:t>
      </w:r>
      <w:r w:rsidR="00632DBF">
        <w:t xml:space="preserve"> Oracle </w:t>
      </w:r>
      <w:r>
        <w:t>d</w:t>
      </w:r>
      <w:r w:rsidR="00632DBF">
        <w:t xml:space="preserve">atabase project for </w:t>
      </w:r>
      <w:r w:rsidR="00141428">
        <w:t>Advanced Database Management class.</w:t>
      </w:r>
    </w:p>
    <w:p w:rsidR="00390DEA" w:rsidRDefault="00390DEA" w:rsidP="00E40154">
      <w:pPr>
        <w:pStyle w:val="ListParagraph"/>
        <w:numPr>
          <w:ilvl w:val="0"/>
          <w:numId w:val="2"/>
        </w:numPr>
        <w:spacing w:after="120" w:line="252" w:lineRule="auto"/>
      </w:pPr>
      <w:r w:rsidRPr="00E40154">
        <w:rPr>
          <w:b/>
          <w:bCs/>
        </w:rPr>
        <w:t>DSS</w:t>
      </w:r>
      <w:r w:rsidR="00E40154" w:rsidRPr="00E40154">
        <w:rPr>
          <w:b/>
          <w:bCs/>
        </w:rPr>
        <w:t xml:space="preserve"> Developer.</w:t>
      </w:r>
      <w:r w:rsidR="00E40154">
        <w:t xml:space="preserve"> C</w:t>
      </w:r>
      <w:r w:rsidR="00E40154" w:rsidRPr="00E40154">
        <w:t>linical decision support system</w:t>
      </w:r>
      <w:r w:rsidR="00E40154">
        <w:t xml:space="preserve"> project.</w:t>
      </w:r>
    </w:p>
    <w:p w:rsidR="00FF4D57" w:rsidRDefault="00FF4D57" w:rsidP="00FF4D57">
      <w:pPr>
        <w:pStyle w:val="ListParagraph"/>
        <w:numPr>
          <w:ilvl w:val="0"/>
          <w:numId w:val="2"/>
        </w:numPr>
        <w:spacing w:after="120" w:line="252" w:lineRule="auto"/>
      </w:pPr>
      <w:r>
        <w:rPr>
          <w:b/>
          <w:bCs/>
        </w:rPr>
        <w:t>Researcher.</w:t>
      </w:r>
      <w:r w:rsidRPr="00FF4D57">
        <w:t xml:space="preserve">Several papers </w:t>
      </w:r>
      <w:r>
        <w:t>in</w:t>
      </w:r>
      <w:r w:rsidRPr="00FF4D57">
        <w:t xml:space="preserve"> Internet Security; including IP Security, Social Networking Security Issues, and </w:t>
      </w:r>
      <w:r>
        <w:t>Public Key Infrastructure</w:t>
      </w:r>
      <w:r w:rsidRPr="00FF4D57">
        <w:t>.</w:t>
      </w:r>
    </w:p>
    <w:p w:rsidR="00A40989" w:rsidRDefault="00FE4B42" w:rsidP="0091002F">
      <w:pPr>
        <w:pStyle w:val="ListParagraph"/>
        <w:numPr>
          <w:ilvl w:val="0"/>
          <w:numId w:val="2"/>
        </w:numPr>
        <w:spacing w:after="120" w:line="252" w:lineRule="auto"/>
      </w:pPr>
      <w:r w:rsidRPr="00FE4B42">
        <w:rPr>
          <w:b/>
          <w:bCs/>
        </w:rPr>
        <w:t>Statistical Analyst.</w:t>
      </w:r>
      <w:r>
        <w:t xml:space="preserve"> Regression analysis project for </w:t>
      </w:r>
      <w:r w:rsidR="00F95E59">
        <w:t xml:space="preserve">the </w:t>
      </w:r>
      <w:r>
        <w:t xml:space="preserve">costs of </w:t>
      </w:r>
      <w:r w:rsidRPr="00FE4B42">
        <w:t>software maintenance projects</w:t>
      </w:r>
      <w:r>
        <w:t>.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/>
      </w:tblPr>
      <w:tblGrid>
        <w:gridCol w:w="10495"/>
      </w:tblGrid>
      <w:tr w:rsidR="00EF3814" w:rsidRPr="00F719B3" w:rsidTr="00403986">
        <w:trPr>
          <w:trHeight w:val="274"/>
        </w:trPr>
        <w:tc>
          <w:tcPr>
            <w:tcW w:w="104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vAlign w:val="center"/>
          </w:tcPr>
          <w:p w:rsidR="00EF3814" w:rsidRPr="00F719B3" w:rsidRDefault="00EF3814" w:rsidP="00EF3814">
            <w:pPr>
              <w:spacing w:after="0" w:line="240" w:lineRule="auto"/>
              <w:rPr>
                <w:b/>
                <w:bCs/>
                <w:color w:val="5F497A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color w:val="5F497A"/>
                <w:sz w:val="24"/>
                <w:szCs w:val="24"/>
              </w:rPr>
              <w:t>SKILLS</w:t>
            </w:r>
          </w:p>
        </w:tc>
      </w:tr>
    </w:tbl>
    <w:p w:rsidR="0044468D" w:rsidRDefault="006146FB" w:rsidP="00D1676B">
      <w:pPr>
        <w:spacing w:before="120" w:after="40"/>
        <w:ind w:left="3600" w:hanging="2880"/>
      </w:pPr>
      <w:r w:rsidRPr="00734EE5">
        <w:rPr>
          <w:b/>
          <w:bCs/>
        </w:rPr>
        <w:t>Programming Languages</w:t>
      </w:r>
      <w:r>
        <w:tab/>
      </w:r>
      <w:r w:rsidR="00DB5EC7">
        <w:t>C++, C#.NET, VB.NET, ASP.NET</w:t>
      </w:r>
      <w:r w:rsidR="00C53334">
        <w:t xml:space="preserve">, </w:t>
      </w:r>
      <w:bookmarkStart w:id="0" w:name="_GoBack"/>
      <w:bookmarkEnd w:id="0"/>
      <w:r w:rsidR="00DB5EC7">
        <w:t>Java</w:t>
      </w:r>
      <w:r w:rsidR="00F35FCF">
        <w:t xml:space="preserve">, Java </w:t>
      </w:r>
      <w:proofErr w:type="spellStart"/>
      <w:r w:rsidR="00F35FCF">
        <w:t>Servelet</w:t>
      </w:r>
      <w:proofErr w:type="spellEnd"/>
      <w:r w:rsidR="00DB5EC7">
        <w:t xml:space="preserve">, HTML, XML, CSS, JavaScript, </w:t>
      </w:r>
      <w:r w:rsidR="00490B74">
        <w:t>SQL, PL/SQL</w:t>
      </w:r>
      <w:r w:rsidR="00C113F7">
        <w:t xml:space="preserve">, </w:t>
      </w:r>
      <w:proofErr w:type="spellStart"/>
      <w:r w:rsidR="00C113F7">
        <w:t>VoiceXML</w:t>
      </w:r>
      <w:proofErr w:type="spellEnd"/>
    </w:p>
    <w:p w:rsidR="00490B74" w:rsidRDefault="00490B74" w:rsidP="00734EE5">
      <w:pPr>
        <w:spacing w:after="60"/>
        <w:ind w:left="3600" w:hanging="2880"/>
      </w:pPr>
      <w:r w:rsidRPr="00734EE5">
        <w:rPr>
          <w:b/>
          <w:bCs/>
        </w:rPr>
        <w:t>Applications</w:t>
      </w:r>
      <w:r w:rsidR="00342E09">
        <w:tab/>
        <w:t>Visual Studio 2010</w:t>
      </w:r>
      <w:r>
        <w:t xml:space="preserve">, </w:t>
      </w:r>
      <w:proofErr w:type="spellStart"/>
      <w:r>
        <w:t>NetBeans</w:t>
      </w:r>
      <w:proofErr w:type="spellEnd"/>
      <w:r>
        <w:t xml:space="preserve"> 6.9, </w:t>
      </w:r>
      <w:r w:rsidR="00734EE5">
        <w:t>Eclipse, IIS</w:t>
      </w:r>
      <w:r w:rsidR="00513810">
        <w:t>, Active Reports</w:t>
      </w:r>
    </w:p>
    <w:p w:rsidR="00734EE5" w:rsidRDefault="00734EE5" w:rsidP="00734EE5">
      <w:pPr>
        <w:spacing w:after="60"/>
        <w:ind w:left="3600" w:hanging="2880"/>
      </w:pPr>
      <w:r w:rsidRPr="00734EE5">
        <w:rPr>
          <w:b/>
          <w:bCs/>
        </w:rPr>
        <w:t>Databases</w:t>
      </w:r>
      <w:r>
        <w:tab/>
        <w:t>Oracle, SQL Server</w:t>
      </w:r>
    </w:p>
    <w:p w:rsidR="00734EE5" w:rsidRDefault="00734EE5" w:rsidP="00222483">
      <w:pPr>
        <w:spacing w:after="60"/>
        <w:ind w:left="3600" w:hanging="2880"/>
      </w:pPr>
      <w:r w:rsidRPr="00734EE5">
        <w:rPr>
          <w:b/>
          <w:bCs/>
        </w:rPr>
        <w:t>Languages</w:t>
      </w:r>
      <w:r>
        <w:tab/>
        <w:t>Arabic (Native), English</w:t>
      </w:r>
    </w:p>
    <w:sectPr w:rsidR="00734EE5" w:rsidSect="00EB32F1">
      <w:pgSz w:w="12240" w:h="15840"/>
      <w:pgMar w:top="720" w:right="720" w:bottom="36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440"/>
    <w:multiLevelType w:val="hybridMultilevel"/>
    <w:tmpl w:val="55029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97D7D"/>
    <w:multiLevelType w:val="hybridMultilevel"/>
    <w:tmpl w:val="05BEA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BF1E86"/>
    <w:multiLevelType w:val="hybridMultilevel"/>
    <w:tmpl w:val="4F107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E00F0D"/>
    <w:multiLevelType w:val="hybridMultilevel"/>
    <w:tmpl w:val="57ACD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A35861"/>
    <w:multiLevelType w:val="hybridMultilevel"/>
    <w:tmpl w:val="70C49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468D"/>
    <w:rsid w:val="000263F1"/>
    <w:rsid w:val="00075EBF"/>
    <w:rsid w:val="0009604C"/>
    <w:rsid w:val="000A69BE"/>
    <w:rsid w:val="000B1A84"/>
    <w:rsid w:val="000E2927"/>
    <w:rsid w:val="000E60FD"/>
    <w:rsid w:val="000F4EB1"/>
    <w:rsid w:val="00100724"/>
    <w:rsid w:val="00121590"/>
    <w:rsid w:val="00141428"/>
    <w:rsid w:val="0014541D"/>
    <w:rsid w:val="00166134"/>
    <w:rsid w:val="00172815"/>
    <w:rsid w:val="00173128"/>
    <w:rsid w:val="0019003C"/>
    <w:rsid w:val="001C25F5"/>
    <w:rsid w:val="00222483"/>
    <w:rsid w:val="0023563C"/>
    <w:rsid w:val="00286248"/>
    <w:rsid w:val="002911E2"/>
    <w:rsid w:val="00292335"/>
    <w:rsid w:val="00296CC7"/>
    <w:rsid w:val="002C08E9"/>
    <w:rsid w:val="002D688A"/>
    <w:rsid w:val="00315DE7"/>
    <w:rsid w:val="00325DB4"/>
    <w:rsid w:val="0032639B"/>
    <w:rsid w:val="00342E09"/>
    <w:rsid w:val="00377CC2"/>
    <w:rsid w:val="0038318B"/>
    <w:rsid w:val="00383C70"/>
    <w:rsid w:val="00390AD9"/>
    <w:rsid w:val="00390DEA"/>
    <w:rsid w:val="003A7120"/>
    <w:rsid w:val="003B5186"/>
    <w:rsid w:val="003C6389"/>
    <w:rsid w:val="003C65B0"/>
    <w:rsid w:val="003F1795"/>
    <w:rsid w:val="003F2360"/>
    <w:rsid w:val="00403986"/>
    <w:rsid w:val="00406899"/>
    <w:rsid w:val="00414655"/>
    <w:rsid w:val="00433E09"/>
    <w:rsid w:val="0044468D"/>
    <w:rsid w:val="00446A75"/>
    <w:rsid w:val="00456165"/>
    <w:rsid w:val="00464D27"/>
    <w:rsid w:val="00470190"/>
    <w:rsid w:val="00485905"/>
    <w:rsid w:val="00490B74"/>
    <w:rsid w:val="00491B29"/>
    <w:rsid w:val="004C337A"/>
    <w:rsid w:val="004F4D7C"/>
    <w:rsid w:val="00513810"/>
    <w:rsid w:val="00521D4B"/>
    <w:rsid w:val="00565841"/>
    <w:rsid w:val="005975BA"/>
    <w:rsid w:val="005A42AD"/>
    <w:rsid w:val="006146FB"/>
    <w:rsid w:val="00632DBF"/>
    <w:rsid w:val="00634EF8"/>
    <w:rsid w:val="0064274E"/>
    <w:rsid w:val="006608E2"/>
    <w:rsid w:val="00666D1D"/>
    <w:rsid w:val="0068068D"/>
    <w:rsid w:val="00691A51"/>
    <w:rsid w:val="006A76FF"/>
    <w:rsid w:val="006D7176"/>
    <w:rsid w:val="006E5271"/>
    <w:rsid w:val="006E795C"/>
    <w:rsid w:val="00734EE5"/>
    <w:rsid w:val="00750976"/>
    <w:rsid w:val="007754AB"/>
    <w:rsid w:val="00781426"/>
    <w:rsid w:val="00782547"/>
    <w:rsid w:val="00795AB0"/>
    <w:rsid w:val="007A61D2"/>
    <w:rsid w:val="007B582B"/>
    <w:rsid w:val="007C166D"/>
    <w:rsid w:val="007F383E"/>
    <w:rsid w:val="008175E3"/>
    <w:rsid w:val="00817C77"/>
    <w:rsid w:val="00865ADD"/>
    <w:rsid w:val="0088500B"/>
    <w:rsid w:val="008D0A36"/>
    <w:rsid w:val="008D6A21"/>
    <w:rsid w:val="0091002F"/>
    <w:rsid w:val="00965B7E"/>
    <w:rsid w:val="009D1C40"/>
    <w:rsid w:val="009F5B73"/>
    <w:rsid w:val="00A11896"/>
    <w:rsid w:val="00A12A51"/>
    <w:rsid w:val="00A22049"/>
    <w:rsid w:val="00A40989"/>
    <w:rsid w:val="00A42678"/>
    <w:rsid w:val="00A50AC8"/>
    <w:rsid w:val="00A56631"/>
    <w:rsid w:val="00A63073"/>
    <w:rsid w:val="00A97D55"/>
    <w:rsid w:val="00AD0D33"/>
    <w:rsid w:val="00AD39F6"/>
    <w:rsid w:val="00AE734F"/>
    <w:rsid w:val="00AF1DF1"/>
    <w:rsid w:val="00AF39DB"/>
    <w:rsid w:val="00B07DB6"/>
    <w:rsid w:val="00B55E33"/>
    <w:rsid w:val="00B87F78"/>
    <w:rsid w:val="00BC4738"/>
    <w:rsid w:val="00BD7692"/>
    <w:rsid w:val="00BF4D2F"/>
    <w:rsid w:val="00BF5D28"/>
    <w:rsid w:val="00C113F7"/>
    <w:rsid w:val="00C11957"/>
    <w:rsid w:val="00C53334"/>
    <w:rsid w:val="00C94DA6"/>
    <w:rsid w:val="00CE2321"/>
    <w:rsid w:val="00CF2DB6"/>
    <w:rsid w:val="00CF3C90"/>
    <w:rsid w:val="00D1676B"/>
    <w:rsid w:val="00D431AD"/>
    <w:rsid w:val="00D44CD7"/>
    <w:rsid w:val="00D55657"/>
    <w:rsid w:val="00DA3CF2"/>
    <w:rsid w:val="00DA475D"/>
    <w:rsid w:val="00DB5EC7"/>
    <w:rsid w:val="00DE52E4"/>
    <w:rsid w:val="00DF541A"/>
    <w:rsid w:val="00E22765"/>
    <w:rsid w:val="00E257B0"/>
    <w:rsid w:val="00E40154"/>
    <w:rsid w:val="00E42146"/>
    <w:rsid w:val="00E43415"/>
    <w:rsid w:val="00E64521"/>
    <w:rsid w:val="00E97217"/>
    <w:rsid w:val="00EB32F1"/>
    <w:rsid w:val="00EF2D57"/>
    <w:rsid w:val="00EF3814"/>
    <w:rsid w:val="00F02D94"/>
    <w:rsid w:val="00F14FFA"/>
    <w:rsid w:val="00F23A83"/>
    <w:rsid w:val="00F35FCF"/>
    <w:rsid w:val="00F66318"/>
    <w:rsid w:val="00F75A3B"/>
    <w:rsid w:val="00F81DFB"/>
    <w:rsid w:val="00F83248"/>
    <w:rsid w:val="00F95E59"/>
    <w:rsid w:val="00FA3BF9"/>
    <w:rsid w:val="00FD37FE"/>
    <w:rsid w:val="00FE4B42"/>
    <w:rsid w:val="00FF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6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2E4"/>
    <w:pPr>
      <w:ind w:left="720"/>
      <w:contextualSpacing/>
    </w:pPr>
  </w:style>
  <w:style w:type="table" w:styleId="TableGrid">
    <w:name w:val="Table Grid"/>
    <w:basedOn w:val="TableNormal"/>
    <w:uiPriority w:val="59"/>
    <w:rsid w:val="0039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90AD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wadiat@hotmail.com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C629E-C5B0-4939-BACB-9C271503D7B6}"/>
</file>

<file path=customXml/itemProps2.xml><?xml version="1.0" encoding="utf-8"?>
<ds:datastoreItem xmlns:ds="http://schemas.openxmlformats.org/officeDocument/2006/customXml" ds:itemID="{1022C222-DFFC-43F5-AE66-41E1C29F0674}"/>
</file>

<file path=customXml/itemProps3.xml><?xml version="1.0" encoding="utf-8"?>
<ds:datastoreItem xmlns:ds="http://schemas.openxmlformats.org/officeDocument/2006/customXml" ds:itemID="{01BEAA20-EA26-4912-A98B-789D92751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Jawad</dc:creator>
  <cp:lastModifiedBy>Jawad</cp:lastModifiedBy>
  <cp:revision>2</cp:revision>
  <cp:lastPrinted>2011-09-19T16:52:00Z</cp:lastPrinted>
  <dcterms:created xsi:type="dcterms:W3CDTF">2014-07-06T10:39:00Z</dcterms:created>
  <dcterms:modified xsi:type="dcterms:W3CDTF">2014-07-06T10:39:00Z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