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2AD" w:rsidRPr="00495360" w:rsidRDefault="001A12AD" w:rsidP="008F4235">
      <w:pPr>
        <w:jc w:val="center"/>
        <w:rPr>
          <w:rFonts w:asciiTheme="majorBidi" w:hAnsiTheme="majorBidi" w:cstheme="majorBidi"/>
          <w:b/>
          <w:bCs/>
        </w:rPr>
      </w:pPr>
      <w:r w:rsidRPr="00495360">
        <w:rPr>
          <w:rFonts w:asciiTheme="majorBidi" w:hAnsiTheme="majorBidi" w:cstheme="majorBidi"/>
          <w:b/>
          <w:bCs/>
        </w:rPr>
        <w:t>CURRICULUM VITAE</w:t>
      </w:r>
    </w:p>
    <w:p w:rsidR="001A12AD" w:rsidRPr="00495360" w:rsidRDefault="00AC53D8" w:rsidP="008F4235">
      <w:pPr>
        <w:jc w:val="center"/>
        <w:rPr>
          <w:rFonts w:asciiTheme="majorBidi" w:hAnsiTheme="majorBidi" w:cstheme="majorBidi"/>
          <w:b/>
          <w:bCs/>
          <w:sz w:val="20"/>
          <w:szCs w:val="20"/>
        </w:rPr>
      </w:pPr>
      <w:r w:rsidRPr="00495360">
        <w:rPr>
          <w:rFonts w:asciiTheme="majorBidi" w:hAnsiTheme="majorBidi" w:cstheme="maj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FACA8FF" wp14:editId="1DDC3E18">
                <wp:simplePos x="0" y="0"/>
                <wp:positionH relativeFrom="column">
                  <wp:posOffset>-297180</wp:posOffset>
                </wp:positionH>
                <wp:positionV relativeFrom="paragraph">
                  <wp:posOffset>137160</wp:posOffset>
                </wp:positionV>
                <wp:extent cx="2731770" cy="2287270"/>
                <wp:effectExtent l="0" t="0" r="11430" b="1778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31770" cy="2287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DD2" w:rsidRPr="00FB3598" w:rsidRDefault="00F34DD2" w:rsidP="001B3B8A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FB359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Khaled</w:t>
                            </w:r>
                            <w:proofErr w:type="spellEnd"/>
                            <w:r w:rsidRPr="00FB359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A. </w:t>
                            </w:r>
                            <w:proofErr w:type="spellStart"/>
                            <w:r w:rsidRPr="00FB359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Jadallah</w:t>
                            </w:r>
                            <w:proofErr w:type="spellEnd"/>
                            <w:r w:rsidRPr="00FB3598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, MD</w:t>
                            </w:r>
                          </w:p>
                          <w:p w:rsidR="00F34DD2" w:rsidRPr="00AC53D8" w:rsidRDefault="00F34DD2" w:rsidP="001B3B8A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:rsidR="00F34DD2" w:rsidRDefault="00F34DD2" w:rsidP="001B3B8A">
                            <w:pPr>
                              <w:pStyle w:val="BodyText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50A84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D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epartment of Internal Medicine</w:t>
                            </w:r>
                          </w:p>
                          <w:p w:rsidR="00F34DD2" w:rsidRPr="00050A84" w:rsidRDefault="00F34DD2" w:rsidP="0057319F">
                            <w:pPr>
                              <w:pStyle w:val="BodyText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50A84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King Abdullah University Hospital</w:t>
                            </w:r>
                            <w:r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F34DD2" w:rsidRDefault="00F34DD2" w:rsidP="001B3B8A">
                            <w:pPr>
                              <w:pStyle w:val="BodyText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50A84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Faculty of Medicine</w:t>
                            </w:r>
                          </w:p>
                          <w:p w:rsidR="00F34DD2" w:rsidRPr="00050A84" w:rsidRDefault="00F34DD2" w:rsidP="001B3B8A">
                            <w:pPr>
                              <w:pStyle w:val="BodyText"/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050A84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t>Jordan University of Science and Technology</w:t>
                            </w:r>
                            <w:r w:rsidRPr="00050A84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br/>
                              <w:t xml:space="preserve"> Irbid, Jordan 22110</w:t>
                            </w:r>
                            <w:r w:rsidRPr="00050A84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br/>
                              <w:t>Tel +962 796673884</w:t>
                            </w:r>
                            <w:r w:rsidRPr="00050A84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br/>
                              <w:t>Fax +962 2-7200624</w:t>
                            </w:r>
                            <w:r w:rsidRPr="00050A84">
                              <w:rPr>
                                <w:rFonts w:ascii="Times New Roman" w:hAnsi="Times New Roman"/>
                                <w:color w:val="auto"/>
                                <w:sz w:val="24"/>
                                <w:szCs w:val="24"/>
                              </w:rPr>
                              <w:br/>
                              <w:t>khaled-j</w:t>
                            </w:r>
                            <w:hyperlink r:id="rId9" w:history="1">
                              <w:r w:rsidRPr="00050A84">
                                <w:rPr>
                                  <w:rStyle w:val="Hyperlink"/>
                                  <w:rFonts w:ascii="Times New Roman" w:hAnsi="Times New Roman"/>
                                  <w:color w:val="auto"/>
                                  <w:sz w:val="24"/>
                                  <w:szCs w:val="24"/>
                                  <w:u w:val="none"/>
                                </w:rPr>
                                <w:t>@just.edu.jo</w:t>
                              </w:r>
                            </w:hyperlink>
                          </w:p>
                          <w:p w:rsidR="00F34DD2" w:rsidRDefault="00F34DD2" w:rsidP="001B3B8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23.4pt;margin-top:10.8pt;width:215.1pt;height:180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">
                <v:textbox>
                  <w:txbxContent>
                    <w:p w:rsidR="00F34DD2" w:rsidRPr="00FB3598" w:rsidRDefault="00F34DD2" w:rsidP="001B3B8A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FB3598">
                        <w:rPr>
                          <w:b/>
                          <w:bCs/>
                          <w:sz w:val="28"/>
                          <w:szCs w:val="28"/>
                        </w:rPr>
                        <w:t>Khaled</w:t>
                      </w:r>
                      <w:proofErr w:type="spellEnd"/>
                      <w:r w:rsidRPr="00FB3598">
                        <w:rPr>
                          <w:b/>
                          <w:bCs/>
                          <w:sz w:val="28"/>
                          <w:szCs w:val="28"/>
                        </w:rPr>
                        <w:t xml:space="preserve"> A. </w:t>
                      </w:r>
                      <w:proofErr w:type="spellStart"/>
                      <w:r w:rsidRPr="00FB3598">
                        <w:rPr>
                          <w:b/>
                          <w:bCs/>
                          <w:sz w:val="28"/>
                          <w:szCs w:val="28"/>
                        </w:rPr>
                        <w:t>Jadallah</w:t>
                      </w:r>
                      <w:proofErr w:type="spellEnd"/>
                      <w:r w:rsidRPr="00FB3598">
                        <w:rPr>
                          <w:b/>
                          <w:bCs/>
                          <w:sz w:val="28"/>
                          <w:szCs w:val="28"/>
                        </w:rPr>
                        <w:t>, MD</w:t>
                      </w:r>
                    </w:p>
                    <w:p w:rsidR="00F34DD2" w:rsidRPr="00AC53D8" w:rsidRDefault="00F34DD2" w:rsidP="001B3B8A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  <w:p w:rsidR="00F34DD2" w:rsidRDefault="00F34DD2" w:rsidP="001B3B8A">
                      <w:pPr>
                        <w:pStyle w:val="BodyText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  <w:r w:rsidRPr="00050A84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D</w:t>
                      </w:r>
                      <w:r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epartment of Internal Medicine</w:t>
                      </w:r>
                    </w:p>
                    <w:p w:rsidR="00F34DD2" w:rsidRPr="00050A84" w:rsidRDefault="00F34DD2" w:rsidP="0057319F">
                      <w:pPr>
                        <w:pStyle w:val="BodyText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  <w:r w:rsidRPr="00050A84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King Abdullah University Hospital</w:t>
                      </w:r>
                      <w:r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 xml:space="preserve"> </w:t>
                      </w:r>
                    </w:p>
                    <w:p w:rsidR="00F34DD2" w:rsidRDefault="00F34DD2" w:rsidP="001B3B8A">
                      <w:pPr>
                        <w:pStyle w:val="BodyText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  <w:r w:rsidRPr="00050A84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Faculty of Medicine</w:t>
                      </w:r>
                    </w:p>
                    <w:p w:rsidR="00F34DD2" w:rsidRPr="00050A84" w:rsidRDefault="00F34DD2" w:rsidP="001B3B8A">
                      <w:pPr>
                        <w:pStyle w:val="BodyText"/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</w:pPr>
                      <w:r w:rsidRPr="00050A84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t>Jordan University of Science and Technology</w:t>
                      </w:r>
                      <w:r w:rsidRPr="00050A84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br/>
                        <w:t xml:space="preserve"> Irbid, Jordan 22110</w:t>
                      </w:r>
                      <w:r w:rsidRPr="00050A84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br/>
                        <w:t>Tel +962 796673884</w:t>
                      </w:r>
                      <w:r w:rsidRPr="00050A84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br/>
                        <w:t>Fax +962 2-7200624</w:t>
                      </w:r>
                      <w:r w:rsidRPr="00050A84">
                        <w:rPr>
                          <w:rFonts w:ascii="Times New Roman" w:hAnsi="Times New Roman"/>
                          <w:color w:val="auto"/>
                          <w:sz w:val="24"/>
                          <w:szCs w:val="24"/>
                        </w:rPr>
                        <w:br/>
                        <w:t>khaled-j</w:t>
                      </w:r>
                      <w:hyperlink r:id="rId10" w:history="1">
                        <w:r w:rsidRPr="00050A84">
                          <w:rPr>
                            <w:rStyle w:val="Hyperlink"/>
                            <w:rFonts w:ascii="Times New Roman" w:hAnsi="Times New Roman"/>
                            <w:color w:val="auto"/>
                            <w:sz w:val="24"/>
                            <w:szCs w:val="24"/>
                            <w:u w:val="none"/>
                          </w:rPr>
                          <w:t>@just.edu.jo</w:t>
                        </w:r>
                      </w:hyperlink>
                    </w:p>
                    <w:p w:rsidR="00F34DD2" w:rsidRDefault="00F34DD2" w:rsidP="001B3B8A"/>
                  </w:txbxContent>
                </v:textbox>
              </v:shape>
            </w:pict>
          </mc:Fallback>
        </mc:AlternateContent>
      </w:r>
      <w:r w:rsidR="006252A3" w:rsidRPr="00495360">
        <w:rPr>
          <w:rFonts w:asciiTheme="majorBidi" w:hAnsiTheme="majorBidi" w:cstheme="maj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AD9C9A" wp14:editId="2B5DACF8">
                <wp:simplePos x="0" y="0"/>
                <wp:positionH relativeFrom="column">
                  <wp:posOffset>3962400</wp:posOffset>
                </wp:positionH>
                <wp:positionV relativeFrom="paragraph">
                  <wp:posOffset>137160</wp:posOffset>
                </wp:positionV>
                <wp:extent cx="1507490" cy="2287270"/>
                <wp:effectExtent l="0" t="0" r="17145" b="1778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7490" cy="2287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34DD2" w:rsidRDefault="00F34DD2" w:rsidP="001B3B8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912B5AA" wp14:editId="4DD003BD">
                                  <wp:extent cx="1485900" cy="217932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5961" cy="217941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312pt;margin-top:10.8pt;width:118.7pt;height:180.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">
                <v:textbox>
                  <w:txbxContent>
                    <w:p w:rsidR="00F34DD2" w:rsidRDefault="00F34DD2" w:rsidP="001B3B8A">
                      <w:r>
                        <w:rPr>
                          <w:noProof/>
                        </w:rPr>
                        <w:drawing>
                          <wp:inline distT="0" distB="0" distL="0" distR="0" wp14:anchorId="2912B5AA" wp14:editId="4DD003BD">
                            <wp:extent cx="1485900" cy="217932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5961" cy="217941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A12AD" w:rsidRPr="00495360" w:rsidRDefault="001A12AD" w:rsidP="002D584A">
      <w:pPr>
        <w:rPr>
          <w:rFonts w:asciiTheme="majorBidi" w:hAnsiTheme="majorBidi" w:cstheme="majorBidi"/>
          <w:b/>
          <w:bCs/>
          <w:sz w:val="20"/>
          <w:szCs w:val="20"/>
        </w:rPr>
      </w:pPr>
    </w:p>
    <w:p w:rsidR="001A12AD" w:rsidRPr="00495360" w:rsidRDefault="001A12AD" w:rsidP="002D584A">
      <w:pPr>
        <w:rPr>
          <w:rFonts w:asciiTheme="majorBidi" w:hAnsiTheme="majorBidi" w:cstheme="majorBidi"/>
          <w:b/>
          <w:bCs/>
          <w:sz w:val="20"/>
          <w:szCs w:val="20"/>
        </w:rPr>
      </w:pPr>
    </w:p>
    <w:p w:rsidR="001A12AD" w:rsidRPr="00495360" w:rsidRDefault="001A12AD" w:rsidP="002D584A">
      <w:pPr>
        <w:rPr>
          <w:rFonts w:asciiTheme="majorBidi" w:hAnsiTheme="majorBidi" w:cstheme="majorBidi"/>
          <w:b/>
          <w:bCs/>
          <w:sz w:val="20"/>
          <w:szCs w:val="20"/>
        </w:rPr>
      </w:pPr>
    </w:p>
    <w:p w:rsidR="001A12AD" w:rsidRPr="00495360" w:rsidRDefault="001A12AD" w:rsidP="007856A4">
      <w:pPr>
        <w:pStyle w:val="BodyText"/>
        <w:rPr>
          <w:rFonts w:asciiTheme="majorBidi" w:hAnsiTheme="majorBidi" w:cstheme="majorBidi"/>
          <w:color w:val="auto"/>
          <w:sz w:val="20"/>
          <w:szCs w:val="20"/>
        </w:rPr>
      </w:pPr>
    </w:p>
    <w:p w:rsidR="001A12AD" w:rsidRPr="00495360" w:rsidRDefault="001A12AD" w:rsidP="001777AB">
      <w:pPr>
        <w:pStyle w:val="BodyText"/>
        <w:jc w:val="left"/>
        <w:rPr>
          <w:rFonts w:asciiTheme="majorBidi" w:hAnsiTheme="majorBidi" w:cstheme="majorBidi"/>
          <w:b/>
          <w:bCs/>
          <w:color w:val="auto"/>
          <w:sz w:val="20"/>
          <w:szCs w:val="20"/>
        </w:rPr>
      </w:pPr>
    </w:p>
    <w:p w:rsidR="001A12AD" w:rsidRPr="00495360" w:rsidRDefault="001A12AD" w:rsidP="001B3B8A">
      <w:pPr>
        <w:pStyle w:val="BodyText"/>
        <w:jc w:val="left"/>
        <w:rPr>
          <w:rFonts w:asciiTheme="majorBidi" w:hAnsiTheme="majorBidi" w:cstheme="majorBidi"/>
          <w:b/>
          <w:bCs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b/>
          <w:bCs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b/>
          <w:bCs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b/>
          <w:bCs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b/>
          <w:bCs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b/>
          <w:bCs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b/>
          <w:bCs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b/>
          <w:bCs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b/>
          <w:bCs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b/>
          <w:bCs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b/>
          <w:bCs/>
          <w:color w:val="auto"/>
          <w:sz w:val="20"/>
          <w:szCs w:val="20"/>
        </w:rPr>
        <w:tab/>
      </w:r>
    </w:p>
    <w:p w:rsidR="001A12AD" w:rsidRPr="00495360" w:rsidRDefault="001A12AD" w:rsidP="001777AB">
      <w:pPr>
        <w:pStyle w:val="BodyText"/>
        <w:jc w:val="left"/>
        <w:rPr>
          <w:rFonts w:asciiTheme="majorBidi" w:hAnsiTheme="majorBidi" w:cstheme="majorBidi"/>
          <w:b/>
          <w:bCs/>
          <w:color w:val="auto"/>
          <w:sz w:val="20"/>
          <w:szCs w:val="20"/>
        </w:rPr>
      </w:pPr>
    </w:p>
    <w:p w:rsidR="001A12AD" w:rsidRPr="00495360" w:rsidRDefault="001A12AD" w:rsidP="001777AB">
      <w:pPr>
        <w:pStyle w:val="BodyText"/>
        <w:jc w:val="left"/>
        <w:rPr>
          <w:rFonts w:asciiTheme="majorBidi" w:hAnsiTheme="majorBidi" w:cstheme="majorBidi"/>
          <w:b/>
          <w:bCs/>
          <w:color w:val="auto"/>
          <w:sz w:val="20"/>
          <w:szCs w:val="20"/>
        </w:rPr>
      </w:pPr>
    </w:p>
    <w:p w:rsidR="001A12AD" w:rsidRPr="00495360" w:rsidRDefault="001A12AD" w:rsidP="001777AB">
      <w:pPr>
        <w:pStyle w:val="BodyText"/>
        <w:jc w:val="left"/>
        <w:rPr>
          <w:rFonts w:asciiTheme="majorBidi" w:hAnsiTheme="majorBidi" w:cstheme="majorBidi"/>
          <w:b/>
          <w:bCs/>
          <w:color w:val="auto"/>
          <w:sz w:val="20"/>
          <w:szCs w:val="20"/>
        </w:rPr>
      </w:pPr>
    </w:p>
    <w:p w:rsidR="001A12AD" w:rsidRPr="00495360" w:rsidRDefault="001A12AD" w:rsidP="001777AB">
      <w:pPr>
        <w:pStyle w:val="BodyText"/>
        <w:jc w:val="left"/>
        <w:rPr>
          <w:rFonts w:asciiTheme="majorBidi" w:hAnsiTheme="majorBidi" w:cstheme="majorBidi"/>
          <w:b/>
          <w:bCs/>
          <w:color w:val="auto"/>
          <w:sz w:val="20"/>
          <w:szCs w:val="20"/>
        </w:rPr>
      </w:pPr>
    </w:p>
    <w:p w:rsidR="001A12AD" w:rsidRPr="00495360" w:rsidRDefault="001A12AD" w:rsidP="001777AB">
      <w:pPr>
        <w:pStyle w:val="BodyText"/>
        <w:jc w:val="left"/>
        <w:rPr>
          <w:rFonts w:asciiTheme="majorBidi" w:hAnsiTheme="majorBidi" w:cstheme="majorBidi"/>
          <w:b/>
          <w:bCs/>
          <w:color w:val="auto"/>
          <w:sz w:val="20"/>
          <w:szCs w:val="20"/>
        </w:rPr>
      </w:pPr>
    </w:p>
    <w:p w:rsidR="001A12AD" w:rsidRPr="00495360" w:rsidRDefault="001A12AD" w:rsidP="001777AB">
      <w:pPr>
        <w:pStyle w:val="BodyText"/>
        <w:jc w:val="left"/>
        <w:rPr>
          <w:rFonts w:asciiTheme="majorBidi" w:hAnsiTheme="majorBidi" w:cstheme="majorBidi"/>
          <w:b/>
          <w:bCs/>
          <w:color w:val="auto"/>
          <w:sz w:val="20"/>
          <w:szCs w:val="20"/>
        </w:rPr>
      </w:pPr>
    </w:p>
    <w:p w:rsidR="001A12AD" w:rsidRPr="00495360" w:rsidRDefault="001A12AD" w:rsidP="001777AB">
      <w:pPr>
        <w:pStyle w:val="BodyText"/>
        <w:jc w:val="left"/>
        <w:rPr>
          <w:rFonts w:asciiTheme="majorBidi" w:hAnsiTheme="majorBidi" w:cstheme="majorBidi"/>
          <w:b/>
          <w:bCs/>
          <w:color w:val="auto"/>
          <w:sz w:val="20"/>
          <w:szCs w:val="20"/>
        </w:rPr>
      </w:pPr>
    </w:p>
    <w:p w:rsidR="001A12AD" w:rsidRPr="00495360" w:rsidRDefault="001A12AD" w:rsidP="001B3B8A">
      <w:pPr>
        <w:pStyle w:val="BodyText"/>
        <w:jc w:val="left"/>
        <w:rPr>
          <w:rFonts w:asciiTheme="majorBidi" w:hAnsiTheme="majorBidi" w:cstheme="majorBidi"/>
          <w:b/>
          <w:bCs/>
          <w:color w:val="auto"/>
          <w:sz w:val="20"/>
          <w:szCs w:val="20"/>
        </w:rPr>
      </w:pPr>
    </w:p>
    <w:p w:rsidR="001A12AD" w:rsidRPr="00495360" w:rsidRDefault="001A12AD" w:rsidP="001B3B8A">
      <w:pPr>
        <w:pStyle w:val="BodyText"/>
        <w:jc w:val="left"/>
        <w:rPr>
          <w:rFonts w:asciiTheme="majorBidi" w:hAnsiTheme="majorBidi" w:cstheme="majorBidi"/>
          <w:b/>
          <w:bCs/>
          <w:color w:val="auto"/>
          <w:sz w:val="20"/>
          <w:szCs w:val="20"/>
        </w:rPr>
      </w:pPr>
    </w:p>
    <w:p w:rsidR="007913EA" w:rsidRPr="00495360" w:rsidRDefault="007913EA" w:rsidP="001B3B8A">
      <w:pPr>
        <w:pStyle w:val="BodyText"/>
        <w:jc w:val="left"/>
        <w:rPr>
          <w:rFonts w:asciiTheme="majorBidi" w:hAnsiTheme="majorBidi" w:cstheme="majorBidi"/>
          <w:b/>
          <w:bCs/>
          <w:color w:val="auto"/>
          <w:sz w:val="20"/>
          <w:szCs w:val="20"/>
        </w:rPr>
      </w:pPr>
    </w:p>
    <w:p w:rsidR="00985B22" w:rsidRDefault="00985B22" w:rsidP="001B3B8A">
      <w:pPr>
        <w:pStyle w:val="BodyText"/>
        <w:jc w:val="left"/>
        <w:rPr>
          <w:rFonts w:asciiTheme="majorBidi" w:hAnsiTheme="majorBidi" w:cstheme="majorBidi"/>
          <w:b/>
          <w:bCs/>
          <w:color w:val="auto"/>
          <w:sz w:val="24"/>
          <w:szCs w:val="24"/>
        </w:rPr>
      </w:pPr>
    </w:p>
    <w:p w:rsidR="001A12AD" w:rsidRPr="00495360" w:rsidRDefault="001A12AD" w:rsidP="001B3B8A">
      <w:pPr>
        <w:pStyle w:val="BodyText"/>
        <w:jc w:val="left"/>
        <w:rPr>
          <w:rFonts w:asciiTheme="majorBidi" w:hAnsiTheme="majorBidi" w:cstheme="majorBidi"/>
          <w:b/>
          <w:bCs/>
          <w:color w:val="auto"/>
          <w:sz w:val="24"/>
          <w:szCs w:val="24"/>
        </w:rPr>
      </w:pPr>
      <w:r w:rsidRPr="00495360">
        <w:rPr>
          <w:rFonts w:asciiTheme="majorBidi" w:hAnsiTheme="majorBidi" w:cstheme="majorBidi"/>
          <w:b/>
          <w:bCs/>
          <w:color w:val="auto"/>
          <w:sz w:val="24"/>
          <w:szCs w:val="24"/>
        </w:rPr>
        <w:t>Education</w:t>
      </w:r>
    </w:p>
    <w:p w:rsidR="001A12AD" w:rsidRPr="00495360" w:rsidRDefault="001A12AD" w:rsidP="001B3B8A">
      <w:pPr>
        <w:pStyle w:val="BodyText"/>
        <w:jc w:val="left"/>
        <w:rPr>
          <w:rFonts w:asciiTheme="majorBidi" w:hAnsiTheme="majorBidi" w:cstheme="majorBidi"/>
          <w:b/>
          <w:bCs/>
          <w:color w:val="auto"/>
          <w:sz w:val="20"/>
          <w:szCs w:val="20"/>
        </w:rPr>
      </w:pPr>
    </w:p>
    <w:p w:rsidR="001A12AD" w:rsidRPr="00495360" w:rsidRDefault="001A12AD" w:rsidP="001B3B8A">
      <w:pPr>
        <w:pStyle w:val="BodyText"/>
        <w:numPr>
          <w:ilvl w:val="0"/>
          <w:numId w:val="2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Chief Resident/Clinical Research in Gastroenterology,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="007342B1"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>2003-2004</w:t>
      </w:r>
    </w:p>
    <w:p w:rsidR="001A12AD" w:rsidRPr="00495360" w:rsidRDefault="001A12AD" w:rsidP="001B3B8A">
      <w:pPr>
        <w:pStyle w:val="BodyText"/>
        <w:ind w:left="720"/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Mercy Hospital, University of Pittsburgh</w:t>
      </w:r>
      <w:r w:rsidR="002561F1" w:rsidRPr="00495360">
        <w:rPr>
          <w:rFonts w:asciiTheme="majorBidi" w:hAnsiTheme="majorBidi" w:cstheme="majorBidi"/>
          <w:color w:val="auto"/>
          <w:sz w:val="20"/>
          <w:szCs w:val="20"/>
        </w:rPr>
        <w:t xml:space="preserve"> Medical Center (UPMC)</w:t>
      </w:r>
    </w:p>
    <w:p w:rsidR="001A12AD" w:rsidRPr="00495360" w:rsidRDefault="001A12AD" w:rsidP="001B3B8A">
      <w:pPr>
        <w:pStyle w:val="BodyText"/>
        <w:ind w:left="720"/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Pennsylvania, USA.</w:t>
      </w:r>
    </w:p>
    <w:p w:rsidR="001A12AD" w:rsidRPr="00495360" w:rsidRDefault="001A12AD" w:rsidP="001B3B8A">
      <w:pPr>
        <w:pStyle w:val="BodyText"/>
        <w:numPr>
          <w:ilvl w:val="0"/>
          <w:numId w:val="2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Internal Medicine Residency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  <w:t>2000-2003</w:t>
      </w:r>
    </w:p>
    <w:p w:rsidR="001A12AD" w:rsidRPr="00495360" w:rsidRDefault="001A12AD" w:rsidP="002561F1">
      <w:pPr>
        <w:pStyle w:val="BodyText"/>
        <w:ind w:left="720"/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 xml:space="preserve">Mercy Hospital, </w:t>
      </w:r>
      <w:r w:rsidR="002561F1" w:rsidRPr="00495360">
        <w:rPr>
          <w:rFonts w:asciiTheme="majorBidi" w:hAnsiTheme="majorBidi" w:cstheme="majorBidi"/>
          <w:color w:val="auto"/>
          <w:sz w:val="20"/>
          <w:szCs w:val="20"/>
        </w:rPr>
        <w:t>UPMC</w:t>
      </w:r>
    </w:p>
    <w:p w:rsidR="001A12AD" w:rsidRPr="00495360" w:rsidRDefault="001A12AD" w:rsidP="001B3B8A">
      <w:pPr>
        <w:pStyle w:val="BodyText"/>
        <w:ind w:left="720"/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Pennsylvania, USA.</w:t>
      </w:r>
    </w:p>
    <w:p w:rsidR="001A12AD" w:rsidRPr="00495360" w:rsidRDefault="001A12AD" w:rsidP="001B3B8A">
      <w:pPr>
        <w:pStyle w:val="BodyText"/>
        <w:numPr>
          <w:ilvl w:val="0"/>
          <w:numId w:val="2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Gastroenterology Fellowship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  <w:t>1993-1996</w:t>
      </w:r>
    </w:p>
    <w:p w:rsidR="001A12AD" w:rsidRPr="00495360" w:rsidRDefault="001A12AD" w:rsidP="001B3B8A">
      <w:pPr>
        <w:pStyle w:val="BodyText"/>
        <w:ind w:left="720"/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 xml:space="preserve">St. </w:t>
      </w:r>
      <w:proofErr w:type="spellStart"/>
      <w:r w:rsidRPr="00495360">
        <w:rPr>
          <w:rFonts w:asciiTheme="majorBidi" w:hAnsiTheme="majorBidi" w:cstheme="majorBidi"/>
          <w:color w:val="auto"/>
          <w:sz w:val="20"/>
          <w:szCs w:val="20"/>
        </w:rPr>
        <w:t>Orsola</w:t>
      </w:r>
      <w:proofErr w:type="spellEnd"/>
      <w:r w:rsidRPr="00495360">
        <w:rPr>
          <w:rFonts w:asciiTheme="majorBidi" w:hAnsiTheme="majorBidi" w:cstheme="majorBidi"/>
          <w:color w:val="auto"/>
          <w:sz w:val="20"/>
          <w:szCs w:val="20"/>
        </w:rPr>
        <w:t xml:space="preserve"> Hospital, University of Bologna</w:t>
      </w:r>
    </w:p>
    <w:p w:rsidR="001A12AD" w:rsidRPr="00495360" w:rsidRDefault="001A12AD" w:rsidP="001B3B8A">
      <w:pPr>
        <w:pStyle w:val="BodyText"/>
        <w:ind w:left="720"/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Bologna, Italy.</w:t>
      </w:r>
    </w:p>
    <w:p w:rsidR="001A12AD" w:rsidRPr="00495360" w:rsidRDefault="001A12AD" w:rsidP="001B3B8A">
      <w:pPr>
        <w:pStyle w:val="BodyText"/>
        <w:numPr>
          <w:ilvl w:val="0"/>
          <w:numId w:val="2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Internal Medicine Residency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  <w:t>1990-1993</w:t>
      </w:r>
    </w:p>
    <w:p w:rsidR="001A12AD" w:rsidRPr="00495360" w:rsidRDefault="001A12AD" w:rsidP="001B3B8A">
      <w:pPr>
        <w:pStyle w:val="BodyText"/>
        <w:ind w:left="720"/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 xml:space="preserve">St. </w:t>
      </w:r>
      <w:proofErr w:type="spellStart"/>
      <w:r w:rsidRPr="00495360">
        <w:rPr>
          <w:rFonts w:asciiTheme="majorBidi" w:hAnsiTheme="majorBidi" w:cstheme="majorBidi"/>
          <w:color w:val="auto"/>
          <w:sz w:val="20"/>
          <w:szCs w:val="20"/>
        </w:rPr>
        <w:t>Orsola</w:t>
      </w:r>
      <w:proofErr w:type="spellEnd"/>
      <w:r w:rsidRPr="00495360">
        <w:rPr>
          <w:rFonts w:asciiTheme="majorBidi" w:hAnsiTheme="majorBidi" w:cstheme="majorBidi"/>
          <w:color w:val="auto"/>
          <w:sz w:val="20"/>
          <w:szCs w:val="20"/>
        </w:rPr>
        <w:t xml:space="preserve"> Hospital, University of Bologna</w:t>
      </w:r>
    </w:p>
    <w:p w:rsidR="001A12AD" w:rsidRPr="00495360" w:rsidRDefault="001A12AD" w:rsidP="001B3B8A">
      <w:pPr>
        <w:pStyle w:val="BodyText"/>
        <w:ind w:left="720"/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Bologna, Italy.</w:t>
      </w:r>
    </w:p>
    <w:p w:rsidR="001A12AD" w:rsidRPr="00495360" w:rsidRDefault="001A12AD" w:rsidP="001B3B8A">
      <w:pPr>
        <w:pStyle w:val="BodyText"/>
        <w:numPr>
          <w:ilvl w:val="0"/>
          <w:numId w:val="2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Rotational Internship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  <w:t>1987-1988</w:t>
      </w:r>
    </w:p>
    <w:p w:rsidR="001A12AD" w:rsidRPr="00495360" w:rsidRDefault="001A12AD" w:rsidP="001B3B8A">
      <w:pPr>
        <w:pStyle w:val="BodyText"/>
        <w:ind w:left="720"/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 xml:space="preserve">Princess </w:t>
      </w:r>
      <w:proofErr w:type="spellStart"/>
      <w:r w:rsidRPr="00495360">
        <w:rPr>
          <w:rFonts w:asciiTheme="majorBidi" w:hAnsiTheme="majorBidi" w:cstheme="majorBidi"/>
          <w:color w:val="auto"/>
          <w:sz w:val="20"/>
          <w:szCs w:val="20"/>
        </w:rPr>
        <w:t>Basma</w:t>
      </w:r>
      <w:proofErr w:type="spellEnd"/>
      <w:r w:rsidRPr="00495360">
        <w:rPr>
          <w:rFonts w:asciiTheme="majorBidi" w:hAnsiTheme="majorBidi" w:cstheme="majorBidi"/>
          <w:color w:val="auto"/>
          <w:sz w:val="20"/>
          <w:szCs w:val="20"/>
        </w:rPr>
        <w:t xml:space="preserve"> Teaching Hospital</w:t>
      </w:r>
    </w:p>
    <w:p w:rsidR="001A12AD" w:rsidRPr="00495360" w:rsidRDefault="001A12AD" w:rsidP="001B3B8A">
      <w:pPr>
        <w:pStyle w:val="BodyText"/>
        <w:ind w:left="720"/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Irbid, Jordan.</w:t>
      </w:r>
    </w:p>
    <w:p w:rsidR="001A12AD" w:rsidRPr="00495360" w:rsidRDefault="001A12AD" w:rsidP="001B3B8A">
      <w:pPr>
        <w:pStyle w:val="BodyText"/>
        <w:numPr>
          <w:ilvl w:val="0"/>
          <w:numId w:val="2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MD Degree, University of Bologna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="00CE15AA"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>1981-1987</w:t>
      </w:r>
    </w:p>
    <w:p w:rsidR="001A12AD" w:rsidRPr="00495360" w:rsidRDefault="001A12AD" w:rsidP="001B3B8A">
      <w:pPr>
        <w:pStyle w:val="BodyText"/>
        <w:ind w:left="720"/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Bologna, Italy.</w:t>
      </w:r>
    </w:p>
    <w:p w:rsidR="001A12AD" w:rsidRPr="00495360" w:rsidRDefault="001A12AD" w:rsidP="001777AB">
      <w:pPr>
        <w:pStyle w:val="BodyText"/>
        <w:jc w:val="left"/>
        <w:rPr>
          <w:rFonts w:asciiTheme="majorBidi" w:hAnsiTheme="majorBidi" w:cstheme="majorBidi"/>
          <w:b/>
          <w:bCs/>
          <w:color w:val="auto"/>
          <w:sz w:val="20"/>
          <w:szCs w:val="20"/>
        </w:rPr>
      </w:pPr>
    </w:p>
    <w:p w:rsidR="007913EA" w:rsidRPr="00495360" w:rsidRDefault="007913EA" w:rsidP="001777AB">
      <w:pPr>
        <w:pStyle w:val="BodyText"/>
        <w:jc w:val="left"/>
        <w:rPr>
          <w:rFonts w:asciiTheme="majorBidi" w:hAnsiTheme="majorBidi" w:cstheme="majorBidi"/>
          <w:b/>
          <w:bCs/>
          <w:color w:val="auto"/>
          <w:sz w:val="20"/>
          <w:szCs w:val="20"/>
        </w:rPr>
      </w:pPr>
    </w:p>
    <w:p w:rsidR="001A12AD" w:rsidRPr="00495360" w:rsidRDefault="001A12AD" w:rsidP="001777AB">
      <w:pPr>
        <w:pStyle w:val="BodyText"/>
        <w:jc w:val="left"/>
        <w:rPr>
          <w:rFonts w:asciiTheme="majorBidi" w:hAnsiTheme="majorBidi" w:cstheme="majorBidi"/>
          <w:b/>
          <w:bCs/>
          <w:color w:val="auto"/>
          <w:sz w:val="24"/>
          <w:szCs w:val="24"/>
        </w:rPr>
      </w:pPr>
      <w:r w:rsidRPr="00495360">
        <w:rPr>
          <w:rFonts w:asciiTheme="majorBidi" w:hAnsiTheme="majorBidi" w:cstheme="majorBidi"/>
          <w:b/>
          <w:bCs/>
          <w:color w:val="auto"/>
          <w:sz w:val="24"/>
          <w:szCs w:val="24"/>
        </w:rPr>
        <w:t>Appointments/Professional Experience</w:t>
      </w:r>
    </w:p>
    <w:p w:rsidR="001A12AD" w:rsidRPr="00495360" w:rsidRDefault="001A12AD" w:rsidP="007856A4">
      <w:pPr>
        <w:pStyle w:val="BodyText"/>
        <w:jc w:val="left"/>
        <w:rPr>
          <w:rFonts w:asciiTheme="majorBidi" w:hAnsiTheme="majorBidi" w:cstheme="majorBidi"/>
          <w:color w:val="auto"/>
          <w:sz w:val="20"/>
          <w:szCs w:val="20"/>
        </w:rPr>
      </w:pPr>
    </w:p>
    <w:p w:rsidR="00A43261" w:rsidRPr="00495360" w:rsidRDefault="005E3C24" w:rsidP="00E14523">
      <w:pPr>
        <w:pStyle w:val="BodyText"/>
        <w:numPr>
          <w:ilvl w:val="0"/>
          <w:numId w:val="1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 xml:space="preserve">Program Director, Internal Medicine </w:t>
      </w:r>
      <w:r w:rsidR="00E14523" w:rsidRPr="00495360">
        <w:rPr>
          <w:rFonts w:asciiTheme="majorBidi" w:hAnsiTheme="majorBidi" w:cstheme="majorBidi"/>
          <w:color w:val="auto"/>
          <w:sz w:val="20"/>
          <w:szCs w:val="20"/>
        </w:rPr>
        <w:t xml:space="preserve">Residency Program, </w:t>
      </w:r>
      <w:r w:rsidR="00A43261" w:rsidRPr="00495360">
        <w:rPr>
          <w:rFonts w:asciiTheme="majorBidi" w:hAnsiTheme="majorBidi" w:cstheme="majorBidi"/>
          <w:color w:val="auto"/>
          <w:sz w:val="20"/>
          <w:szCs w:val="20"/>
        </w:rPr>
        <w:t>King Abdullah</w:t>
      </w:r>
      <w:r w:rsidR="00A43261" w:rsidRPr="00495360">
        <w:rPr>
          <w:rFonts w:asciiTheme="majorBidi" w:hAnsiTheme="majorBidi" w:cstheme="majorBidi"/>
          <w:color w:val="auto"/>
          <w:sz w:val="20"/>
          <w:szCs w:val="20"/>
        </w:rPr>
        <w:tab/>
        <w:t>Jul 2019-Jul 202</w:t>
      </w:r>
      <w:r w:rsidR="008A2201" w:rsidRPr="00495360">
        <w:rPr>
          <w:rFonts w:asciiTheme="majorBidi" w:hAnsiTheme="majorBidi" w:cstheme="majorBidi"/>
          <w:color w:val="auto"/>
          <w:sz w:val="20"/>
          <w:szCs w:val="20"/>
        </w:rPr>
        <w:t>1</w:t>
      </w:r>
    </w:p>
    <w:p w:rsidR="00A43261" w:rsidRPr="00495360" w:rsidRDefault="00A43261" w:rsidP="004C04A0">
      <w:pPr>
        <w:pStyle w:val="BodyText"/>
        <w:ind w:left="720"/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University Hospital (</w:t>
      </w:r>
      <w:r w:rsidR="00E14523" w:rsidRPr="00495360">
        <w:rPr>
          <w:rFonts w:asciiTheme="majorBidi" w:hAnsiTheme="majorBidi" w:cstheme="majorBidi"/>
          <w:color w:val="auto"/>
          <w:sz w:val="20"/>
          <w:szCs w:val="20"/>
        </w:rPr>
        <w:t>KAUH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>)</w:t>
      </w:r>
      <w:r w:rsidR="00E14523" w:rsidRPr="00495360">
        <w:rPr>
          <w:rFonts w:asciiTheme="majorBidi" w:hAnsiTheme="majorBidi" w:cstheme="majorBidi"/>
          <w:color w:val="auto"/>
          <w:sz w:val="20"/>
          <w:szCs w:val="20"/>
        </w:rPr>
        <w:t xml:space="preserve">, 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>Faculty of Medicine at the Jordan University</w:t>
      </w:r>
    </w:p>
    <w:p w:rsidR="005E3C24" w:rsidRPr="00495360" w:rsidRDefault="00A43261" w:rsidP="004C04A0">
      <w:pPr>
        <w:pStyle w:val="BodyText"/>
        <w:ind w:left="720"/>
        <w:jc w:val="left"/>
        <w:rPr>
          <w:rFonts w:asciiTheme="majorBidi" w:hAnsiTheme="majorBidi" w:cstheme="majorBidi"/>
          <w:color w:val="auto"/>
          <w:sz w:val="20"/>
          <w:szCs w:val="20"/>
        </w:rPr>
      </w:pPr>
      <w:proofErr w:type="gramStart"/>
      <w:r w:rsidRPr="00495360">
        <w:rPr>
          <w:rFonts w:asciiTheme="majorBidi" w:hAnsiTheme="majorBidi" w:cstheme="majorBidi"/>
          <w:color w:val="auto"/>
          <w:sz w:val="20"/>
          <w:szCs w:val="20"/>
        </w:rPr>
        <w:t>of</w:t>
      </w:r>
      <w:proofErr w:type="gramEnd"/>
      <w:r w:rsidRPr="00495360">
        <w:rPr>
          <w:rFonts w:asciiTheme="majorBidi" w:hAnsiTheme="majorBidi" w:cstheme="majorBidi"/>
          <w:color w:val="auto"/>
          <w:sz w:val="20"/>
          <w:szCs w:val="20"/>
        </w:rPr>
        <w:t xml:space="preserve"> Science and Technology (</w:t>
      </w:r>
      <w:r w:rsidR="00E14523" w:rsidRPr="00495360">
        <w:rPr>
          <w:rFonts w:asciiTheme="majorBidi" w:hAnsiTheme="majorBidi" w:cstheme="majorBidi"/>
          <w:color w:val="auto"/>
          <w:sz w:val="20"/>
          <w:szCs w:val="20"/>
        </w:rPr>
        <w:t>FMJUST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>)</w:t>
      </w:r>
      <w:r w:rsidR="00E14523" w:rsidRPr="00495360">
        <w:rPr>
          <w:rFonts w:asciiTheme="majorBidi" w:hAnsiTheme="majorBidi" w:cstheme="majorBidi"/>
          <w:color w:val="auto"/>
          <w:sz w:val="20"/>
          <w:szCs w:val="20"/>
        </w:rPr>
        <w:t xml:space="preserve">  </w:t>
      </w:r>
    </w:p>
    <w:p w:rsidR="00D52CE6" w:rsidRPr="00495360" w:rsidRDefault="001A12AD" w:rsidP="00D52CE6">
      <w:pPr>
        <w:pStyle w:val="BodyText"/>
        <w:numPr>
          <w:ilvl w:val="0"/>
          <w:numId w:val="1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 xml:space="preserve">Associate Professor, Department of Medicine, </w:t>
      </w:r>
    </w:p>
    <w:p w:rsidR="001A12AD" w:rsidRPr="00495360" w:rsidRDefault="001A12AD" w:rsidP="002111E4">
      <w:pPr>
        <w:pStyle w:val="BodyText"/>
        <w:ind w:left="360" w:firstLine="360"/>
        <w:jc w:val="left"/>
        <w:rPr>
          <w:rFonts w:asciiTheme="majorBidi" w:hAnsiTheme="majorBidi" w:cstheme="majorBidi"/>
          <w:color w:val="auto"/>
          <w:sz w:val="20"/>
          <w:szCs w:val="20"/>
        </w:rPr>
      </w:pPr>
      <w:proofErr w:type="gramStart"/>
      <w:r w:rsidRPr="00495360">
        <w:rPr>
          <w:rFonts w:asciiTheme="majorBidi" w:hAnsiTheme="majorBidi" w:cstheme="majorBidi"/>
          <w:color w:val="auto"/>
          <w:sz w:val="20"/>
          <w:szCs w:val="20"/>
        </w:rPr>
        <w:t>FMJUST, Irbid, Jordan.</w:t>
      </w:r>
      <w:proofErr w:type="gramEnd"/>
      <w:r w:rsidR="00DB443F"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="00DB443F"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="00DB443F"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="00DB443F"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="00DB443F"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="00DB443F" w:rsidRPr="00495360">
        <w:rPr>
          <w:rFonts w:asciiTheme="majorBidi" w:hAnsiTheme="majorBidi" w:cstheme="majorBidi"/>
          <w:color w:val="auto"/>
          <w:sz w:val="20"/>
          <w:szCs w:val="20"/>
        </w:rPr>
        <w:tab/>
        <w:t>June 2015-Present</w:t>
      </w:r>
    </w:p>
    <w:p w:rsidR="001A12AD" w:rsidRPr="00495360" w:rsidRDefault="001A12AD" w:rsidP="00543704">
      <w:pPr>
        <w:pStyle w:val="BodyText"/>
        <w:numPr>
          <w:ilvl w:val="0"/>
          <w:numId w:val="1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Chairman, Department o</w:t>
      </w:r>
      <w:r w:rsidR="008629F6" w:rsidRPr="00495360">
        <w:rPr>
          <w:rFonts w:asciiTheme="majorBidi" w:hAnsiTheme="majorBidi" w:cstheme="majorBidi"/>
          <w:color w:val="auto"/>
          <w:sz w:val="20"/>
          <w:szCs w:val="20"/>
        </w:rPr>
        <w:t>f Ancillary Medical Services</w:t>
      </w:r>
      <w:r w:rsidR="008629F6"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 xml:space="preserve"> </w:t>
      </w:r>
      <w:r w:rsidR="00CE15AA"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="00CE15AA"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="008629F6" w:rsidRPr="00495360">
        <w:rPr>
          <w:rFonts w:asciiTheme="majorBidi" w:hAnsiTheme="majorBidi" w:cstheme="majorBidi"/>
          <w:color w:val="auto"/>
          <w:sz w:val="20"/>
          <w:szCs w:val="20"/>
        </w:rPr>
        <w:t xml:space="preserve">Apr 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>2009-May 2013</w:t>
      </w:r>
    </w:p>
    <w:p w:rsidR="001A12AD" w:rsidRPr="00495360" w:rsidRDefault="008629F6" w:rsidP="00384C83">
      <w:pPr>
        <w:pStyle w:val="BodyText"/>
        <w:ind w:left="720"/>
        <w:jc w:val="left"/>
        <w:rPr>
          <w:rFonts w:asciiTheme="majorBidi" w:hAnsiTheme="majorBidi" w:cstheme="majorBidi"/>
          <w:color w:val="auto"/>
          <w:sz w:val="20"/>
          <w:szCs w:val="20"/>
        </w:rPr>
      </w:pPr>
      <w:proofErr w:type="gramStart"/>
      <w:r w:rsidRPr="00495360">
        <w:rPr>
          <w:rFonts w:asciiTheme="majorBidi" w:hAnsiTheme="majorBidi" w:cstheme="majorBidi"/>
          <w:color w:val="auto"/>
          <w:sz w:val="20"/>
          <w:szCs w:val="20"/>
        </w:rPr>
        <w:t>KAUH,</w:t>
      </w:r>
      <w:r w:rsidR="001A12AD" w:rsidRPr="00495360">
        <w:rPr>
          <w:rFonts w:asciiTheme="majorBidi" w:hAnsiTheme="majorBidi" w:cstheme="majorBidi"/>
          <w:color w:val="auto"/>
          <w:sz w:val="20"/>
          <w:szCs w:val="20"/>
        </w:rPr>
        <w:t xml:space="preserve"> Irbid, Jordan.</w:t>
      </w:r>
      <w:proofErr w:type="gramEnd"/>
    </w:p>
    <w:p w:rsidR="001A12AD" w:rsidRPr="00495360" w:rsidRDefault="001A12AD" w:rsidP="00384C83">
      <w:pPr>
        <w:pStyle w:val="BodyText"/>
        <w:numPr>
          <w:ilvl w:val="0"/>
          <w:numId w:val="1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Assistant Professor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  <w:t>Feb 2006-Present Department of Medicine, FMJUST</w:t>
      </w:r>
    </w:p>
    <w:p w:rsidR="001A12AD" w:rsidRPr="00495360" w:rsidRDefault="001A12AD" w:rsidP="007971A8">
      <w:pPr>
        <w:pStyle w:val="BodyText"/>
        <w:numPr>
          <w:ilvl w:val="0"/>
          <w:numId w:val="1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Chairman, Department of Medicine,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  <w:t>Sep 2007-Sep 2008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br/>
        <w:t>KAUH, FMJUST</w:t>
      </w:r>
    </w:p>
    <w:p w:rsidR="001A12AD" w:rsidRPr="00495360" w:rsidRDefault="001A12AD" w:rsidP="0070156A">
      <w:pPr>
        <w:pStyle w:val="BodyText"/>
        <w:numPr>
          <w:ilvl w:val="0"/>
          <w:numId w:val="1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Assistant Dean, FMJUST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="00CE15AA"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>Sep 2006-Sep 2007</w:t>
      </w:r>
    </w:p>
    <w:p w:rsidR="001A12AD" w:rsidRPr="00495360" w:rsidRDefault="001A12AD" w:rsidP="0070156A">
      <w:pPr>
        <w:pStyle w:val="BodyText"/>
        <w:numPr>
          <w:ilvl w:val="0"/>
          <w:numId w:val="1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lastRenderedPageBreak/>
        <w:t>Full-Time Lecturer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  <w:t>Sep 2004-Feb 2006 Department of medicine</w:t>
      </w:r>
    </w:p>
    <w:p w:rsidR="001A12AD" w:rsidRPr="00495360" w:rsidRDefault="001A12AD" w:rsidP="007971A8">
      <w:pPr>
        <w:pStyle w:val="BodyText"/>
        <w:ind w:left="360" w:firstLine="360"/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FMJUST, Irbid, Jordan.</w:t>
      </w:r>
    </w:p>
    <w:p w:rsidR="001A12AD" w:rsidRPr="00495360" w:rsidRDefault="001A12AD" w:rsidP="0070156A">
      <w:pPr>
        <w:pStyle w:val="BodyText"/>
        <w:numPr>
          <w:ilvl w:val="0"/>
          <w:numId w:val="1"/>
        </w:numPr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Full-Time lecturer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  <w:t>May1999-May2000 Department of medicine</w:t>
      </w:r>
    </w:p>
    <w:p w:rsidR="001A12AD" w:rsidRPr="00495360" w:rsidRDefault="001A12AD" w:rsidP="007971A8">
      <w:pPr>
        <w:pStyle w:val="BodyText"/>
        <w:ind w:left="360" w:firstLine="360"/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FMJUST</w:t>
      </w:r>
    </w:p>
    <w:p w:rsidR="001A12AD" w:rsidRPr="00495360" w:rsidRDefault="001A12AD" w:rsidP="007856A4">
      <w:pPr>
        <w:pStyle w:val="BodyText"/>
        <w:numPr>
          <w:ilvl w:val="0"/>
          <w:numId w:val="2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Internist/Gastroenterologist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  <w:t>May 1998-May 1999</w:t>
      </w:r>
    </w:p>
    <w:p w:rsidR="001A12AD" w:rsidRPr="00495360" w:rsidRDefault="001A12AD" w:rsidP="007971A8">
      <w:pPr>
        <w:pStyle w:val="BodyText"/>
        <w:ind w:left="720"/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Ministry of Health Hospitals, Jordan.</w:t>
      </w:r>
    </w:p>
    <w:p w:rsidR="001A12AD" w:rsidRPr="00495360" w:rsidRDefault="001A12AD" w:rsidP="001A1BCF">
      <w:pPr>
        <w:pStyle w:val="BodyText"/>
        <w:numPr>
          <w:ilvl w:val="0"/>
          <w:numId w:val="2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Internist/Gastroenterologist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  <w:t>Mar 1997-May 1998</w:t>
      </w:r>
    </w:p>
    <w:p w:rsidR="001A12AD" w:rsidRPr="00495360" w:rsidRDefault="001A12AD" w:rsidP="007856A4">
      <w:pPr>
        <w:pStyle w:val="BodyText"/>
        <w:ind w:left="720"/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Italian Hospital</w:t>
      </w:r>
    </w:p>
    <w:p w:rsidR="001A12AD" w:rsidRPr="00495360" w:rsidRDefault="001A12AD" w:rsidP="007971A8">
      <w:pPr>
        <w:pStyle w:val="BodyText"/>
        <w:ind w:left="720"/>
        <w:jc w:val="left"/>
        <w:rPr>
          <w:rFonts w:asciiTheme="majorBidi" w:hAnsiTheme="majorBidi" w:cstheme="majorBidi"/>
          <w:color w:val="auto"/>
          <w:sz w:val="20"/>
          <w:szCs w:val="20"/>
        </w:rPr>
      </w:pPr>
      <w:proofErr w:type="spellStart"/>
      <w:r w:rsidRPr="00495360">
        <w:rPr>
          <w:rFonts w:asciiTheme="majorBidi" w:hAnsiTheme="majorBidi" w:cstheme="majorBidi"/>
          <w:color w:val="auto"/>
          <w:sz w:val="20"/>
          <w:szCs w:val="20"/>
        </w:rPr>
        <w:t>Karak</w:t>
      </w:r>
      <w:proofErr w:type="spellEnd"/>
      <w:r w:rsidRPr="00495360">
        <w:rPr>
          <w:rFonts w:asciiTheme="majorBidi" w:hAnsiTheme="majorBidi" w:cstheme="majorBidi"/>
          <w:color w:val="auto"/>
          <w:sz w:val="20"/>
          <w:szCs w:val="20"/>
        </w:rPr>
        <w:t>, Jordan.</w:t>
      </w:r>
    </w:p>
    <w:p w:rsidR="001A12AD" w:rsidRPr="00495360" w:rsidRDefault="001A12AD" w:rsidP="00290A18">
      <w:pPr>
        <w:pStyle w:val="BodyText"/>
        <w:numPr>
          <w:ilvl w:val="0"/>
          <w:numId w:val="2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General Practitioner/Compulsory Military Service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="00CE15AA"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>Dec1988-Dec 1990</w:t>
      </w:r>
    </w:p>
    <w:p w:rsidR="001A12AD" w:rsidRPr="00495360" w:rsidRDefault="001A12AD" w:rsidP="00290A18">
      <w:pPr>
        <w:pStyle w:val="BodyText"/>
        <w:ind w:left="720"/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Royal Medical Services, Jordan.</w:t>
      </w:r>
    </w:p>
    <w:p w:rsidR="001A12AD" w:rsidRPr="00495360" w:rsidRDefault="001A12AD" w:rsidP="00290A18">
      <w:pPr>
        <w:pStyle w:val="BodyText"/>
        <w:ind w:left="720"/>
        <w:jc w:val="left"/>
        <w:rPr>
          <w:rFonts w:asciiTheme="majorBidi" w:hAnsiTheme="majorBidi" w:cstheme="majorBidi"/>
          <w:color w:val="auto"/>
          <w:sz w:val="20"/>
          <w:szCs w:val="20"/>
        </w:rPr>
      </w:pPr>
    </w:p>
    <w:p w:rsidR="007913EA" w:rsidRPr="00495360" w:rsidRDefault="007913EA" w:rsidP="00E90972">
      <w:pPr>
        <w:pStyle w:val="BodyText"/>
        <w:jc w:val="left"/>
        <w:rPr>
          <w:rFonts w:asciiTheme="majorBidi" w:hAnsiTheme="majorBidi" w:cstheme="majorBidi"/>
          <w:b/>
          <w:bCs/>
          <w:color w:val="auto"/>
          <w:sz w:val="20"/>
          <w:szCs w:val="20"/>
        </w:rPr>
      </w:pPr>
    </w:p>
    <w:p w:rsidR="001A12AD" w:rsidRPr="00495360" w:rsidRDefault="001A12AD" w:rsidP="00E90972">
      <w:pPr>
        <w:pStyle w:val="BodyText"/>
        <w:jc w:val="left"/>
        <w:rPr>
          <w:rFonts w:asciiTheme="majorBidi" w:hAnsiTheme="majorBidi" w:cstheme="majorBidi"/>
          <w:b/>
          <w:bCs/>
          <w:color w:val="auto"/>
          <w:sz w:val="24"/>
          <w:szCs w:val="24"/>
        </w:rPr>
      </w:pPr>
      <w:r w:rsidRPr="00495360">
        <w:rPr>
          <w:rFonts w:asciiTheme="majorBidi" w:hAnsiTheme="majorBidi" w:cstheme="majorBidi"/>
          <w:b/>
          <w:bCs/>
          <w:color w:val="auto"/>
          <w:sz w:val="24"/>
          <w:szCs w:val="24"/>
        </w:rPr>
        <w:t>Certification and Licensure</w:t>
      </w:r>
    </w:p>
    <w:p w:rsidR="001A12AD" w:rsidRPr="00495360" w:rsidRDefault="001A12AD" w:rsidP="00E90972">
      <w:pPr>
        <w:pStyle w:val="BodyText"/>
        <w:jc w:val="left"/>
        <w:rPr>
          <w:rFonts w:asciiTheme="majorBidi" w:hAnsiTheme="majorBidi" w:cstheme="majorBidi"/>
          <w:b/>
          <w:bCs/>
          <w:color w:val="auto"/>
          <w:sz w:val="20"/>
          <w:szCs w:val="20"/>
        </w:rPr>
      </w:pPr>
    </w:p>
    <w:p w:rsidR="001A12AD" w:rsidRPr="00495360" w:rsidRDefault="001A12AD" w:rsidP="007971A8">
      <w:pPr>
        <w:pStyle w:val="BodyText"/>
        <w:numPr>
          <w:ilvl w:val="0"/>
          <w:numId w:val="2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American Board of Internal Medicine (ABIM)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  <w:t>2003</w:t>
      </w:r>
    </w:p>
    <w:p w:rsidR="001A12AD" w:rsidRPr="00495360" w:rsidRDefault="001A12AD" w:rsidP="007971A8">
      <w:pPr>
        <w:pStyle w:val="BodyText"/>
        <w:numPr>
          <w:ilvl w:val="0"/>
          <w:numId w:val="2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Jordanian  Board of Internal Medicine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  <w:t>1997</w:t>
      </w:r>
    </w:p>
    <w:p w:rsidR="001A12AD" w:rsidRPr="00495360" w:rsidRDefault="001A12AD" w:rsidP="007971A8">
      <w:pPr>
        <w:pStyle w:val="BodyText"/>
        <w:numPr>
          <w:ilvl w:val="0"/>
          <w:numId w:val="2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Italian Board of Internal Medicine and Gastroenterology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  <w:t>1996</w:t>
      </w:r>
    </w:p>
    <w:p w:rsidR="001A12AD" w:rsidRPr="00495360" w:rsidRDefault="001A12AD" w:rsidP="007971A8">
      <w:pPr>
        <w:pStyle w:val="BodyText"/>
        <w:numPr>
          <w:ilvl w:val="0"/>
          <w:numId w:val="2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Pennsylvania Medical License (Inactive)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  <w:t>2000</w:t>
      </w:r>
    </w:p>
    <w:p w:rsidR="001A12AD" w:rsidRPr="00495360" w:rsidRDefault="001A12AD" w:rsidP="00E90972">
      <w:pPr>
        <w:pStyle w:val="BodyText"/>
        <w:numPr>
          <w:ilvl w:val="0"/>
          <w:numId w:val="2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Jordan Medical License (Active)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  <w:t>1988</w:t>
      </w:r>
    </w:p>
    <w:p w:rsidR="001A12AD" w:rsidRPr="00495360" w:rsidRDefault="001A12AD" w:rsidP="0021097B">
      <w:pPr>
        <w:pStyle w:val="BodyText"/>
        <w:jc w:val="left"/>
        <w:rPr>
          <w:rFonts w:asciiTheme="majorBidi" w:hAnsiTheme="majorBidi" w:cstheme="majorBidi"/>
          <w:color w:val="auto"/>
          <w:sz w:val="20"/>
          <w:szCs w:val="20"/>
        </w:rPr>
      </w:pPr>
    </w:p>
    <w:p w:rsidR="007913EA" w:rsidRPr="00495360" w:rsidRDefault="007913EA" w:rsidP="001B3B8A">
      <w:pPr>
        <w:pStyle w:val="BodyText"/>
        <w:jc w:val="left"/>
        <w:rPr>
          <w:rFonts w:asciiTheme="majorBidi" w:hAnsiTheme="majorBidi" w:cstheme="majorBidi"/>
          <w:b/>
          <w:bCs/>
          <w:color w:val="auto"/>
          <w:sz w:val="20"/>
          <w:szCs w:val="20"/>
        </w:rPr>
      </w:pPr>
    </w:p>
    <w:p w:rsidR="001A12AD" w:rsidRPr="00495360" w:rsidRDefault="001A12AD" w:rsidP="001B3B8A">
      <w:pPr>
        <w:pStyle w:val="BodyText"/>
        <w:jc w:val="left"/>
        <w:rPr>
          <w:rFonts w:asciiTheme="majorBidi" w:hAnsiTheme="majorBidi" w:cstheme="majorBidi"/>
          <w:b/>
          <w:bCs/>
          <w:color w:val="auto"/>
          <w:sz w:val="24"/>
          <w:szCs w:val="24"/>
        </w:rPr>
      </w:pPr>
      <w:r w:rsidRPr="00495360">
        <w:rPr>
          <w:rFonts w:asciiTheme="majorBidi" w:hAnsiTheme="majorBidi" w:cstheme="majorBidi"/>
          <w:b/>
          <w:bCs/>
          <w:color w:val="auto"/>
          <w:sz w:val="24"/>
          <w:szCs w:val="24"/>
        </w:rPr>
        <w:t>Professional Memberships</w:t>
      </w:r>
    </w:p>
    <w:p w:rsidR="001A12AD" w:rsidRPr="00495360" w:rsidRDefault="001A12AD" w:rsidP="0021097B">
      <w:pPr>
        <w:pStyle w:val="BodyText"/>
        <w:jc w:val="left"/>
        <w:rPr>
          <w:rFonts w:asciiTheme="majorBidi" w:hAnsiTheme="majorBidi" w:cstheme="majorBidi"/>
          <w:color w:val="auto"/>
          <w:sz w:val="20"/>
          <w:szCs w:val="20"/>
        </w:rPr>
      </w:pPr>
    </w:p>
    <w:p w:rsidR="001A12AD" w:rsidRPr="00495360" w:rsidRDefault="001A12AD" w:rsidP="0021097B">
      <w:pPr>
        <w:pStyle w:val="BodyText"/>
        <w:numPr>
          <w:ilvl w:val="0"/>
          <w:numId w:val="3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International Association of Surgeons, Gastroenterologists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  <w:t>2011-Present</w:t>
      </w:r>
    </w:p>
    <w:p w:rsidR="001A12AD" w:rsidRPr="00495360" w:rsidRDefault="001A12AD" w:rsidP="00EB5DE9">
      <w:pPr>
        <w:pStyle w:val="BodyText"/>
        <w:ind w:left="720"/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and Oncologists (IASGO)</w:t>
      </w:r>
    </w:p>
    <w:p w:rsidR="001A12AD" w:rsidRPr="00495360" w:rsidRDefault="001A12AD" w:rsidP="0021097B">
      <w:pPr>
        <w:pStyle w:val="BodyText"/>
        <w:numPr>
          <w:ilvl w:val="0"/>
          <w:numId w:val="3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European Society of Digestive Oncology (ESDO)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  <w:t>2010-Present</w:t>
      </w:r>
    </w:p>
    <w:p w:rsidR="001A12AD" w:rsidRPr="00495360" w:rsidRDefault="001A12AD" w:rsidP="0021097B">
      <w:pPr>
        <w:pStyle w:val="BodyText"/>
        <w:numPr>
          <w:ilvl w:val="0"/>
          <w:numId w:val="3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American Society of Gastrointestinal Endoscopy (ASGE)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  <w:t>2008-Present</w:t>
      </w:r>
    </w:p>
    <w:p w:rsidR="001A12AD" w:rsidRPr="00495360" w:rsidRDefault="001A12AD" w:rsidP="0021097B">
      <w:pPr>
        <w:pStyle w:val="BodyText"/>
        <w:numPr>
          <w:ilvl w:val="0"/>
          <w:numId w:val="3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Jordanian Society of Gastroenterology (JSG)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  <w:t>2005-Present</w:t>
      </w:r>
    </w:p>
    <w:p w:rsidR="001A12AD" w:rsidRPr="00495360" w:rsidRDefault="001A12AD" w:rsidP="00D26D78">
      <w:pPr>
        <w:pStyle w:val="BodyText"/>
        <w:numPr>
          <w:ilvl w:val="1"/>
          <w:numId w:val="3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Vice-President from Sep 2008 to Sep 2010</w:t>
      </w:r>
    </w:p>
    <w:p w:rsidR="001A12AD" w:rsidRPr="00495360" w:rsidRDefault="001A12AD" w:rsidP="0021097B">
      <w:pPr>
        <w:pStyle w:val="BodyText"/>
        <w:numPr>
          <w:ilvl w:val="0"/>
          <w:numId w:val="3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World Gastroenterology Organization (WGO)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  <w:t>2004-Present</w:t>
      </w:r>
    </w:p>
    <w:p w:rsidR="001A12AD" w:rsidRPr="00495360" w:rsidRDefault="001A12AD" w:rsidP="0021097B">
      <w:pPr>
        <w:pStyle w:val="BodyText"/>
        <w:numPr>
          <w:ilvl w:val="0"/>
          <w:numId w:val="3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European Society of Gastrointestinal Endoscopy (ESGE)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  <w:t>2004-Present</w:t>
      </w:r>
    </w:p>
    <w:p w:rsidR="001A12AD" w:rsidRPr="00495360" w:rsidRDefault="001A12AD" w:rsidP="0021097B">
      <w:pPr>
        <w:pStyle w:val="BodyText"/>
        <w:numPr>
          <w:ilvl w:val="0"/>
          <w:numId w:val="3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American Gastroenterological Association (AGA)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  <w:t>2003-Present</w:t>
      </w:r>
    </w:p>
    <w:p w:rsidR="001A12AD" w:rsidRPr="00495360" w:rsidRDefault="001A12AD" w:rsidP="0021097B">
      <w:pPr>
        <w:pStyle w:val="BodyText"/>
        <w:numPr>
          <w:ilvl w:val="0"/>
          <w:numId w:val="3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American College of Physicians (ACP)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  <w:t>2002-Present</w:t>
      </w:r>
    </w:p>
    <w:p w:rsidR="001A12AD" w:rsidRPr="00495360" w:rsidRDefault="001A12AD" w:rsidP="0021097B">
      <w:pPr>
        <w:pStyle w:val="BodyText"/>
        <w:numPr>
          <w:ilvl w:val="0"/>
          <w:numId w:val="3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Jordanian Medical Association (JMA)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  <w:t>1988-Present</w:t>
      </w:r>
    </w:p>
    <w:p w:rsidR="001A12AD" w:rsidRPr="00495360" w:rsidRDefault="001A12AD" w:rsidP="008D1DBB">
      <w:pPr>
        <w:pStyle w:val="BodyText"/>
        <w:jc w:val="left"/>
        <w:rPr>
          <w:rFonts w:asciiTheme="majorBidi" w:hAnsiTheme="majorBidi" w:cstheme="majorBidi"/>
          <w:color w:val="auto"/>
          <w:sz w:val="20"/>
          <w:szCs w:val="20"/>
        </w:rPr>
      </w:pPr>
    </w:p>
    <w:p w:rsidR="007913EA" w:rsidRPr="00495360" w:rsidRDefault="007913EA" w:rsidP="008D1DBB">
      <w:pPr>
        <w:pStyle w:val="BodyText"/>
        <w:jc w:val="left"/>
        <w:rPr>
          <w:rFonts w:asciiTheme="majorBidi" w:hAnsiTheme="majorBidi" w:cstheme="majorBidi"/>
          <w:b/>
          <w:bCs/>
          <w:color w:val="auto"/>
          <w:sz w:val="20"/>
          <w:szCs w:val="20"/>
        </w:rPr>
      </w:pPr>
    </w:p>
    <w:p w:rsidR="001A12AD" w:rsidRPr="00495360" w:rsidRDefault="001A12AD" w:rsidP="00F733FA">
      <w:pPr>
        <w:pStyle w:val="BodyText"/>
        <w:jc w:val="left"/>
        <w:rPr>
          <w:rFonts w:asciiTheme="majorBidi" w:hAnsiTheme="majorBidi" w:cstheme="majorBidi"/>
          <w:b/>
          <w:bCs/>
          <w:color w:val="auto"/>
          <w:sz w:val="24"/>
          <w:szCs w:val="24"/>
        </w:rPr>
      </w:pPr>
      <w:r w:rsidRPr="00495360">
        <w:rPr>
          <w:rFonts w:asciiTheme="majorBidi" w:hAnsiTheme="majorBidi" w:cstheme="majorBidi"/>
          <w:b/>
          <w:bCs/>
          <w:color w:val="auto"/>
          <w:sz w:val="24"/>
          <w:szCs w:val="24"/>
        </w:rPr>
        <w:t xml:space="preserve">Committee Assignments, </w:t>
      </w:r>
      <w:r w:rsidR="005C5DF1" w:rsidRPr="00495360">
        <w:rPr>
          <w:rFonts w:asciiTheme="majorBidi" w:hAnsiTheme="majorBidi" w:cstheme="majorBidi"/>
          <w:b/>
          <w:bCs/>
          <w:color w:val="auto"/>
          <w:sz w:val="24"/>
          <w:szCs w:val="24"/>
        </w:rPr>
        <w:t>Editorial Board Member</w:t>
      </w:r>
      <w:r w:rsidR="00F93FFC">
        <w:rPr>
          <w:rFonts w:asciiTheme="majorBidi" w:hAnsiTheme="majorBidi" w:cstheme="majorBidi"/>
          <w:b/>
          <w:bCs/>
          <w:color w:val="auto"/>
          <w:sz w:val="24"/>
          <w:szCs w:val="24"/>
        </w:rPr>
        <w:t>ship</w:t>
      </w:r>
      <w:r w:rsidRPr="00495360">
        <w:rPr>
          <w:rFonts w:asciiTheme="majorBidi" w:hAnsiTheme="majorBidi" w:cstheme="majorBidi"/>
          <w:b/>
          <w:bCs/>
          <w:color w:val="auto"/>
          <w:sz w:val="24"/>
          <w:szCs w:val="24"/>
        </w:rPr>
        <w:t xml:space="preserve"> for Indexed Journals, and Administrative Services</w:t>
      </w:r>
    </w:p>
    <w:p w:rsidR="001A12AD" w:rsidRPr="00495360" w:rsidRDefault="001A12AD" w:rsidP="0052751B">
      <w:pPr>
        <w:pStyle w:val="BodyText"/>
        <w:ind w:left="360"/>
        <w:jc w:val="left"/>
        <w:rPr>
          <w:rFonts w:asciiTheme="majorBidi" w:hAnsiTheme="majorBidi" w:cstheme="majorBidi"/>
          <w:color w:val="auto"/>
          <w:sz w:val="20"/>
          <w:szCs w:val="20"/>
        </w:rPr>
      </w:pPr>
    </w:p>
    <w:p w:rsidR="007F5FB5" w:rsidRPr="00495360" w:rsidRDefault="007F5FB5" w:rsidP="00F93FFC">
      <w:pPr>
        <w:pStyle w:val="BodyText"/>
        <w:numPr>
          <w:ilvl w:val="0"/>
          <w:numId w:val="4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Associate Guest Editor, Frontiers in Medicine,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="004A2FD3">
        <w:rPr>
          <w:rFonts w:asciiTheme="majorBidi" w:hAnsiTheme="majorBidi" w:cstheme="majorBidi"/>
          <w:color w:val="auto"/>
          <w:sz w:val="20"/>
          <w:szCs w:val="20"/>
        </w:rPr>
        <w:tab/>
      </w:r>
      <w:r w:rsidR="00F67798" w:rsidRPr="00495360">
        <w:rPr>
          <w:rFonts w:asciiTheme="majorBidi" w:hAnsiTheme="majorBidi" w:cstheme="majorBidi"/>
          <w:color w:val="auto"/>
          <w:sz w:val="20"/>
          <w:szCs w:val="20"/>
        </w:rPr>
        <w:t>Jun 2022-</w:t>
      </w:r>
      <w:r w:rsidR="00F93FFC">
        <w:rPr>
          <w:rFonts w:asciiTheme="majorBidi" w:hAnsiTheme="majorBidi" w:cstheme="majorBidi"/>
          <w:color w:val="auto"/>
          <w:sz w:val="20"/>
          <w:szCs w:val="20"/>
        </w:rPr>
        <w:t>July 2023</w:t>
      </w:r>
    </w:p>
    <w:p w:rsidR="007F5FB5" w:rsidRPr="00495360" w:rsidRDefault="007F5FB5" w:rsidP="00F67798">
      <w:pPr>
        <w:pStyle w:val="BodyText"/>
        <w:ind w:left="720"/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Gastroenterology Section</w:t>
      </w:r>
    </w:p>
    <w:p w:rsidR="0097318A" w:rsidRPr="00495360" w:rsidRDefault="0097318A" w:rsidP="007F5FB5">
      <w:pPr>
        <w:pStyle w:val="BodyText"/>
        <w:numPr>
          <w:ilvl w:val="0"/>
          <w:numId w:val="4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Jordanian Board of Gastroenterology and Hepatology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="004A2FD3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>Dec 2019-</w:t>
      </w:r>
      <w:r w:rsidR="007F5FB5" w:rsidRPr="00495360">
        <w:rPr>
          <w:rFonts w:asciiTheme="majorBidi" w:hAnsiTheme="majorBidi" w:cstheme="majorBidi"/>
          <w:color w:val="auto"/>
          <w:sz w:val="20"/>
          <w:szCs w:val="20"/>
        </w:rPr>
        <w:t>Dec 2022</w:t>
      </w:r>
    </w:p>
    <w:p w:rsidR="00CE15AA" w:rsidRPr="00495360" w:rsidRDefault="00CE15AA" w:rsidP="00303658">
      <w:pPr>
        <w:pStyle w:val="BodyText"/>
        <w:numPr>
          <w:ilvl w:val="0"/>
          <w:numId w:val="4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 xml:space="preserve">Scientific Research Committee, Dept. </w:t>
      </w:r>
      <w:proofErr w:type="spellStart"/>
      <w:r w:rsidRPr="00495360">
        <w:rPr>
          <w:rFonts w:asciiTheme="majorBidi" w:hAnsiTheme="majorBidi" w:cstheme="majorBidi"/>
          <w:color w:val="auto"/>
          <w:sz w:val="20"/>
          <w:szCs w:val="20"/>
        </w:rPr>
        <w:t>Int</w:t>
      </w:r>
      <w:proofErr w:type="spellEnd"/>
      <w:r w:rsidRPr="00495360">
        <w:rPr>
          <w:rFonts w:asciiTheme="majorBidi" w:hAnsiTheme="majorBidi" w:cstheme="majorBidi"/>
          <w:color w:val="auto"/>
          <w:sz w:val="20"/>
          <w:szCs w:val="20"/>
        </w:rPr>
        <w:t xml:space="preserve"> Med</w:t>
      </w:r>
      <w:r w:rsidR="007B2A79">
        <w:rPr>
          <w:rFonts w:asciiTheme="majorBidi" w:hAnsiTheme="majorBidi" w:cstheme="majorBidi"/>
          <w:color w:val="auto"/>
          <w:sz w:val="20"/>
          <w:szCs w:val="20"/>
        </w:rPr>
        <w:t>, KAUH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="007B2A79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>Sep 2018-Present</w:t>
      </w:r>
    </w:p>
    <w:p w:rsidR="00317921" w:rsidRPr="00495360" w:rsidRDefault="00317921" w:rsidP="00303658">
      <w:pPr>
        <w:pStyle w:val="BodyText"/>
        <w:numPr>
          <w:ilvl w:val="0"/>
          <w:numId w:val="4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Scientific Research Committee Member, FMJUST</w:t>
      </w:r>
      <w:r w:rsidR="00CE15AA"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="00CE15AA"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="004A2FD3">
        <w:rPr>
          <w:rFonts w:asciiTheme="majorBidi" w:hAnsiTheme="majorBidi" w:cstheme="majorBidi"/>
          <w:color w:val="auto"/>
          <w:sz w:val="20"/>
          <w:szCs w:val="20"/>
        </w:rPr>
        <w:tab/>
      </w:r>
      <w:r w:rsidR="00CE15AA" w:rsidRPr="00495360">
        <w:rPr>
          <w:rFonts w:asciiTheme="majorBidi" w:hAnsiTheme="majorBidi" w:cstheme="majorBidi"/>
          <w:color w:val="auto"/>
          <w:sz w:val="20"/>
          <w:szCs w:val="20"/>
        </w:rPr>
        <w:t>Sep 2017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>-</w:t>
      </w:r>
      <w:r w:rsidR="00CE15AA" w:rsidRPr="00495360">
        <w:rPr>
          <w:rFonts w:asciiTheme="majorBidi" w:hAnsiTheme="majorBidi" w:cstheme="majorBidi"/>
          <w:color w:val="auto"/>
          <w:sz w:val="20"/>
          <w:szCs w:val="20"/>
        </w:rPr>
        <w:t>Sep 2018</w:t>
      </w:r>
    </w:p>
    <w:p w:rsidR="00DD2528" w:rsidRPr="00495360" w:rsidRDefault="00DD2528" w:rsidP="00303658">
      <w:pPr>
        <w:pStyle w:val="BodyText"/>
        <w:numPr>
          <w:ilvl w:val="0"/>
          <w:numId w:val="4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Editorial Board Member, EC Gastroenterology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="004A2FD3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>Feb 2017-Present</w:t>
      </w:r>
    </w:p>
    <w:p w:rsidR="00DD2528" w:rsidRPr="00495360" w:rsidRDefault="00DD2528" w:rsidP="00DD2528">
      <w:pPr>
        <w:pStyle w:val="BodyText"/>
        <w:ind w:left="720"/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And Digestive System Journal</w:t>
      </w:r>
    </w:p>
    <w:p w:rsidR="00011754" w:rsidRPr="00495360" w:rsidRDefault="00011754" w:rsidP="00EF5F74">
      <w:pPr>
        <w:pStyle w:val="BodyText"/>
        <w:numPr>
          <w:ilvl w:val="0"/>
          <w:numId w:val="4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 xml:space="preserve">Health </w:t>
      </w:r>
      <w:r w:rsidR="00722CB2" w:rsidRPr="00495360">
        <w:rPr>
          <w:rFonts w:asciiTheme="majorBidi" w:hAnsiTheme="majorBidi" w:cstheme="majorBidi"/>
          <w:color w:val="auto"/>
          <w:sz w:val="20"/>
          <w:szCs w:val="20"/>
        </w:rPr>
        <w:t>Center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 xml:space="preserve"> Primary Committee, </w:t>
      </w:r>
      <w:r w:rsidR="007F5FB5" w:rsidRPr="00495360">
        <w:rPr>
          <w:rFonts w:asciiTheme="majorBidi" w:hAnsiTheme="majorBidi" w:cstheme="majorBidi"/>
          <w:color w:val="auto"/>
          <w:sz w:val="20"/>
          <w:szCs w:val="20"/>
        </w:rPr>
        <w:t>FM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>JUST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="00722CB2"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="004A2FD3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>Sep 2015-</w:t>
      </w:r>
      <w:r w:rsidR="00EF5F74">
        <w:rPr>
          <w:rFonts w:asciiTheme="majorBidi" w:hAnsiTheme="majorBidi" w:cstheme="majorBidi"/>
          <w:color w:val="auto"/>
          <w:sz w:val="20"/>
          <w:szCs w:val="20"/>
        </w:rPr>
        <w:t>2019</w:t>
      </w:r>
    </w:p>
    <w:p w:rsidR="001A12AD" w:rsidRPr="00495360" w:rsidRDefault="001A12AD" w:rsidP="00EF5F74">
      <w:pPr>
        <w:pStyle w:val="BodyText"/>
        <w:numPr>
          <w:ilvl w:val="0"/>
          <w:numId w:val="4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 xml:space="preserve">Scientific Research </w:t>
      </w:r>
      <w:r w:rsidR="00AA472F" w:rsidRPr="00495360">
        <w:rPr>
          <w:rFonts w:asciiTheme="majorBidi" w:hAnsiTheme="majorBidi" w:cstheme="majorBidi"/>
          <w:color w:val="auto"/>
          <w:sz w:val="20"/>
          <w:szCs w:val="20"/>
        </w:rPr>
        <w:t>Committee Member, FMJUST</w:t>
      </w:r>
      <w:r w:rsidR="00AA472F"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="00AA472F"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="004A2FD3">
        <w:rPr>
          <w:rFonts w:asciiTheme="majorBidi" w:hAnsiTheme="majorBidi" w:cstheme="majorBidi"/>
          <w:color w:val="auto"/>
          <w:sz w:val="20"/>
          <w:szCs w:val="20"/>
        </w:rPr>
        <w:tab/>
      </w:r>
      <w:r w:rsidR="00005746" w:rsidRPr="00495360">
        <w:rPr>
          <w:rFonts w:asciiTheme="majorBidi" w:hAnsiTheme="majorBidi" w:cstheme="majorBidi"/>
          <w:color w:val="auto"/>
          <w:sz w:val="20"/>
          <w:szCs w:val="20"/>
        </w:rPr>
        <w:t>Sep 2015-</w:t>
      </w:r>
      <w:r w:rsidR="00EF5F74">
        <w:rPr>
          <w:rFonts w:asciiTheme="majorBidi" w:hAnsiTheme="majorBidi" w:cstheme="majorBidi"/>
          <w:color w:val="auto"/>
          <w:sz w:val="20"/>
          <w:szCs w:val="20"/>
        </w:rPr>
        <w:t>2016</w:t>
      </w:r>
    </w:p>
    <w:p w:rsidR="00582F64" w:rsidRPr="00495360" w:rsidRDefault="00E25895" w:rsidP="00303658">
      <w:pPr>
        <w:pStyle w:val="BodyText"/>
        <w:numPr>
          <w:ilvl w:val="0"/>
          <w:numId w:val="4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Viral Hepatitis Treatment Protocol Development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="004A2FD3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>Jan 2015-Present</w:t>
      </w:r>
    </w:p>
    <w:p w:rsidR="00B57001" w:rsidRPr="00495360" w:rsidRDefault="00E25895" w:rsidP="00E25895">
      <w:pPr>
        <w:pStyle w:val="BodyText"/>
        <w:ind w:left="720"/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 xml:space="preserve">and Update of Burden of Disease in Jordan, </w:t>
      </w:r>
      <w:r w:rsidR="00B57001" w:rsidRPr="00495360">
        <w:rPr>
          <w:rFonts w:asciiTheme="majorBidi" w:hAnsiTheme="majorBidi" w:cstheme="majorBidi"/>
          <w:color w:val="auto"/>
          <w:sz w:val="20"/>
          <w:szCs w:val="20"/>
        </w:rPr>
        <w:t>Committee</w:t>
      </w:r>
    </w:p>
    <w:p w:rsidR="00E25895" w:rsidRPr="00495360" w:rsidRDefault="00B57001" w:rsidP="00E25895">
      <w:pPr>
        <w:pStyle w:val="BodyText"/>
        <w:ind w:left="720"/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lastRenderedPageBreak/>
        <w:t>Ministry of Health (MOH), Jordan</w:t>
      </w:r>
    </w:p>
    <w:p w:rsidR="001A12AD" w:rsidRPr="00495360" w:rsidRDefault="001A12AD" w:rsidP="00303658">
      <w:pPr>
        <w:pStyle w:val="BodyText"/>
        <w:numPr>
          <w:ilvl w:val="0"/>
          <w:numId w:val="4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 xml:space="preserve">Editorial Board Member, World Journal of 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="004A2FD3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>Dec 2013-Present</w:t>
      </w:r>
    </w:p>
    <w:p w:rsidR="001A12AD" w:rsidRPr="00495360" w:rsidRDefault="001A12AD" w:rsidP="00604C09">
      <w:pPr>
        <w:pStyle w:val="BodyText"/>
        <w:ind w:left="360" w:firstLine="360"/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Gastroenterology</w:t>
      </w:r>
    </w:p>
    <w:p w:rsidR="001A12AD" w:rsidRPr="00495360" w:rsidRDefault="001A12AD" w:rsidP="00303658">
      <w:pPr>
        <w:pStyle w:val="BodyText"/>
        <w:numPr>
          <w:ilvl w:val="0"/>
          <w:numId w:val="4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Hepatocellular Carcinoma Committee, Jordan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="00586BBA">
        <w:rPr>
          <w:rFonts w:asciiTheme="majorBidi" w:hAnsiTheme="majorBidi" w:cstheme="majorBidi"/>
          <w:color w:val="auto"/>
          <w:sz w:val="20"/>
          <w:szCs w:val="20"/>
        </w:rPr>
        <w:tab/>
      </w:r>
      <w:r w:rsidR="004A2FD3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>May 2013-Present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</w:p>
    <w:p w:rsidR="001A12AD" w:rsidRPr="00495360" w:rsidRDefault="001A12AD" w:rsidP="00577D36">
      <w:pPr>
        <w:pStyle w:val="BodyText"/>
        <w:numPr>
          <w:ilvl w:val="0"/>
          <w:numId w:val="4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Jordanian Board of Gastroenterology and Hepatology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="00134CDF"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="004A2FD3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>Feb 2013-Feb 2014</w:t>
      </w:r>
    </w:p>
    <w:p w:rsidR="001A12AD" w:rsidRPr="00495360" w:rsidRDefault="001A12AD" w:rsidP="00FB2108">
      <w:pPr>
        <w:pStyle w:val="BodyText"/>
        <w:ind w:left="720"/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Exam Committee</w:t>
      </w:r>
    </w:p>
    <w:p w:rsidR="001A12AD" w:rsidRPr="00495360" w:rsidRDefault="001A12AD" w:rsidP="00303658">
      <w:pPr>
        <w:pStyle w:val="BodyText"/>
        <w:numPr>
          <w:ilvl w:val="0"/>
          <w:numId w:val="4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Pharmacy and Therapeutics Committee, KAUH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="004A2FD3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>Jan 2013-Present</w:t>
      </w:r>
    </w:p>
    <w:p w:rsidR="001A12AD" w:rsidRPr="00495360" w:rsidRDefault="001A12AD" w:rsidP="00604C09">
      <w:pPr>
        <w:pStyle w:val="BodyText"/>
        <w:numPr>
          <w:ilvl w:val="0"/>
          <w:numId w:val="4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Contributing Associate Editors-in-Chief, World Journal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="004A2FD3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>Feb 2011-Nov 2013</w:t>
      </w:r>
    </w:p>
    <w:p w:rsidR="001A12AD" w:rsidRPr="00495360" w:rsidRDefault="001A12AD" w:rsidP="00694FFB">
      <w:pPr>
        <w:pStyle w:val="BodyText"/>
        <w:ind w:left="360" w:firstLine="360"/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of Gastroenterology</w:t>
      </w:r>
    </w:p>
    <w:p w:rsidR="001A12AD" w:rsidRPr="00495360" w:rsidRDefault="001A12AD" w:rsidP="00303658">
      <w:pPr>
        <w:pStyle w:val="BodyText"/>
        <w:numPr>
          <w:ilvl w:val="0"/>
          <w:numId w:val="4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Pathology Committee, KAUH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="004A2FD3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>Sep 2009-Present</w:t>
      </w:r>
    </w:p>
    <w:p w:rsidR="001A12AD" w:rsidRPr="00495360" w:rsidRDefault="001A12AD" w:rsidP="00303658">
      <w:pPr>
        <w:pStyle w:val="BodyText"/>
        <w:numPr>
          <w:ilvl w:val="0"/>
          <w:numId w:val="4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Jordanian Board of Internal Medicine Exam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  <w:t xml:space="preserve"> </w:t>
      </w:r>
      <w:r w:rsidR="004A2FD3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>Jan 2010-Present</w:t>
      </w:r>
    </w:p>
    <w:p w:rsidR="001A12AD" w:rsidRPr="00495360" w:rsidRDefault="001A12AD" w:rsidP="006D14EE">
      <w:pPr>
        <w:pStyle w:val="BodyText"/>
        <w:ind w:left="720"/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Committee</w:t>
      </w:r>
    </w:p>
    <w:p w:rsidR="001A12AD" w:rsidRPr="00495360" w:rsidRDefault="001A12AD" w:rsidP="000844FE">
      <w:pPr>
        <w:pStyle w:val="BodyText"/>
        <w:numPr>
          <w:ilvl w:val="0"/>
          <w:numId w:val="4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National Committee for Prevention and Early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  <w:t xml:space="preserve"> </w:t>
      </w:r>
      <w:r w:rsidR="00586BBA">
        <w:rPr>
          <w:rFonts w:asciiTheme="majorBidi" w:hAnsiTheme="majorBidi" w:cstheme="majorBidi"/>
          <w:color w:val="auto"/>
          <w:sz w:val="20"/>
          <w:szCs w:val="20"/>
        </w:rPr>
        <w:tab/>
      </w:r>
      <w:r w:rsidR="004A2FD3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>Nov 2009-Present</w:t>
      </w:r>
    </w:p>
    <w:p w:rsidR="001A12AD" w:rsidRPr="00495360" w:rsidRDefault="001A12AD" w:rsidP="007D02D5">
      <w:pPr>
        <w:pStyle w:val="BodyText"/>
        <w:ind w:left="720"/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Diagnosis of Colorectal Cancer, Jordan</w:t>
      </w:r>
    </w:p>
    <w:p w:rsidR="001A12AD" w:rsidRPr="00495360" w:rsidRDefault="001A12AD" w:rsidP="0070156A">
      <w:pPr>
        <w:pStyle w:val="BodyText"/>
        <w:numPr>
          <w:ilvl w:val="0"/>
          <w:numId w:val="4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Committee Scientific Research, FMJUST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  <w:t xml:space="preserve"> </w:t>
      </w:r>
      <w:r w:rsidR="004A2FD3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>Oct 2009-Present</w:t>
      </w:r>
    </w:p>
    <w:p w:rsidR="001A12AD" w:rsidRPr="00495360" w:rsidRDefault="001A12AD" w:rsidP="005D4532">
      <w:pPr>
        <w:pStyle w:val="BodyText"/>
        <w:numPr>
          <w:ilvl w:val="0"/>
          <w:numId w:val="4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 xml:space="preserve">Committee for Review of Curriculum at 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  <w:t xml:space="preserve"> </w:t>
      </w:r>
      <w:r w:rsidR="004A2FD3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>Sep 2009-Present</w:t>
      </w:r>
    </w:p>
    <w:p w:rsidR="001A12AD" w:rsidRPr="00495360" w:rsidRDefault="001A12AD" w:rsidP="00372B5E">
      <w:pPr>
        <w:pStyle w:val="BodyText"/>
        <w:ind w:left="720"/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FMJUST</w:t>
      </w:r>
    </w:p>
    <w:p w:rsidR="001A12AD" w:rsidRPr="00495360" w:rsidRDefault="001A12AD" w:rsidP="00586BBA">
      <w:pPr>
        <w:pStyle w:val="BodyText"/>
        <w:numPr>
          <w:ilvl w:val="0"/>
          <w:numId w:val="24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Committee for the Accreditation of FMJUST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="00586BBA">
        <w:rPr>
          <w:rFonts w:asciiTheme="majorBidi" w:hAnsiTheme="majorBidi" w:cstheme="majorBidi"/>
          <w:color w:val="auto"/>
          <w:sz w:val="20"/>
          <w:szCs w:val="20"/>
        </w:rPr>
        <w:tab/>
      </w:r>
      <w:r w:rsidR="004A2FD3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>Sep 2009-</w:t>
      </w:r>
      <w:r w:rsidR="00586BBA">
        <w:rPr>
          <w:rFonts w:asciiTheme="majorBidi" w:hAnsiTheme="majorBidi" w:cstheme="majorBidi"/>
          <w:color w:val="auto"/>
          <w:sz w:val="20"/>
          <w:szCs w:val="20"/>
        </w:rPr>
        <w:t>2014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  <w:t xml:space="preserve">     </w:t>
      </w:r>
    </w:p>
    <w:p w:rsidR="001A12AD" w:rsidRPr="00495360" w:rsidRDefault="001A12AD" w:rsidP="008D1DBB">
      <w:pPr>
        <w:pStyle w:val="BodyText"/>
        <w:numPr>
          <w:ilvl w:val="0"/>
          <w:numId w:val="4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 xml:space="preserve">Higher </w:t>
      </w:r>
      <w:r w:rsidR="00134CDF" w:rsidRPr="00495360">
        <w:rPr>
          <w:rFonts w:asciiTheme="majorBidi" w:hAnsiTheme="majorBidi" w:cstheme="majorBidi"/>
          <w:color w:val="auto"/>
          <w:sz w:val="20"/>
          <w:szCs w:val="20"/>
        </w:rPr>
        <w:t>Education Committee (member)</w:t>
      </w:r>
      <w:r w:rsidR="00134CDF"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="00134CDF"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="00134CDF"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="004A2FD3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>2007-Present</w:t>
      </w:r>
    </w:p>
    <w:p w:rsidR="001A12AD" w:rsidRPr="00495360" w:rsidRDefault="001A12AD" w:rsidP="007D02D5">
      <w:pPr>
        <w:pStyle w:val="BodyText"/>
        <w:ind w:left="720"/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FMJUST</w:t>
      </w:r>
    </w:p>
    <w:p w:rsidR="001A12AD" w:rsidRPr="00495360" w:rsidRDefault="001A12AD" w:rsidP="00FA1A98">
      <w:pPr>
        <w:pStyle w:val="BodyText"/>
        <w:numPr>
          <w:ilvl w:val="0"/>
          <w:numId w:val="4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Patien</w:t>
      </w:r>
      <w:r w:rsidR="00134CDF" w:rsidRPr="00495360">
        <w:rPr>
          <w:rFonts w:asciiTheme="majorBidi" w:hAnsiTheme="majorBidi" w:cstheme="majorBidi"/>
          <w:color w:val="auto"/>
          <w:sz w:val="20"/>
          <w:szCs w:val="20"/>
        </w:rPr>
        <w:t>t Safety Committee (Member)</w:t>
      </w:r>
      <w:r w:rsidR="00134CDF"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="00134CDF"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="00134CDF"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="00134CDF"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="004A2FD3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>2006-2008</w:t>
      </w:r>
    </w:p>
    <w:p w:rsidR="001A12AD" w:rsidRPr="00495360" w:rsidRDefault="001A12AD" w:rsidP="007D02D5">
      <w:pPr>
        <w:pStyle w:val="BodyText"/>
        <w:ind w:left="720"/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KAUH</w:t>
      </w:r>
    </w:p>
    <w:p w:rsidR="001A12AD" w:rsidRPr="00495360" w:rsidRDefault="001A12AD" w:rsidP="00E76D18">
      <w:pPr>
        <w:pStyle w:val="BodyText"/>
        <w:numPr>
          <w:ilvl w:val="0"/>
          <w:numId w:val="4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Lectures and Conferences Committee (Member)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  <w:t>2006-2007</w:t>
      </w:r>
    </w:p>
    <w:p w:rsidR="001A12AD" w:rsidRPr="00495360" w:rsidRDefault="001A12AD" w:rsidP="007D02D5">
      <w:pPr>
        <w:pStyle w:val="BodyText"/>
        <w:ind w:left="720"/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at FMJUST</w:t>
      </w:r>
    </w:p>
    <w:p w:rsidR="001A12AD" w:rsidRPr="00495360" w:rsidRDefault="001A12AD" w:rsidP="00FA1A98">
      <w:pPr>
        <w:pStyle w:val="BodyText"/>
        <w:numPr>
          <w:ilvl w:val="0"/>
          <w:numId w:val="4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ISO Accreditation Committee (Member)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  <w:t>2005-2006</w:t>
      </w:r>
    </w:p>
    <w:p w:rsidR="001A12AD" w:rsidRPr="00495360" w:rsidRDefault="001A12AD" w:rsidP="007D02D5">
      <w:pPr>
        <w:pStyle w:val="BodyText"/>
        <w:ind w:left="720"/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KAUH</w:t>
      </w:r>
    </w:p>
    <w:p w:rsidR="001A12AD" w:rsidRPr="00495360" w:rsidRDefault="001A12AD" w:rsidP="00FA1A98">
      <w:pPr>
        <w:pStyle w:val="BodyText"/>
        <w:numPr>
          <w:ilvl w:val="0"/>
          <w:numId w:val="4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Patient Management Improvement Committee (Member)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  <w:t>2003-2004</w:t>
      </w:r>
    </w:p>
    <w:p w:rsidR="001A12AD" w:rsidRPr="00495360" w:rsidRDefault="001A12AD" w:rsidP="00B64698">
      <w:pPr>
        <w:pStyle w:val="BodyText"/>
        <w:ind w:left="720"/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Mercy Hospital, University of Pittsburgh, Pittsburgh,</w:t>
      </w:r>
    </w:p>
    <w:p w:rsidR="001A12AD" w:rsidRPr="00495360" w:rsidRDefault="001A12AD" w:rsidP="00B64698">
      <w:pPr>
        <w:pStyle w:val="BodyText"/>
        <w:ind w:left="720"/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Pennsylvania, USA</w:t>
      </w:r>
    </w:p>
    <w:p w:rsidR="001A12AD" w:rsidRPr="00495360" w:rsidRDefault="001A12AD" w:rsidP="0052751B">
      <w:pPr>
        <w:pStyle w:val="BodyText"/>
        <w:jc w:val="left"/>
        <w:rPr>
          <w:rFonts w:asciiTheme="majorBidi" w:hAnsiTheme="majorBidi" w:cstheme="majorBidi"/>
          <w:color w:val="auto"/>
          <w:sz w:val="20"/>
          <w:szCs w:val="20"/>
        </w:rPr>
      </w:pPr>
    </w:p>
    <w:p w:rsidR="007913EA" w:rsidRPr="00495360" w:rsidRDefault="007913EA" w:rsidP="001F2993">
      <w:pPr>
        <w:pStyle w:val="BodyText"/>
        <w:jc w:val="left"/>
        <w:rPr>
          <w:rFonts w:asciiTheme="majorBidi" w:hAnsiTheme="majorBidi" w:cstheme="majorBidi"/>
          <w:b/>
          <w:bCs/>
          <w:color w:val="auto"/>
          <w:sz w:val="20"/>
          <w:szCs w:val="20"/>
        </w:rPr>
      </w:pPr>
    </w:p>
    <w:p w:rsidR="001A12AD" w:rsidRPr="00495360" w:rsidRDefault="001A12AD" w:rsidP="001F2993">
      <w:pPr>
        <w:pStyle w:val="BodyText"/>
        <w:jc w:val="left"/>
        <w:rPr>
          <w:rFonts w:asciiTheme="majorBidi" w:hAnsiTheme="majorBidi" w:cstheme="majorBidi"/>
          <w:b/>
          <w:bCs/>
          <w:color w:val="auto"/>
          <w:sz w:val="24"/>
          <w:szCs w:val="24"/>
        </w:rPr>
      </w:pPr>
      <w:r w:rsidRPr="00495360">
        <w:rPr>
          <w:rFonts w:asciiTheme="majorBidi" w:hAnsiTheme="majorBidi" w:cstheme="majorBidi"/>
          <w:b/>
          <w:bCs/>
          <w:color w:val="auto"/>
          <w:sz w:val="24"/>
          <w:szCs w:val="24"/>
        </w:rPr>
        <w:t>Educational Activities</w:t>
      </w:r>
    </w:p>
    <w:p w:rsidR="001A12AD" w:rsidRPr="00495360" w:rsidRDefault="001A12AD" w:rsidP="001F2993">
      <w:pPr>
        <w:pStyle w:val="BodyText"/>
        <w:jc w:val="left"/>
        <w:rPr>
          <w:rFonts w:asciiTheme="majorBidi" w:hAnsiTheme="majorBidi" w:cstheme="majorBidi"/>
          <w:b/>
          <w:bCs/>
          <w:color w:val="auto"/>
          <w:sz w:val="20"/>
          <w:szCs w:val="20"/>
        </w:rPr>
      </w:pPr>
    </w:p>
    <w:p w:rsidR="0011106D" w:rsidRPr="00495360" w:rsidRDefault="0011106D" w:rsidP="00661959">
      <w:pPr>
        <w:pStyle w:val="BodyText"/>
        <w:numPr>
          <w:ilvl w:val="0"/>
          <w:numId w:val="4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Coordinator of Gastrointestinal Module teaching to 3</w:t>
      </w:r>
      <w:r w:rsidRPr="00495360">
        <w:rPr>
          <w:rFonts w:asciiTheme="majorBidi" w:hAnsiTheme="majorBidi" w:cstheme="majorBidi"/>
          <w:color w:val="auto"/>
          <w:sz w:val="20"/>
          <w:szCs w:val="20"/>
          <w:vertAlign w:val="superscript"/>
        </w:rPr>
        <w:t>rd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 xml:space="preserve"> year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  <w:t>Sep 2020-</w:t>
      </w:r>
      <w:r w:rsidR="00661959">
        <w:rPr>
          <w:rFonts w:asciiTheme="majorBidi" w:hAnsiTheme="majorBidi" w:cstheme="majorBidi"/>
          <w:color w:val="auto"/>
          <w:sz w:val="20"/>
          <w:szCs w:val="20"/>
        </w:rPr>
        <w:t>Sep 2024</w:t>
      </w:r>
    </w:p>
    <w:p w:rsidR="0011106D" w:rsidRPr="00495360" w:rsidRDefault="0011106D" w:rsidP="0011106D">
      <w:pPr>
        <w:pStyle w:val="BodyText"/>
        <w:ind w:left="720"/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Medical Students</w:t>
      </w:r>
    </w:p>
    <w:p w:rsidR="001A12AD" w:rsidRPr="00495360" w:rsidRDefault="001A12AD" w:rsidP="00017CDF">
      <w:pPr>
        <w:pStyle w:val="BodyText"/>
        <w:numPr>
          <w:ilvl w:val="0"/>
          <w:numId w:val="4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Advisor and Co-Advi</w:t>
      </w:r>
      <w:r w:rsidR="00740D8F" w:rsidRPr="00495360">
        <w:rPr>
          <w:rFonts w:asciiTheme="majorBidi" w:hAnsiTheme="majorBidi" w:cstheme="majorBidi"/>
          <w:color w:val="auto"/>
          <w:sz w:val="20"/>
          <w:szCs w:val="20"/>
        </w:rPr>
        <w:t>sor of Master Degree Students (6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 xml:space="preserve"> students</w:t>
      </w:r>
    </w:p>
    <w:p w:rsidR="001A12AD" w:rsidRPr="00495360" w:rsidRDefault="001A12AD" w:rsidP="00740D8F">
      <w:pPr>
        <w:pStyle w:val="BodyText"/>
        <w:ind w:left="720"/>
        <w:jc w:val="left"/>
        <w:rPr>
          <w:rFonts w:asciiTheme="majorBidi" w:hAnsiTheme="majorBidi" w:cstheme="majorBidi"/>
          <w:color w:val="auto"/>
          <w:sz w:val="20"/>
          <w:szCs w:val="20"/>
        </w:rPr>
      </w:pPr>
      <w:proofErr w:type="gramStart"/>
      <w:r w:rsidRPr="00495360">
        <w:rPr>
          <w:rFonts w:asciiTheme="majorBidi" w:hAnsiTheme="majorBidi" w:cstheme="majorBidi"/>
          <w:color w:val="auto"/>
          <w:sz w:val="20"/>
          <w:szCs w:val="20"/>
        </w:rPr>
        <w:t>supervised</w:t>
      </w:r>
      <w:proofErr w:type="gramEnd"/>
      <w:r w:rsidRPr="00495360">
        <w:rPr>
          <w:rFonts w:asciiTheme="majorBidi" w:hAnsiTheme="majorBidi" w:cstheme="majorBidi"/>
          <w:color w:val="auto"/>
          <w:sz w:val="20"/>
          <w:szCs w:val="20"/>
        </w:rPr>
        <w:t xml:space="preserve"> between 2006 and 20</w:t>
      </w:r>
      <w:r w:rsidR="00740D8F" w:rsidRPr="00495360">
        <w:rPr>
          <w:rFonts w:asciiTheme="majorBidi" w:hAnsiTheme="majorBidi" w:cstheme="majorBidi"/>
          <w:color w:val="auto"/>
          <w:sz w:val="20"/>
          <w:szCs w:val="20"/>
        </w:rPr>
        <w:t>20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>).</w:t>
      </w:r>
    </w:p>
    <w:p w:rsidR="001A12AD" w:rsidRPr="00495360" w:rsidRDefault="001A12AD" w:rsidP="00135305">
      <w:pPr>
        <w:pStyle w:val="BodyText"/>
        <w:numPr>
          <w:ilvl w:val="0"/>
          <w:numId w:val="4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Full faculty member for IASGO CME projects.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  <w:t>2011-present</w:t>
      </w:r>
    </w:p>
    <w:p w:rsidR="003536AB" w:rsidRDefault="001A12AD" w:rsidP="003536AB">
      <w:pPr>
        <w:pStyle w:val="BodyText"/>
        <w:numPr>
          <w:ilvl w:val="0"/>
          <w:numId w:val="4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OSCE and Written Exams Committee (4</w:t>
      </w:r>
      <w:r w:rsidRPr="00495360">
        <w:rPr>
          <w:rFonts w:asciiTheme="majorBidi" w:hAnsiTheme="majorBidi" w:cstheme="majorBidi"/>
          <w:color w:val="auto"/>
          <w:sz w:val="20"/>
          <w:szCs w:val="20"/>
          <w:vertAlign w:val="superscript"/>
        </w:rPr>
        <w:t>th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 xml:space="preserve"> -Year Medical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  <w:t>2008-</w:t>
      </w:r>
      <w:r w:rsidR="003536AB">
        <w:rPr>
          <w:rFonts w:asciiTheme="majorBidi" w:hAnsiTheme="majorBidi" w:cstheme="majorBidi"/>
          <w:color w:val="auto"/>
          <w:sz w:val="20"/>
          <w:szCs w:val="20"/>
        </w:rPr>
        <w:t>2014</w:t>
      </w:r>
      <w:r w:rsidR="003536AB" w:rsidRPr="00495360">
        <w:rPr>
          <w:rFonts w:asciiTheme="majorBidi" w:hAnsiTheme="majorBidi" w:cstheme="majorBidi"/>
          <w:color w:val="auto"/>
          <w:sz w:val="20"/>
          <w:szCs w:val="20"/>
        </w:rPr>
        <w:t xml:space="preserve"> </w:t>
      </w:r>
    </w:p>
    <w:p w:rsidR="001A12AD" w:rsidRPr="00495360" w:rsidRDefault="003536AB" w:rsidP="003536AB">
      <w:pPr>
        <w:pStyle w:val="BodyText"/>
        <w:ind w:left="630"/>
        <w:jc w:val="left"/>
        <w:rPr>
          <w:rFonts w:asciiTheme="majorBidi" w:hAnsiTheme="majorBidi" w:cstheme="majorBidi"/>
          <w:color w:val="auto"/>
          <w:sz w:val="20"/>
          <w:szCs w:val="20"/>
        </w:rPr>
      </w:pPr>
      <w:r>
        <w:rPr>
          <w:rFonts w:asciiTheme="majorBidi" w:hAnsiTheme="majorBidi" w:cstheme="majorBidi"/>
          <w:color w:val="auto"/>
          <w:sz w:val="20"/>
          <w:szCs w:val="20"/>
        </w:rPr>
        <w:t xml:space="preserve">Students), </w:t>
      </w:r>
      <w:r w:rsidR="001A12AD" w:rsidRPr="00495360">
        <w:rPr>
          <w:rFonts w:asciiTheme="majorBidi" w:hAnsiTheme="majorBidi" w:cstheme="majorBidi"/>
          <w:color w:val="auto"/>
          <w:sz w:val="20"/>
          <w:szCs w:val="20"/>
        </w:rPr>
        <w:t>FMJUST.</w:t>
      </w:r>
    </w:p>
    <w:p w:rsidR="001A12AD" w:rsidRPr="00495360" w:rsidRDefault="001A12AD" w:rsidP="001F2993">
      <w:pPr>
        <w:pStyle w:val="BodyText"/>
        <w:numPr>
          <w:ilvl w:val="0"/>
          <w:numId w:val="4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OSCE and Written Exams Committee (6</w:t>
      </w:r>
      <w:r w:rsidRPr="00495360">
        <w:rPr>
          <w:rFonts w:asciiTheme="majorBidi" w:hAnsiTheme="majorBidi" w:cstheme="majorBidi"/>
          <w:color w:val="auto"/>
          <w:sz w:val="20"/>
          <w:szCs w:val="20"/>
          <w:vertAlign w:val="superscript"/>
        </w:rPr>
        <w:t>th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 xml:space="preserve"> Year Medical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  <w:t>2007-2008</w:t>
      </w:r>
    </w:p>
    <w:p w:rsidR="001A12AD" w:rsidRPr="00495360" w:rsidRDefault="001A12AD" w:rsidP="00135305">
      <w:pPr>
        <w:pStyle w:val="BodyText"/>
        <w:ind w:left="720"/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Students), FMJUST.</w:t>
      </w:r>
    </w:p>
    <w:p w:rsidR="001A12AD" w:rsidRPr="00495360" w:rsidRDefault="001A12AD" w:rsidP="001F2993">
      <w:pPr>
        <w:pStyle w:val="BodyText"/>
        <w:numPr>
          <w:ilvl w:val="0"/>
          <w:numId w:val="5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Teaching 4</w:t>
      </w:r>
      <w:r w:rsidRPr="00495360">
        <w:rPr>
          <w:rFonts w:asciiTheme="majorBidi" w:hAnsiTheme="majorBidi" w:cstheme="majorBidi"/>
          <w:color w:val="auto"/>
          <w:sz w:val="20"/>
          <w:szCs w:val="20"/>
          <w:vertAlign w:val="superscript"/>
        </w:rPr>
        <w:t>th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 xml:space="preserve"> Year Medical Students (Medicine Course),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  <w:t>2004-Present</w:t>
      </w:r>
    </w:p>
    <w:p w:rsidR="001A12AD" w:rsidRPr="00495360" w:rsidRDefault="001A12AD" w:rsidP="00135305">
      <w:pPr>
        <w:pStyle w:val="BodyText"/>
        <w:ind w:left="720"/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JUST.</w:t>
      </w:r>
    </w:p>
    <w:p w:rsidR="001A12AD" w:rsidRPr="00495360" w:rsidRDefault="001A12AD" w:rsidP="00A76257">
      <w:pPr>
        <w:pStyle w:val="BodyText"/>
        <w:numPr>
          <w:ilvl w:val="0"/>
          <w:numId w:val="5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Teaching 6</w:t>
      </w:r>
      <w:r w:rsidRPr="00495360">
        <w:rPr>
          <w:rFonts w:asciiTheme="majorBidi" w:hAnsiTheme="majorBidi" w:cstheme="majorBidi"/>
          <w:color w:val="auto"/>
          <w:sz w:val="20"/>
          <w:szCs w:val="20"/>
          <w:vertAlign w:val="superscript"/>
        </w:rPr>
        <w:t>th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 xml:space="preserve"> Year Medical Students (Medicine Course),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  <w:t>2004-Present</w:t>
      </w:r>
    </w:p>
    <w:p w:rsidR="001A12AD" w:rsidRPr="00495360" w:rsidRDefault="001A12AD" w:rsidP="00135305">
      <w:pPr>
        <w:pStyle w:val="BodyText"/>
        <w:ind w:left="720"/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FMJUST.</w:t>
      </w:r>
    </w:p>
    <w:p w:rsidR="001A12AD" w:rsidRPr="00495360" w:rsidRDefault="001A12AD" w:rsidP="00135305">
      <w:pPr>
        <w:pStyle w:val="BodyText"/>
        <w:numPr>
          <w:ilvl w:val="0"/>
          <w:numId w:val="5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Course Coordinator 4</w:t>
      </w:r>
      <w:r w:rsidRPr="00495360">
        <w:rPr>
          <w:rFonts w:asciiTheme="majorBidi" w:hAnsiTheme="majorBidi" w:cstheme="majorBidi"/>
          <w:color w:val="auto"/>
          <w:sz w:val="20"/>
          <w:szCs w:val="20"/>
          <w:vertAlign w:val="superscript"/>
        </w:rPr>
        <w:t>th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 xml:space="preserve"> Year Medical Students, FMJUST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  <w:t>2004-2006</w:t>
      </w:r>
    </w:p>
    <w:p w:rsidR="001A12AD" w:rsidRPr="00495360" w:rsidRDefault="001A12AD" w:rsidP="00B46AB2">
      <w:pPr>
        <w:pStyle w:val="BodyText"/>
        <w:numPr>
          <w:ilvl w:val="0"/>
          <w:numId w:val="5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Teaching and supervision of Residents in Internal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  <w:t>2004-Present</w:t>
      </w:r>
    </w:p>
    <w:p w:rsidR="001A12AD" w:rsidRPr="00495360" w:rsidRDefault="001A12AD" w:rsidP="0034159B">
      <w:pPr>
        <w:pStyle w:val="BodyText"/>
        <w:ind w:left="720"/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Medicine, KAUH.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</w:p>
    <w:p w:rsidR="001A12AD" w:rsidRPr="00495360" w:rsidRDefault="001A12AD" w:rsidP="00B46AB2">
      <w:pPr>
        <w:pStyle w:val="BodyText"/>
        <w:numPr>
          <w:ilvl w:val="0"/>
          <w:numId w:val="5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Teaching 4</w:t>
      </w:r>
      <w:r w:rsidRPr="00495360">
        <w:rPr>
          <w:rFonts w:asciiTheme="majorBidi" w:hAnsiTheme="majorBidi" w:cstheme="majorBidi"/>
          <w:color w:val="auto"/>
          <w:sz w:val="20"/>
          <w:szCs w:val="20"/>
          <w:vertAlign w:val="superscript"/>
        </w:rPr>
        <w:t>th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 xml:space="preserve"> Year Medical Students and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  <w:t>2003-2004</w:t>
      </w:r>
    </w:p>
    <w:p w:rsidR="001A12AD" w:rsidRPr="00495360" w:rsidRDefault="001A12AD" w:rsidP="00A327DF">
      <w:pPr>
        <w:pStyle w:val="BodyText"/>
        <w:ind w:left="720"/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Internal Medicine Residents, Mercy Hospital</w:t>
      </w:r>
    </w:p>
    <w:p w:rsidR="001A12AD" w:rsidRPr="00495360" w:rsidRDefault="001A12AD" w:rsidP="00A327DF">
      <w:pPr>
        <w:pStyle w:val="BodyText"/>
        <w:ind w:left="720"/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University of Pittsburgh, Pittsburgh, PA, USA.</w:t>
      </w:r>
    </w:p>
    <w:p w:rsidR="001A12AD" w:rsidRPr="00495360" w:rsidRDefault="001A12AD" w:rsidP="0052751B">
      <w:pPr>
        <w:pStyle w:val="BodyText"/>
        <w:jc w:val="left"/>
        <w:rPr>
          <w:rFonts w:asciiTheme="majorBidi" w:hAnsiTheme="majorBidi" w:cstheme="majorBidi"/>
          <w:color w:val="auto"/>
          <w:sz w:val="20"/>
          <w:szCs w:val="20"/>
        </w:rPr>
      </w:pPr>
    </w:p>
    <w:p w:rsidR="007913EA" w:rsidRPr="00495360" w:rsidRDefault="007913EA" w:rsidP="00355AE4">
      <w:pPr>
        <w:pStyle w:val="Heading1"/>
        <w:rPr>
          <w:rFonts w:asciiTheme="majorBidi" w:hAnsiTheme="majorBidi" w:cstheme="majorBidi"/>
          <w:sz w:val="20"/>
          <w:szCs w:val="20"/>
        </w:rPr>
      </w:pPr>
    </w:p>
    <w:p w:rsidR="001A12AD" w:rsidRPr="00495360" w:rsidRDefault="001A12AD" w:rsidP="00355AE4">
      <w:pPr>
        <w:pStyle w:val="Heading1"/>
        <w:rPr>
          <w:rFonts w:asciiTheme="majorBidi" w:hAnsiTheme="majorBidi" w:cstheme="majorBidi"/>
          <w:sz w:val="24"/>
        </w:rPr>
      </w:pPr>
      <w:r w:rsidRPr="00495360">
        <w:rPr>
          <w:rFonts w:asciiTheme="majorBidi" w:hAnsiTheme="majorBidi" w:cstheme="majorBidi"/>
          <w:sz w:val="24"/>
        </w:rPr>
        <w:t>Workshops and Courses</w:t>
      </w:r>
    </w:p>
    <w:p w:rsidR="001A12AD" w:rsidRPr="00495360" w:rsidRDefault="001A12AD" w:rsidP="00A273FB">
      <w:pPr>
        <w:rPr>
          <w:rFonts w:asciiTheme="majorBidi" w:hAnsiTheme="majorBidi" w:cstheme="majorBidi"/>
          <w:sz w:val="20"/>
          <w:szCs w:val="20"/>
        </w:rPr>
      </w:pPr>
    </w:p>
    <w:p w:rsidR="00A43261" w:rsidRPr="00495360" w:rsidRDefault="000A376C" w:rsidP="000A376C">
      <w:pPr>
        <w:pStyle w:val="Heading1"/>
        <w:numPr>
          <w:ilvl w:val="0"/>
          <w:numId w:val="12"/>
        </w:numPr>
        <w:rPr>
          <w:rFonts w:asciiTheme="majorBidi" w:hAnsiTheme="majorBidi" w:cstheme="majorBidi"/>
          <w:b w:val="0"/>
          <w:bCs w:val="0"/>
          <w:sz w:val="20"/>
          <w:szCs w:val="20"/>
        </w:rPr>
      </w:pP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>Modern Strategies in University Teaching Methods,</w:t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  <w:t>2023</w:t>
      </w:r>
    </w:p>
    <w:p w:rsidR="000A376C" w:rsidRPr="00495360" w:rsidRDefault="000A376C" w:rsidP="000A376C">
      <w:pPr>
        <w:ind w:left="720"/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>Workshop at the Academic Development and</w:t>
      </w:r>
    </w:p>
    <w:p w:rsidR="000A376C" w:rsidRDefault="000A376C" w:rsidP="001D7018">
      <w:pPr>
        <w:ind w:left="720"/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>Quality Assurance Center, FMJUS</w:t>
      </w:r>
      <w:r w:rsidR="00A15BCA" w:rsidRPr="00495360">
        <w:rPr>
          <w:rFonts w:asciiTheme="majorBidi" w:hAnsiTheme="majorBidi" w:cstheme="majorBidi"/>
          <w:sz w:val="20"/>
          <w:szCs w:val="20"/>
        </w:rPr>
        <w:t>T</w:t>
      </w:r>
      <w:r w:rsidRPr="00495360">
        <w:rPr>
          <w:rFonts w:asciiTheme="majorBidi" w:hAnsiTheme="majorBidi" w:cstheme="majorBidi"/>
          <w:sz w:val="20"/>
          <w:szCs w:val="20"/>
        </w:rPr>
        <w:t xml:space="preserve">; 15-16 Feb </w:t>
      </w:r>
    </w:p>
    <w:p w:rsidR="001D7018" w:rsidRPr="001D7018" w:rsidRDefault="001D7018" w:rsidP="001D7018">
      <w:pPr>
        <w:pStyle w:val="ListParagraph"/>
        <w:numPr>
          <w:ilvl w:val="0"/>
          <w:numId w:val="12"/>
        </w:numPr>
        <w:rPr>
          <w:rFonts w:asciiTheme="majorBidi" w:hAnsiTheme="majorBidi" w:cstheme="majorBidi"/>
          <w:sz w:val="20"/>
          <w:szCs w:val="20"/>
        </w:rPr>
      </w:pPr>
      <w:r w:rsidRPr="001D7018">
        <w:rPr>
          <w:rFonts w:asciiTheme="majorBidi" w:hAnsiTheme="majorBidi" w:cstheme="majorBidi"/>
          <w:sz w:val="20"/>
          <w:szCs w:val="20"/>
        </w:rPr>
        <w:t>Applying Quality Matters Rubric</w:t>
      </w:r>
      <w:r>
        <w:rPr>
          <w:rFonts w:asciiTheme="majorBidi" w:hAnsiTheme="majorBidi" w:cstheme="majorBidi"/>
          <w:sz w:val="20"/>
          <w:szCs w:val="20"/>
        </w:rPr>
        <w:t>, 1-2 June</w:t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</w:r>
      <w:r>
        <w:rPr>
          <w:rFonts w:asciiTheme="majorBidi" w:hAnsiTheme="majorBidi" w:cstheme="majorBidi"/>
          <w:sz w:val="20"/>
          <w:szCs w:val="20"/>
        </w:rPr>
        <w:tab/>
        <w:t xml:space="preserve">2022 </w:t>
      </w:r>
    </w:p>
    <w:p w:rsidR="00EC0BE4" w:rsidRPr="00495360" w:rsidRDefault="00EC0BE4" w:rsidP="001C61CD">
      <w:pPr>
        <w:pStyle w:val="Heading1"/>
        <w:numPr>
          <w:ilvl w:val="0"/>
          <w:numId w:val="12"/>
        </w:numPr>
        <w:rPr>
          <w:rFonts w:asciiTheme="majorBidi" w:hAnsiTheme="majorBidi" w:cstheme="majorBidi"/>
          <w:b w:val="0"/>
          <w:bCs w:val="0"/>
          <w:sz w:val="20"/>
          <w:szCs w:val="20"/>
        </w:rPr>
      </w:pP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>Hopkins International Therapeutic Endoscopy Course,</w:t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="000A376C"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>2017</w:t>
      </w:r>
    </w:p>
    <w:p w:rsidR="00EC0BE4" w:rsidRPr="00495360" w:rsidRDefault="00EC0BE4" w:rsidP="00EC0BE4">
      <w:pPr>
        <w:pStyle w:val="Heading1"/>
        <w:ind w:left="720"/>
        <w:rPr>
          <w:rFonts w:asciiTheme="majorBidi" w:hAnsiTheme="majorBidi" w:cstheme="majorBidi"/>
          <w:b w:val="0"/>
          <w:bCs w:val="0"/>
          <w:sz w:val="20"/>
          <w:szCs w:val="20"/>
        </w:rPr>
      </w:pP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 xml:space="preserve">Baltimore, Maryland, </w:t>
      </w:r>
      <w:r w:rsidR="003140A9" w:rsidRPr="00495360">
        <w:rPr>
          <w:rFonts w:asciiTheme="majorBidi" w:hAnsiTheme="majorBidi" w:cstheme="majorBidi"/>
          <w:b w:val="0"/>
          <w:bCs w:val="0"/>
          <w:sz w:val="20"/>
          <w:szCs w:val="20"/>
        </w:rPr>
        <w:t>USA; 5-7 Apr</w:t>
      </w:r>
    </w:p>
    <w:p w:rsidR="007B28BA" w:rsidRPr="00495360" w:rsidRDefault="00D87E95" w:rsidP="001C61CD">
      <w:pPr>
        <w:pStyle w:val="Heading1"/>
        <w:numPr>
          <w:ilvl w:val="0"/>
          <w:numId w:val="12"/>
        </w:numPr>
        <w:rPr>
          <w:rFonts w:asciiTheme="majorBidi" w:hAnsiTheme="majorBidi" w:cstheme="majorBidi"/>
          <w:b w:val="0"/>
          <w:bCs w:val="0"/>
          <w:sz w:val="20"/>
          <w:szCs w:val="20"/>
        </w:rPr>
      </w:pP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>Curricu</w:t>
      </w:r>
      <w:r w:rsidR="00FE63D0" w:rsidRPr="00495360">
        <w:rPr>
          <w:rFonts w:asciiTheme="majorBidi" w:hAnsiTheme="majorBidi" w:cstheme="majorBidi"/>
          <w:b w:val="0"/>
          <w:bCs w:val="0"/>
          <w:sz w:val="20"/>
          <w:szCs w:val="20"/>
        </w:rPr>
        <w:t>l</w:t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>um</w:t>
      </w:r>
      <w:r w:rsidR="007B28BA" w:rsidRPr="00495360">
        <w:rPr>
          <w:rFonts w:asciiTheme="majorBidi" w:hAnsiTheme="majorBidi" w:cstheme="majorBidi"/>
          <w:b w:val="0"/>
          <w:bCs w:val="0"/>
          <w:sz w:val="20"/>
          <w:szCs w:val="20"/>
        </w:rPr>
        <w:t xml:space="preserve"> </w:t>
      </w:r>
      <w:r w:rsidR="00567E74" w:rsidRPr="00495360">
        <w:rPr>
          <w:rFonts w:asciiTheme="majorBidi" w:hAnsiTheme="majorBidi" w:cstheme="majorBidi"/>
          <w:b w:val="0"/>
          <w:bCs w:val="0"/>
          <w:sz w:val="20"/>
          <w:szCs w:val="20"/>
        </w:rPr>
        <w:t>Review and Design Workshop, JUST</w:t>
      </w:r>
      <w:r w:rsidR="007B28BA" w:rsidRPr="00495360">
        <w:rPr>
          <w:rFonts w:asciiTheme="majorBidi" w:hAnsiTheme="majorBidi" w:cstheme="majorBidi"/>
          <w:b w:val="0"/>
          <w:bCs w:val="0"/>
          <w:sz w:val="20"/>
          <w:szCs w:val="20"/>
        </w:rPr>
        <w:t>, 9-10</w:t>
      </w:r>
      <w:r w:rsidR="007B28BA"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="007B28BA"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="000A376C"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="007B28BA" w:rsidRPr="00495360">
        <w:rPr>
          <w:rFonts w:asciiTheme="majorBidi" w:hAnsiTheme="majorBidi" w:cstheme="majorBidi"/>
          <w:b w:val="0"/>
          <w:bCs w:val="0"/>
          <w:sz w:val="20"/>
          <w:szCs w:val="20"/>
        </w:rPr>
        <w:t>2017</w:t>
      </w:r>
    </w:p>
    <w:p w:rsidR="00D87E95" w:rsidRPr="00495360" w:rsidRDefault="006D1047" w:rsidP="007B28BA">
      <w:pPr>
        <w:pStyle w:val="Heading1"/>
        <w:ind w:left="720"/>
        <w:rPr>
          <w:rFonts w:asciiTheme="majorBidi" w:hAnsiTheme="majorBidi" w:cstheme="majorBidi"/>
          <w:b w:val="0"/>
          <w:bCs w:val="0"/>
          <w:sz w:val="20"/>
          <w:szCs w:val="20"/>
        </w:rPr>
      </w:pP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>Aug</w:t>
      </w:r>
      <w:r w:rsidR="00D87E95"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="00D87E95"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="00D87E95"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</w:p>
    <w:p w:rsidR="001A12AD" w:rsidRPr="00495360" w:rsidRDefault="001A12AD" w:rsidP="001C61CD">
      <w:pPr>
        <w:pStyle w:val="Heading1"/>
        <w:numPr>
          <w:ilvl w:val="0"/>
          <w:numId w:val="12"/>
        </w:numPr>
        <w:rPr>
          <w:rFonts w:asciiTheme="majorBidi" w:hAnsiTheme="majorBidi" w:cstheme="majorBidi"/>
          <w:b w:val="0"/>
          <w:bCs w:val="0"/>
          <w:sz w:val="20"/>
          <w:szCs w:val="20"/>
        </w:rPr>
      </w:pP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 xml:space="preserve">E-Learning: Endnote Workshop, </w:t>
      </w:r>
      <w:r w:rsidR="0043774E" w:rsidRPr="00495360">
        <w:rPr>
          <w:rFonts w:asciiTheme="majorBidi" w:hAnsiTheme="majorBidi" w:cstheme="majorBidi"/>
          <w:b w:val="0"/>
          <w:bCs w:val="0"/>
          <w:sz w:val="20"/>
          <w:szCs w:val="20"/>
        </w:rPr>
        <w:t xml:space="preserve">JUST; </w:t>
      </w:r>
      <w:r w:rsidR="0074197C" w:rsidRPr="00495360">
        <w:rPr>
          <w:rFonts w:asciiTheme="majorBidi" w:hAnsiTheme="majorBidi" w:cstheme="majorBidi"/>
          <w:b w:val="0"/>
          <w:bCs w:val="0"/>
          <w:sz w:val="20"/>
          <w:szCs w:val="20"/>
        </w:rPr>
        <w:t>28-29 Dec</w:t>
      </w:r>
      <w:r w:rsidR="0074197C"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="0074197C"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="0074197C"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="000A376C"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>2015</w:t>
      </w:r>
    </w:p>
    <w:p w:rsidR="006751B1" w:rsidRPr="00495360" w:rsidRDefault="006751B1" w:rsidP="001C61CD">
      <w:pPr>
        <w:pStyle w:val="Heading1"/>
        <w:numPr>
          <w:ilvl w:val="0"/>
          <w:numId w:val="12"/>
        </w:numPr>
        <w:rPr>
          <w:rFonts w:asciiTheme="majorBidi" w:hAnsiTheme="majorBidi" w:cstheme="majorBidi"/>
          <w:b w:val="0"/>
          <w:bCs w:val="0"/>
          <w:sz w:val="20"/>
          <w:szCs w:val="20"/>
        </w:rPr>
      </w:pP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>Current Trends in Student’s Assessment in Medical</w:t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="000A376C"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>2015</w:t>
      </w:r>
    </w:p>
    <w:p w:rsidR="006751B1" w:rsidRPr="00495360" w:rsidRDefault="006751B1" w:rsidP="006751B1">
      <w:pPr>
        <w:ind w:left="720"/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>Schools, JUST; 11 Aug</w:t>
      </w:r>
    </w:p>
    <w:p w:rsidR="00567E74" w:rsidRPr="00495360" w:rsidRDefault="00567E74" w:rsidP="001C61CD">
      <w:pPr>
        <w:pStyle w:val="Heading1"/>
        <w:numPr>
          <w:ilvl w:val="0"/>
          <w:numId w:val="12"/>
        </w:numPr>
        <w:rPr>
          <w:rFonts w:asciiTheme="majorBidi" w:hAnsiTheme="majorBidi" w:cstheme="majorBidi"/>
          <w:b w:val="0"/>
          <w:bCs w:val="0"/>
          <w:sz w:val="20"/>
          <w:szCs w:val="20"/>
        </w:rPr>
      </w:pP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>Curriculum Review and Design, JUST; 9-10 Aug</w:t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="000A376C"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>2015</w:t>
      </w:r>
    </w:p>
    <w:p w:rsidR="001A12AD" w:rsidRPr="00495360" w:rsidRDefault="001A12AD" w:rsidP="001C61CD">
      <w:pPr>
        <w:pStyle w:val="Heading1"/>
        <w:numPr>
          <w:ilvl w:val="0"/>
          <w:numId w:val="12"/>
        </w:numPr>
        <w:rPr>
          <w:rFonts w:asciiTheme="majorBidi" w:hAnsiTheme="majorBidi" w:cstheme="majorBidi"/>
          <w:b w:val="0"/>
          <w:bCs w:val="0"/>
          <w:sz w:val="20"/>
          <w:szCs w:val="20"/>
        </w:rPr>
      </w:pPr>
      <w:proofErr w:type="spellStart"/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>Anorectal</w:t>
      </w:r>
      <w:proofErr w:type="spellEnd"/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 xml:space="preserve"> </w:t>
      </w:r>
      <w:proofErr w:type="spellStart"/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>Manometry</w:t>
      </w:r>
      <w:proofErr w:type="spellEnd"/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>, Esophageal Function and Reflux</w:t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="000A376C"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>2012</w:t>
      </w:r>
    </w:p>
    <w:p w:rsidR="001A12AD" w:rsidRPr="00495360" w:rsidRDefault="001A12AD" w:rsidP="001C61CD">
      <w:pPr>
        <w:ind w:left="720"/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>Testing Course; Denver, Colorado, Nov 12-17, 2012.</w:t>
      </w:r>
    </w:p>
    <w:p w:rsidR="001A12AD" w:rsidRPr="00495360" w:rsidRDefault="001A12AD" w:rsidP="00A273FB">
      <w:pPr>
        <w:pStyle w:val="Heading1"/>
        <w:numPr>
          <w:ilvl w:val="0"/>
          <w:numId w:val="12"/>
        </w:numPr>
        <w:rPr>
          <w:rFonts w:asciiTheme="majorBidi" w:hAnsiTheme="majorBidi" w:cstheme="majorBidi"/>
          <w:b w:val="0"/>
          <w:bCs w:val="0"/>
          <w:sz w:val="20"/>
          <w:szCs w:val="20"/>
        </w:rPr>
      </w:pP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>Review of the Curriculum at FMJUST and Addressing the</w:t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="00A15BCA"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>2011</w:t>
      </w:r>
    </w:p>
    <w:p w:rsidR="001A12AD" w:rsidRPr="00495360" w:rsidRDefault="001A12AD" w:rsidP="007D2FCA">
      <w:pPr>
        <w:ind w:left="720"/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>National Higher Education Accreditation Committee</w:t>
      </w:r>
    </w:p>
    <w:p w:rsidR="001A12AD" w:rsidRPr="00495360" w:rsidRDefault="001A12AD" w:rsidP="007D2FCA">
      <w:pPr>
        <w:ind w:left="720"/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>Report,</w:t>
      </w:r>
      <w:r w:rsidR="006D1047" w:rsidRPr="00495360">
        <w:rPr>
          <w:rFonts w:asciiTheme="majorBidi" w:hAnsiTheme="majorBidi" w:cstheme="majorBidi"/>
          <w:sz w:val="20"/>
          <w:szCs w:val="20"/>
        </w:rPr>
        <w:t xml:space="preserve"> Dead Sea, Apr</w:t>
      </w:r>
      <w:r w:rsidRPr="00495360">
        <w:rPr>
          <w:rFonts w:asciiTheme="majorBidi" w:hAnsiTheme="majorBidi" w:cstheme="majorBidi"/>
          <w:sz w:val="20"/>
          <w:szCs w:val="20"/>
        </w:rPr>
        <w:t xml:space="preserve"> 8-9, 2011.</w:t>
      </w:r>
    </w:p>
    <w:p w:rsidR="001A12AD" w:rsidRPr="00495360" w:rsidRDefault="001A12AD" w:rsidP="00A273FB">
      <w:pPr>
        <w:pStyle w:val="Heading1"/>
        <w:numPr>
          <w:ilvl w:val="0"/>
          <w:numId w:val="12"/>
        </w:numPr>
        <w:rPr>
          <w:rFonts w:asciiTheme="majorBidi" w:hAnsiTheme="majorBidi" w:cstheme="majorBidi"/>
          <w:b w:val="0"/>
          <w:bCs w:val="0"/>
          <w:sz w:val="20"/>
          <w:szCs w:val="20"/>
        </w:rPr>
      </w:pP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>Establishment of the Foundation of Health Education</w:t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="007342B1"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="00836766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>2011</w:t>
      </w:r>
    </w:p>
    <w:p w:rsidR="001A12AD" w:rsidRPr="00495360" w:rsidRDefault="001A12AD" w:rsidP="007D2FCA">
      <w:pPr>
        <w:pStyle w:val="Heading1"/>
        <w:ind w:left="360" w:firstLine="360"/>
        <w:rPr>
          <w:rFonts w:asciiTheme="majorBidi" w:hAnsiTheme="majorBidi" w:cstheme="majorBidi"/>
          <w:b w:val="0"/>
          <w:bCs w:val="0"/>
          <w:sz w:val="20"/>
          <w:szCs w:val="20"/>
        </w:rPr>
      </w:pP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>Development Center at FMJUST, Dead Sea, April 9</w:t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  <w:vertAlign w:val="superscript"/>
        </w:rPr>
        <w:t>th</w:t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>, 2011.</w:t>
      </w:r>
    </w:p>
    <w:p w:rsidR="001A12AD" w:rsidRPr="00495360" w:rsidRDefault="001A12AD" w:rsidP="00E4023D">
      <w:pPr>
        <w:pStyle w:val="Heading1"/>
        <w:numPr>
          <w:ilvl w:val="0"/>
          <w:numId w:val="12"/>
        </w:numPr>
        <w:rPr>
          <w:rFonts w:asciiTheme="majorBidi" w:hAnsiTheme="majorBidi" w:cstheme="majorBidi"/>
          <w:b w:val="0"/>
          <w:bCs w:val="0"/>
          <w:sz w:val="20"/>
          <w:szCs w:val="20"/>
        </w:rPr>
      </w:pP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>Good Clinical Practice Workshop. Nov 8</w:t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  <w:vertAlign w:val="superscript"/>
        </w:rPr>
        <w:t>th</w:t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>, 2010. Amman</w:t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="00836766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>2010</w:t>
      </w:r>
    </w:p>
    <w:p w:rsidR="001A12AD" w:rsidRPr="00495360" w:rsidRDefault="001A12AD" w:rsidP="00A273FB">
      <w:pPr>
        <w:pStyle w:val="Heading1"/>
        <w:numPr>
          <w:ilvl w:val="0"/>
          <w:numId w:val="12"/>
        </w:numPr>
        <w:rPr>
          <w:rFonts w:asciiTheme="majorBidi" w:hAnsiTheme="majorBidi" w:cstheme="majorBidi"/>
          <w:b w:val="0"/>
          <w:bCs w:val="0"/>
          <w:sz w:val="20"/>
          <w:szCs w:val="20"/>
        </w:rPr>
      </w:pP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>Statistical Package for Social Services, Academic</w:t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="00836766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>2010</w:t>
      </w:r>
    </w:p>
    <w:p w:rsidR="001A12AD" w:rsidRPr="00495360" w:rsidRDefault="001A12AD" w:rsidP="00595645">
      <w:pPr>
        <w:pStyle w:val="Heading1"/>
        <w:ind w:left="360" w:firstLine="360"/>
        <w:rPr>
          <w:rFonts w:asciiTheme="majorBidi" w:hAnsiTheme="majorBidi" w:cstheme="majorBidi"/>
          <w:b w:val="0"/>
          <w:bCs w:val="0"/>
          <w:sz w:val="20"/>
          <w:szCs w:val="20"/>
        </w:rPr>
      </w:pP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>Development Center, JUST. July 6-7.</w:t>
      </w:r>
    </w:p>
    <w:p w:rsidR="001A12AD" w:rsidRPr="00495360" w:rsidRDefault="001A12AD" w:rsidP="00A273FB">
      <w:pPr>
        <w:pStyle w:val="Heading1"/>
        <w:numPr>
          <w:ilvl w:val="0"/>
          <w:numId w:val="12"/>
        </w:numPr>
        <w:rPr>
          <w:rFonts w:asciiTheme="majorBidi" w:hAnsiTheme="majorBidi" w:cstheme="majorBidi"/>
          <w:b w:val="0"/>
          <w:bCs w:val="0"/>
          <w:sz w:val="20"/>
          <w:szCs w:val="20"/>
        </w:rPr>
      </w:pP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>Teaching and Assessment of Communication Skills,</w:t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="00836766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>2010</w:t>
      </w:r>
    </w:p>
    <w:p w:rsidR="001A12AD" w:rsidRPr="00495360" w:rsidRDefault="001A12AD" w:rsidP="002D179C">
      <w:pPr>
        <w:ind w:left="720"/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>Academic Development Center, JUST. Jan 13-14.</w:t>
      </w:r>
    </w:p>
    <w:p w:rsidR="001A12AD" w:rsidRPr="00495360" w:rsidRDefault="001A12AD" w:rsidP="00A273FB">
      <w:pPr>
        <w:pStyle w:val="Heading1"/>
        <w:numPr>
          <w:ilvl w:val="0"/>
          <w:numId w:val="12"/>
        </w:numPr>
        <w:rPr>
          <w:rFonts w:asciiTheme="majorBidi" w:hAnsiTheme="majorBidi" w:cstheme="majorBidi"/>
          <w:b w:val="0"/>
          <w:bCs w:val="0"/>
          <w:sz w:val="20"/>
          <w:szCs w:val="20"/>
        </w:rPr>
      </w:pP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>Statistical Analysis of Examinations and Research Data</w:t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="00836766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>2009</w:t>
      </w:r>
    </w:p>
    <w:p w:rsidR="001A12AD" w:rsidRPr="00495360" w:rsidRDefault="001A12AD" w:rsidP="00FB29F6">
      <w:pPr>
        <w:ind w:left="720"/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>Using SPSS; 22-23/2/2009. Academic Development Center,</w:t>
      </w:r>
    </w:p>
    <w:p w:rsidR="001A12AD" w:rsidRPr="00495360" w:rsidRDefault="001A12AD" w:rsidP="00F42146">
      <w:pPr>
        <w:ind w:firstLine="720"/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>JUST.</w:t>
      </w:r>
    </w:p>
    <w:p w:rsidR="001A12AD" w:rsidRPr="00495360" w:rsidRDefault="001A12AD" w:rsidP="00A273FB">
      <w:pPr>
        <w:pStyle w:val="Heading1"/>
        <w:numPr>
          <w:ilvl w:val="0"/>
          <w:numId w:val="12"/>
        </w:numPr>
        <w:rPr>
          <w:rFonts w:asciiTheme="majorBidi" w:hAnsiTheme="majorBidi" w:cstheme="majorBidi"/>
          <w:b w:val="0"/>
          <w:bCs w:val="0"/>
          <w:sz w:val="20"/>
          <w:szCs w:val="20"/>
        </w:rPr>
      </w:pP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>Trends in Curriculum Design and Development in Health</w:t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="00836766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>2009</w:t>
      </w:r>
    </w:p>
    <w:p w:rsidR="001A12AD" w:rsidRPr="00495360" w:rsidRDefault="001A12AD" w:rsidP="008B0400">
      <w:pPr>
        <w:pStyle w:val="Heading1"/>
        <w:ind w:left="360" w:firstLine="360"/>
        <w:rPr>
          <w:rFonts w:asciiTheme="majorBidi" w:hAnsiTheme="majorBidi" w:cstheme="majorBidi"/>
          <w:b w:val="0"/>
          <w:bCs w:val="0"/>
          <w:sz w:val="20"/>
          <w:szCs w:val="20"/>
        </w:rPr>
      </w:pP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>Services.18-19/2/2009. Academic Development Center,</w:t>
      </w:r>
    </w:p>
    <w:p w:rsidR="001A12AD" w:rsidRPr="00495360" w:rsidRDefault="001A12AD" w:rsidP="009265A2">
      <w:pPr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ab/>
        <w:t>JUST.</w:t>
      </w:r>
    </w:p>
    <w:p w:rsidR="001A12AD" w:rsidRPr="00495360" w:rsidRDefault="001A12AD" w:rsidP="00A273FB">
      <w:pPr>
        <w:pStyle w:val="Heading1"/>
        <w:numPr>
          <w:ilvl w:val="0"/>
          <w:numId w:val="12"/>
        </w:numPr>
        <w:rPr>
          <w:rFonts w:asciiTheme="majorBidi" w:hAnsiTheme="majorBidi" w:cstheme="majorBidi"/>
          <w:b w:val="0"/>
          <w:bCs w:val="0"/>
          <w:sz w:val="20"/>
          <w:szCs w:val="20"/>
        </w:rPr>
      </w:pP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>WHO Workshop on Accreditation of Medical Schools in</w:t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="00A15BCA"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="00836766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>2008</w:t>
      </w:r>
    </w:p>
    <w:p w:rsidR="001A12AD" w:rsidRPr="00495360" w:rsidRDefault="001A12AD" w:rsidP="00E4023D">
      <w:pPr>
        <w:pStyle w:val="Heading1"/>
        <w:ind w:left="360" w:firstLine="360"/>
        <w:rPr>
          <w:rFonts w:asciiTheme="majorBidi" w:hAnsiTheme="majorBidi" w:cstheme="majorBidi"/>
          <w:b w:val="0"/>
          <w:bCs w:val="0"/>
          <w:sz w:val="20"/>
          <w:szCs w:val="20"/>
          <w:lang w:val="sv-SE"/>
        </w:rPr>
      </w:pPr>
      <w:r w:rsidRPr="00495360">
        <w:rPr>
          <w:rFonts w:asciiTheme="majorBidi" w:hAnsiTheme="majorBidi" w:cstheme="majorBidi"/>
          <w:b w:val="0"/>
          <w:bCs w:val="0"/>
          <w:sz w:val="20"/>
          <w:szCs w:val="20"/>
          <w:lang w:val="sv-SE"/>
        </w:rPr>
        <w:t>Jordan. 26-27 October 2008. Amman, Jordan</w:t>
      </w:r>
    </w:p>
    <w:p w:rsidR="001A12AD" w:rsidRPr="00495360" w:rsidRDefault="001A12AD" w:rsidP="00A273FB">
      <w:pPr>
        <w:numPr>
          <w:ilvl w:val="0"/>
          <w:numId w:val="12"/>
        </w:numPr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>Modern University Instructional Methods. 27/2 to 3/3/2008</w:t>
      </w:r>
      <w:r w:rsidRPr="00495360">
        <w:rPr>
          <w:rFonts w:asciiTheme="majorBidi" w:hAnsiTheme="majorBidi" w:cstheme="majorBidi"/>
          <w:sz w:val="20"/>
          <w:szCs w:val="20"/>
        </w:rPr>
        <w:tab/>
      </w:r>
      <w:r w:rsidR="00A15BCA" w:rsidRPr="00495360">
        <w:rPr>
          <w:rFonts w:asciiTheme="majorBidi" w:hAnsiTheme="majorBidi" w:cstheme="majorBidi"/>
          <w:sz w:val="20"/>
          <w:szCs w:val="20"/>
        </w:rPr>
        <w:tab/>
      </w:r>
      <w:r w:rsidR="00836766">
        <w:rPr>
          <w:rFonts w:asciiTheme="majorBidi" w:hAnsiTheme="majorBidi" w:cstheme="majorBidi"/>
          <w:sz w:val="20"/>
          <w:szCs w:val="20"/>
        </w:rPr>
        <w:tab/>
      </w:r>
      <w:r w:rsidRPr="00495360">
        <w:rPr>
          <w:rFonts w:asciiTheme="majorBidi" w:hAnsiTheme="majorBidi" w:cstheme="majorBidi"/>
          <w:sz w:val="20"/>
          <w:szCs w:val="20"/>
        </w:rPr>
        <w:t>2008</w:t>
      </w:r>
    </w:p>
    <w:p w:rsidR="001A12AD" w:rsidRPr="00495360" w:rsidRDefault="001A12AD" w:rsidP="00A273FB">
      <w:pPr>
        <w:ind w:left="360" w:firstLine="360"/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>The Academic Development Center. JUST. Irbid, Jordan.</w:t>
      </w:r>
    </w:p>
    <w:p w:rsidR="001A12AD" w:rsidRPr="00495360" w:rsidRDefault="001A12AD" w:rsidP="00C50835">
      <w:pPr>
        <w:pStyle w:val="Heading1"/>
        <w:numPr>
          <w:ilvl w:val="0"/>
          <w:numId w:val="12"/>
        </w:numPr>
        <w:rPr>
          <w:rFonts w:asciiTheme="majorBidi" w:hAnsiTheme="majorBidi" w:cstheme="majorBidi"/>
          <w:b w:val="0"/>
          <w:bCs w:val="0"/>
          <w:sz w:val="20"/>
          <w:szCs w:val="20"/>
        </w:rPr>
      </w:pPr>
      <w:proofErr w:type="gramStart"/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>Workshop on Curriculum Reform at FMJUST JUST.</w:t>
      </w:r>
      <w:proofErr w:type="gramEnd"/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 xml:space="preserve"> </w:t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="00A15BCA"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="00836766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>2008</w:t>
      </w:r>
    </w:p>
    <w:p w:rsidR="001A12AD" w:rsidRPr="00495360" w:rsidRDefault="001A12AD" w:rsidP="00A273FB">
      <w:pPr>
        <w:pStyle w:val="Heading1"/>
        <w:ind w:left="360" w:firstLine="360"/>
        <w:rPr>
          <w:rFonts w:asciiTheme="majorBidi" w:hAnsiTheme="majorBidi" w:cstheme="majorBidi"/>
          <w:b w:val="0"/>
          <w:bCs w:val="0"/>
          <w:sz w:val="20"/>
          <w:szCs w:val="20"/>
        </w:rPr>
      </w:pP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>Dead Sea, Jordan.</w:t>
      </w:r>
    </w:p>
    <w:p w:rsidR="001A12AD" w:rsidRPr="00495360" w:rsidRDefault="001A12AD" w:rsidP="00A273FB">
      <w:pPr>
        <w:pStyle w:val="Heading1"/>
        <w:numPr>
          <w:ilvl w:val="0"/>
          <w:numId w:val="12"/>
        </w:numPr>
        <w:rPr>
          <w:rFonts w:asciiTheme="majorBidi" w:hAnsiTheme="majorBidi" w:cstheme="majorBidi"/>
          <w:b w:val="0"/>
          <w:bCs w:val="0"/>
          <w:sz w:val="20"/>
          <w:szCs w:val="20"/>
        </w:rPr>
      </w:pP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>E-Learning Using WebCT. 27-30/1/2008. The Consultative</w:t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="00836766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>2008</w:t>
      </w:r>
    </w:p>
    <w:p w:rsidR="001A12AD" w:rsidRPr="00495360" w:rsidRDefault="001A12AD" w:rsidP="00A273FB">
      <w:pPr>
        <w:pStyle w:val="Heading1"/>
        <w:ind w:left="360" w:firstLine="360"/>
        <w:rPr>
          <w:rFonts w:asciiTheme="majorBidi" w:hAnsiTheme="majorBidi" w:cstheme="majorBidi"/>
          <w:b w:val="0"/>
          <w:bCs w:val="0"/>
          <w:sz w:val="20"/>
          <w:szCs w:val="20"/>
        </w:rPr>
      </w:pP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>Center for Science &amp; Technology, JUST.</w:t>
      </w:r>
    </w:p>
    <w:p w:rsidR="001A12AD" w:rsidRPr="00495360" w:rsidRDefault="001A12AD" w:rsidP="00C45E97">
      <w:pPr>
        <w:numPr>
          <w:ilvl w:val="0"/>
          <w:numId w:val="12"/>
        </w:numPr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>Workshop on Curriculum Reform at FMJUST, 11-12/5</w:t>
      </w:r>
      <w:r w:rsidRPr="00495360">
        <w:rPr>
          <w:rFonts w:asciiTheme="majorBidi" w:hAnsiTheme="majorBidi" w:cstheme="majorBidi"/>
          <w:sz w:val="20"/>
          <w:szCs w:val="20"/>
        </w:rPr>
        <w:tab/>
      </w:r>
      <w:r w:rsidRPr="00495360">
        <w:rPr>
          <w:rFonts w:asciiTheme="majorBidi" w:hAnsiTheme="majorBidi" w:cstheme="majorBidi"/>
          <w:sz w:val="20"/>
          <w:szCs w:val="20"/>
        </w:rPr>
        <w:tab/>
      </w:r>
      <w:r w:rsidR="00836766">
        <w:rPr>
          <w:rFonts w:asciiTheme="majorBidi" w:hAnsiTheme="majorBidi" w:cstheme="majorBidi"/>
          <w:sz w:val="20"/>
          <w:szCs w:val="20"/>
        </w:rPr>
        <w:tab/>
      </w:r>
      <w:r w:rsidRPr="00495360">
        <w:rPr>
          <w:rFonts w:asciiTheme="majorBidi" w:hAnsiTheme="majorBidi" w:cstheme="majorBidi"/>
          <w:sz w:val="20"/>
          <w:szCs w:val="20"/>
        </w:rPr>
        <w:t>2007</w:t>
      </w:r>
    </w:p>
    <w:p w:rsidR="001A12AD" w:rsidRPr="00495360" w:rsidRDefault="001A12AD" w:rsidP="00C45E97">
      <w:pPr>
        <w:ind w:left="720"/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 xml:space="preserve"> Petra, Jordan</w:t>
      </w:r>
    </w:p>
    <w:p w:rsidR="001A12AD" w:rsidRPr="00495360" w:rsidRDefault="001A12AD" w:rsidP="00717630">
      <w:pPr>
        <w:pStyle w:val="Heading1"/>
        <w:numPr>
          <w:ilvl w:val="0"/>
          <w:numId w:val="12"/>
        </w:numPr>
        <w:rPr>
          <w:rFonts w:asciiTheme="majorBidi" w:hAnsiTheme="majorBidi" w:cstheme="majorBidi"/>
          <w:b w:val="0"/>
          <w:bCs w:val="0"/>
          <w:sz w:val="20"/>
          <w:szCs w:val="20"/>
        </w:rPr>
      </w:pPr>
      <w:proofErr w:type="gramStart"/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>Objective Structured Clinical Examination (OSCE).</w:t>
      </w:r>
      <w:proofErr w:type="gramEnd"/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="00836766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>2006</w:t>
      </w:r>
    </w:p>
    <w:p w:rsidR="001A12AD" w:rsidRPr="00495360" w:rsidRDefault="001A12AD" w:rsidP="00C45E97">
      <w:pPr>
        <w:pStyle w:val="Heading1"/>
        <w:ind w:left="360" w:firstLine="360"/>
        <w:rPr>
          <w:rFonts w:asciiTheme="majorBidi" w:hAnsiTheme="majorBidi" w:cstheme="majorBidi"/>
          <w:b w:val="0"/>
          <w:bCs w:val="0"/>
          <w:sz w:val="20"/>
          <w:szCs w:val="20"/>
        </w:rPr>
      </w:pP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>Workshop. June 2006. FMJUST</w:t>
      </w:r>
    </w:p>
    <w:p w:rsidR="001A12AD" w:rsidRPr="00495360" w:rsidRDefault="001A12AD" w:rsidP="008F13E8">
      <w:pPr>
        <w:pStyle w:val="Heading1"/>
        <w:numPr>
          <w:ilvl w:val="0"/>
          <w:numId w:val="12"/>
        </w:numPr>
        <w:rPr>
          <w:rFonts w:asciiTheme="majorBidi" w:hAnsiTheme="majorBidi" w:cstheme="majorBidi"/>
          <w:b w:val="0"/>
          <w:bCs w:val="0"/>
          <w:sz w:val="20"/>
          <w:szCs w:val="20"/>
        </w:rPr>
      </w:pP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>Education Technology (Assessment and Evaluation)</w:t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="00836766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>2005</w:t>
      </w:r>
    </w:p>
    <w:p w:rsidR="001A12AD" w:rsidRPr="00495360" w:rsidRDefault="001A12AD" w:rsidP="008F13E8">
      <w:pPr>
        <w:pStyle w:val="Heading1"/>
        <w:ind w:left="360" w:firstLine="360"/>
        <w:rPr>
          <w:rFonts w:asciiTheme="majorBidi" w:hAnsiTheme="majorBidi" w:cstheme="majorBidi"/>
          <w:b w:val="0"/>
          <w:bCs w:val="0"/>
          <w:sz w:val="20"/>
          <w:szCs w:val="20"/>
        </w:rPr>
      </w:pP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 xml:space="preserve">Workshop. </w:t>
      </w:r>
      <w:proofErr w:type="gramStart"/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>10-12/2/200</w:t>
      </w:r>
      <w:r w:rsidR="00051B62">
        <w:rPr>
          <w:rFonts w:asciiTheme="majorBidi" w:hAnsiTheme="majorBidi" w:cstheme="majorBidi"/>
          <w:b w:val="0"/>
          <w:bCs w:val="0"/>
          <w:sz w:val="20"/>
          <w:szCs w:val="20"/>
        </w:rPr>
        <w:t>5</w:t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>.</w:t>
      </w:r>
      <w:proofErr w:type="gramEnd"/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 xml:space="preserve"> The Consultative Center for</w:t>
      </w:r>
    </w:p>
    <w:p w:rsidR="001A12AD" w:rsidRPr="00495360" w:rsidRDefault="001A12AD" w:rsidP="008F13E8">
      <w:pPr>
        <w:pStyle w:val="Heading1"/>
        <w:ind w:left="360" w:firstLine="360"/>
        <w:rPr>
          <w:rFonts w:asciiTheme="majorBidi" w:hAnsiTheme="majorBidi" w:cstheme="majorBidi"/>
          <w:b w:val="0"/>
          <w:bCs w:val="0"/>
          <w:sz w:val="20"/>
          <w:szCs w:val="20"/>
        </w:rPr>
      </w:pP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>Science &amp; Technology. JUST.</w:t>
      </w:r>
    </w:p>
    <w:p w:rsidR="001A12AD" w:rsidRPr="00495360" w:rsidRDefault="001A12AD" w:rsidP="00CF25D5">
      <w:pPr>
        <w:pStyle w:val="Heading1"/>
        <w:numPr>
          <w:ilvl w:val="0"/>
          <w:numId w:val="12"/>
        </w:numPr>
        <w:rPr>
          <w:rFonts w:asciiTheme="majorBidi" w:hAnsiTheme="majorBidi" w:cstheme="majorBidi"/>
          <w:b w:val="0"/>
          <w:bCs w:val="0"/>
          <w:sz w:val="20"/>
          <w:szCs w:val="20"/>
        </w:rPr>
      </w:pP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>Chief Residents Meeting</w:t>
      </w:r>
      <w:proofErr w:type="gramStart"/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 xml:space="preserve">, </w:t>
      </w:r>
      <w:r w:rsidR="00051B62">
        <w:rPr>
          <w:rFonts w:asciiTheme="majorBidi" w:hAnsiTheme="majorBidi" w:cstheme="majorBidi"/>
          <w:b w:val="0"/>
          <w:bCs w:val="0"/>
          <w:sz w:val="20"/>
          <w:szCs w:val="20"/>
        </w:rPr>
        <w:t xml:space="preserve"> 28</w:t>
      </w:r>
      <w:proofErr w:type="gramEnd"/>
      <w:r w:rsidR="00051B62">
        <w:rPr>
          <w:rFonts w:asciiTheme="majorBidi" w:hAnsiTheme="majorBidi" w:cstheme="majorBidi"/>
          <w:b w:val="0"/>
          <w:bCs w:val="0"/>
          <w:sz w:val="20"/>
          <w:szCs w:val="20"/>
        </w:rPr>
        <w:t xml:space="preserve">-29 Mar; </w:t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>San Diego, CA</w:t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  <w:t xml:space="preserve">2003 </w:t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  <w:r w:rsidRPr="00495360">
        <w:rPr>
          <w:rFonts w:asciiTheme="majorBidi" w:hAnsiTheme="majorBidi" w:cstheme="majorBidi"/>
          <w:b w:val="0"/>
          <w:bCs w:val="0"/>
          <w:sz w:val="20"/>
          <w:szCs w:val="20"/>
        </w:rPr>
        <w:tab/>
      </w:r>
    </w:p>
    <w:p w:rsidR="00051B62" w:rsidRDefault="001A12AD" w:rsidP="000D263A">
      <w:pPr>
        <w:numPr>
          <w:ilvl w:val="0"/>
          <w:numId w:val="12"/>
        </w:numPr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 xml:space="preserve">Evidence-Based Medicine Conference, </w:t>
      </w:r>
      <w:r w:rsidR="00051B62">
        <w:rPr>
          <w:rFonts w:asciiTheme="majorBidi" w:hAnsiTheme="majorBidi" w:cstheme="majorBidi"/>
          <w:sz w:val="20"/>
          <w:szCs w:val="20"/>
        </w:rPr>
        <w:t xml:space="preserve"> Jun 7-8; </w:t>
      </w:r>
      <w:r w:rsidRPr="00495360">
        <w:rPr>
          <w:rFonts w:asciiTheme="majorBidi" w:hAnsiTheme="majorBidi" w:cstheme="majorBidi"/>
          <w:sz w:val="20"/>
          <w:szCs w:val="20"/>
        </w:rPr>
        <w:t>University</w:t>
      </w:r>
      <w:r w:rsidR="00051B62">
        <w:rPr>
          <w:rFonts w:asciiTheme="majorBidi" w:hAnsiTheme="majorBidi" w:cstheme="majorBidi"/>
          <w:sz w:val="20"/>
          <w:szCs w:val="20"/>
        </w:rPr>
        <w:tab/>
      </w:r>
      <w:r w:rsidR="00051B62">
        <w:rPr>
          <w:rFonts w:asciiTheme="majorBidi" w:hAnsiTheme="majorBidi" w:cstheme="majorBidi"/>
          <w:sz w:val="20"/>
          <w:szCs w:val="20"/>
        </w:rPr>
        <w:tab/>
      </w:r>
      <w:r w:rsidR="00051B62">
        <w:rPr>
          <w:rFonts w:asciiTheme="majorBidi" w:hAnsiTheme="majorBidi" w:cstheme="majorBidi"/>
          <w:sz w:val="20"/>
          <w:szCs w:val="20"/>
        </w:rPr>
        <w:tab/>
        <w:t>2003</w:t>
      </w:r>
    </w:p>
    <w:p w:rsidR="001A12AD" w:rsidRPr="00495360" w:rsidRDefault="001A12AD" w:rsidP="00051B62">
      <w:pPr>
        <w:ind w:left="720"/>
        <w:rPr>
          <w:rFonts w:asciiTheme="majorBidi" w:hAnsiTheme="majorBidi" w:cstheme="majorBidi"/>
          <w:sz w:val="20"/>
          <w:szCs w:val="20"/>
        </w:rPr>
      </w:pPr>
      <w:proofErr w:type="gramStart"/>
      <w:r w:rsidRPr="00495360">
        <w:rPr>
          <w:rFonts w:asciiTheme="majorBidi" w:hAnsiTheme="majorBidi" w:cstheme="majorBidi"/>
          <w:sz w:val="20"/>
          <w:szCs w:val="20"/>
        </w:rPr>
        <w:t>of</w:t>
      </w:r>
      <w:proofErr w:type="gramEnd"/>
      <w:r w:rsidRPr="00495360">
        <w:rPr>
          <w:rFonts w:asciiTheme="majorBidi" w:hAnsiTheme="majorBidi" w:cstheme="majorBidi"/>
          <w:sz w:val="20"/>
          <w:szCs w:val="20"/>
        </w:rPr>
        <w:t xml:space="preserve"> Pittsburgh,</w:t>
      </w:r>
      <w:r w:rsidR="00051B62">
        <w:rPr>
          <w:rFonts w:asciiTheme="majorBidi" w:hAnsiTheme="majorBidi" w:cstheme="majorBidi"/>
          <w:sz w:val="20"/>
          <w:szCs w:val="20"/>
        </w:rPr>
        <w:t xml:space="preserve"> </w:t>
      </w:r>
      <w:r w:rsidRPr="00495360">
        <w:rPr>
          <w:rFonts w:asciiTheme="majorBidi" w:hAnsiTheme="majorBidi" w:cstheme="majorBidi"/>
          <w:sz w:val="20"/>
          <w:szCs w:val="20"/>
        </w:rPr>
        <w:t>Pittsburgh, PA.</w:t>
      </w:r>
    </w:p>
    <w:p w:rsidR="001A12AD" w:rsidRPr="00495360" w:rsidRDefault="001A12AD" w:rsidP="00F22EAF">
      <w:pPr>
        <w:rPr>
          <w:rFonts w:asciiTheme="majorBidi" w:hAnsiTheme="majorBidi" w:cstheme="majorBidi"/>
          <w:b/>
          <w:bCs/>
          <w:sz w:val="20"/>
          <w:szCs w:val="20"/>
        </w:rPr>
      </w:pPr>
    </w:p>
    <w:p w:rsidR="007913EA" w:rsidRPr="00495360" w:rsidRDefault="007913EA" w:rsidP="00F22EAF">
      <w:pPr>
        <w:rPr>
          <w:rFonts w:asciiTheme="majorBidi" w:hAnsiTheme="majorBidi" w:cstheme="majorBidi"/>
          <w:b/>
          <w:bCs/>
          <w:sz w:val="20"/>
          <w:szCs w:val="20"/>
        </w:rPr>
      </w:pPr>
    </w:p>
    <w:p w:rsidR="0062009D" w:rsidRDefault="0062009D" w:rsidP="00F22EAF">
      <w:pPr>
        <w:rPr>
          <w:rFonts w:asciiTheme="majorBidi" w:hAnsiTheme="majorBidi" w:cstheme="majorBidi"/>
          <w:b/>
          <w:bCs/>
        </w:rPr>
      </w:pPr>
    </w:p>
    <w:p w:rsidR="0062009D" w:rsidRDefault="0062009D" w:rsidP="00F22EAF">
      <w:pPr>
        <w:rPr>
          <w:rFonts w:asciiTheme="majorBidi" w:hAnsiTheme="majorBidi" w:cstheme="majorBidi"/>
          <w:b/>
          <w:bCs/>
        </w:rPr>
      </w:pPr>
    </w:p>
    <w:p w:rsidR="001A12AD" w:rsidRPr="00495360" w:rsidRDefault="001A12AD" w:rsidP="00F22EAF">
      <w:pPr>
        <w:rPr>
          <w:rFonts w:asciiTheme="majorBidi" w:hAnsiTheme="majorBidi" w:cstheme="majorBidi"/>
          <w:b/>
          <w:bCs/>
        </w:rPr>
      </w:pPr>
      <w:r w:rsidRPr="00495360">
        <w:rPr>
          <w:rFonts w:asciiTheme="majorBidi" w:hAnsiTheme="majorBidi" w:cstheme="majorBidi"/>
          <w:b/>
          <w:bCs/>
        </w:rPr>
        <w:lastRenderedPageBreak/>
        <w:t>Community Service/Media Interviews</w:t>
      </w:r>
    </w:p>
    <w:p w:rsidR="001A12AD" w:rsidRPr="00495360" w:rsidRDefault="001A12AD" w:rsidP="00F22EAF">
      <w:pPr>
        <w:rPr>
          <w:rFonts w:asciiTheme="majorBidi" w:hAnsiTheme="majorBidi" w:cstheme="majorBidi"/>
          <w:b/>
          <w:bCs/>
          <w:sz w:val="20"/>
          <w:szCs w:val="20"/>
        </w:rPr>
      </w:pPr>
    </w:p>
    <w:p w:rsidR="00A15BCA" w:rsidRPr="00495360" w:rsidRDefault="00A15BCA" w:rsidP="001679C4">
      <w:pPr>
        <w:numPr>
          <w:ilvl w:val="0"/>
          <w:numId w:val="26"/>
        </w:numPr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 xml:space="preserve">Digestive Issues with Fasting in Ramadan, </w:t>
      </w:r>
      <w:proofErr w:type="spellStart"/>
      <w:r w:rsidR="00A4412F" w:rsidRPr="00495360">
        <w:rPr>
          <w:rFonts w:asciiTheme="majorBidi" w:hAnsiTheme="majorBidi" w:cstheme="majorBidi"/>
          <w:sz w:val="20"/>
          <w:szCs w:val="20"/>
        </w:rPr>
        <w:t>Yarmouk</w:t>
      </w:r>
      <w:proofErr w:type="spellEnd"/>
      <w:r w:rsidR="00A4412F" w:rsidRPr="00495360">
        <w:rPr>
          <w:rFonts w:asciiTheme="majorBidi" w:hAnsiTheme="majorBidi" w:cstheme="majorBidi"/>
          <w:sz w:val="20"/>
          <w:szCs w:val="20"/>
        </w:rPr>
        <w:t xml:space="preserve"> FM, Irbid</w:t>
      </w:r>
      <w:r w:rsidR="00A4412F" w:rsidRPr="00495360">
        <w:rPr>
          <w:rFonts w:asciiTheme="majorBidi" w:hAnsiTheme="majorBidi" w:cstheme="majorBidi"/>
          <w:sz w:val="20"/>
          <w:szCs w:val="20"/>
        </w:rPr>
        <w:tab/>
      </w:r>
      <w:r w:rsidR="00A4412F" w:rsidRPr="00495360">
        <w:rPr>
          <w:rFonts w:asciiTheme="majorBidi" w:hAnsiTheme="majorBidi" w:cstheme="majorBidi"/>
          <w:sz w:val="20"/>
          <w:szCs w:val="20"/>
        </w:rPr>
        <w:tab/>
        <w:t>Mar, 2023</w:t>
      </w:r>
    </w:p>
    <w:p w:rsidR="00A4412F" w:rsidRPr="00495360" w:rsidRDefault="00A4412F" w:rsidP="001679C4">
      <w:pPr>
        <w:numPr>
          <w:ilvl w:val="0"/>
          <w:numId w:val="26"/>
        </w:numPr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 xml:space="preserve">Functional Digestive Disorders: Prevalence and Burden in Jordan, </w:t>
      </w:r>
      <w:r w:rsidRPr="00495360">
        <w:rPr>
          <w:rFonts w:asciiTheme="majorBidi" w:hAnsiTheme="majorBidi" w:cstheme="majorBidi"/>
          <w:sz w:val="20"/>
          <w:szCs w:val="20"/>
        </w:rPr>
        <w:tab/>
      </w:r>
      <w:r w:rsidRPr="00495360">
        <w:rPr>
          <w:rFonts w:asciiTheme="majorBidi" w:hAnsiTheme="majorBidi" w:cstheme="majorBidi"/>
          <w:sz w:val="20"/>
          <w:szCs w:val="20"/>
        </w:rPr>
        <w:tab/>
        <w:t>Apr, 2022</w:t>
      </w:r>
    </w:p>
    <w:p w:rsidR="00A4412F" w:rsidRPr="00495360" w:rsidRDefault="00A4412F" w:rsidP="00A4412F">
      <w:pPr>
        <w:ind w:left="1080"/>
        <w:rPr>
          <w:rFonts w:asciiTheme="majorBidi" w:hAnsiTheme="majorBidi" w:cstheme="majorBidi"/>
          <w:sz w:val="20"/>
          <w:szCs w:val="20"/>
        </w:rPr>
      </w:pPr>
      <w:proofErr w:type="spellStart"/>
      <w:r w:rsidRPr="00495360">
        <w:rPr>
          <w:rFonts w:asciiTheme="majorBidi" w:hAnsiTheme="majorBidi" w:cstheme="majorBidi"/>
          <w:sz w:val="20"/>
          <w:szCs w:val="20"/>
        </w:rPr>
        <w:t>Yarmouk</w:t>
      </w:r>
      <w:proofErr w:type="spellEnd"/>
      <w:r w:rsidRPr="00495360">
        <w:rPr>
          <w:rFonts w:asciiTheme="majorBidi" w:hAnsiTheme="majorBidi" w:cstheme="majorBidi"/>
          <w:sz w:val="20"/>
          <w:szCs w:val="20"/>
        </w:rPr>
        <w:t xml:space="preserve"> FM, Irbid</w:t>
      </w:r>
    </w:p>
    <w:p w:rsidR="001679C4" w:rsidRPr="00495360" w:rsidRDefault="001679C4" w:rsidP="001679C4">
      <w:pPr>
        <w:numPr>
          <w:ilvl w:val="0"/>
          <w:numId w:val="26"/>
        </w:numPr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>Free Medical Day with Focus on Preventive Health</w:t>
      </w:r>
      <w:r w:rsidRPr="00495360">
        <w:rPr>
          <w:rFonts w:asciiTheme="majorBidi" w:hAnsiTheme="majorBidi" w:cstheme="majorBidi"/>
          <w:sz w:val="20"/>
          <w:szCs w:val="20"/>
        </w:rPr>
        <w:tab/>
      </w:r>
      <w:r w:rsidRPr="00495360">
        <w:rPr>
          <w:rFonts w:asciiTheme="majorBidi" w:hAnsiTheme="majorBidi" w:cstheme="majorBidi"/>
          <w:sz w:val="20"/>
          <w:szCs w:val="20"/>
        </w:rPr>
        <w:tab/>
      </w:r>
      <w:r w:rsidR="000A376C" w:rsidRPr="00495360">
        <w:rPr>
          <w:rFonts w:asciiTheme="majorBidi" w:hAnsiTheme="majorBidi" w:cstheme="majorBidi"/>
          <w:sz w:val="20"/>
          <w:szCs w:val="20"/>
        </w:rPr>
        <w:tab/>
      </w:r>
      <w:r w:rsidRPr="00495360">
        <w:rPr>
          <w:rFonts w:asciiTheme="majorBidi" w:hAnsiTheme="majorBidi" w:cstheme="majorBidi"/>
          <w:sz w:val="20"/>
          <w:szCs w:val="20"/>
        </w:rPr>
        <w:t>Jan 2017</w:t>
      </w:r>
    </w:p>
    <w:p w:rsidR="001679C4" w:rsidRPr="00495360" w:rsidRDefault="001679C4" w:rsidP="001679C4">
      <w:pPr>
        <w:ind w:left="1080"/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>Services for the Community of Northern Irbid, Jordan</w:t>
      </w:r>
    </w:p>
    <w:p w:rsidR="001A12AD" w:rsidRPr="00495360" w:rsidRDefault="001A12AD" w:rsidP="000740F7">
      <w:pPr>
        <w:numPr>
          <w:ilvl w:val="0"/>
          <w:numId w:val="26"/>
        </w:numPr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>Adjustments of the Digestive System in Ramadan-</w:t>
      </w:r>
      <w:proofErr w:type="spellStart"/>
      <w:r w:rsidRPr="00495360">
        <w:rPr>
          <w:rFonts w:asciiTheme="majorBidi" w:hAnsiTheme="majorBidi" w:cstheme="majorBidi"/>
          <w:sz w:val="20"/>
          <w:szCs w:val="20"/>
        </w:rPr>
        <w:t>Roya</w:t>
      </w:r>
      <w:proofErr w:type="spellEnd"/>
      <w:r w:rsidRPr="00495360">
        <w:rPr>
          <w:rFonts w:asciiTheme="majorBidi" w:hAnsiTheme="majorBidi" w:cstheme="majorBidi"/>
          <w:sz w:val="20"/>
          <w:szCs w:val="20"/>
        </w:rPr>
        <w:tab/>
      </w:r>
      <w:r w:rsidRPr="00495360">
        <w:rPr>
          <w:rFonts w:asciiTheme="majorBidi" w:hAnsiTheme="majorBidi" w:cstheme="majorBidi"/>
          <w:sz w:val="20"/>
          <w:szCs w:val="20"/>
        </w:rPr>
        <w:tab/>
      </w:r>
      <w:r w:rsidR="000A376C" w:rsidRPr="00495360">
        <w:rPr>
          <w:rFonts w:asciiTheme="majorBidi" w:hAnsiTheme="majorBidi" w:cstheme="majorBidi"/>
          <w:sz w:val="20"/>
          <w:szCs w:val="20"/>
        </w:rPr>
        <w:tab/>
      </w:r>
      <w:r w:rsidR="001679C4" w:rsidRPr="00495360">
        <w:rPr>
          <w:rFonts w:asciiTheme="majorBidi" w:hAnsiTheme="majorBidi" w:cstheme="majorBidi"/>
          <w:sz w:val="20"/>
          <w:szCs w:val="20"/>
        </w:rPr>
        <w:t xml:space="preserve">May </w:t>
      </w:r>
      <w:r w:rsidRPr="00495360">
        <w:rPr>
          <w:rFonts w:asciiTheme="majorBidi" w:hAnsiTheme="majorBidi" w:cstheme="majorBidi"/>
          <w:sz w:val="20"/>
          <w:szCs w:val="20"/>
        </w:rPr>
        <w:t>2013</w:t>
      </w:r>
    </w:p>
    <w:p w:rsidR="001A12AD" w:rsidRPr="00495360" w:rsidRDefault="001A12AD" w:rsidP="000740F7">
      <w:pPr>
        <w:ind w:left="1080"/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>TV, Jordan</w:t>
      </w:r>
      <w:r w:rsidRPr="00495360">
        <w:rPr>
          <w:rFonts w:asciiTheme="majorBidi" w:hAnsiTheme="majorBidi" w:cstheme="majorBidi"/>
          <w:sz w:val="20"/>
          <w:szCs w:val="20"/>
        </w:rPr>
        <w:tab/>
      </w:r>
      <w:r w:rsidRPr="00495360">
        <w:rPr>
          <w:rFonts w:asciiTheme="majorBidi" w:hAnsiTheme="majorBidi" w:cstheme="majorBidi"/>
          <w:sz w:val="20"/>
          <w:szCs w:val="20"/>
        </w:rPr>
        <w:tab/>
      </w:r>
    </w:p>
    <w:p w:rsidR="001A12AD" w:rsidRPr="00495360" w:rsidRDefault="001A12AD" w:rsidP="001A1BCF">
      <w:pPr>
        <w:numPr>
          <w:ilvl w:val="0"/>
          <w:numId w:val="26"/>
        </w:numPr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>Viral Hepatitis-Meeting with the Local Community, Irbid</w:t>
      </w:r>
      <w:r w:rsidRPr="00495360">
        <w:rPr>
          <w:rFonts w:asciiTheme="majorBidi" w:hAnsiTheme="majorBidi" w:cstheme="majorBidi"/>
          <w:sz w:val="20"/>
          <w:szCs w:val="20"/>
        </w:rPr>
        <w:tab/>
      </w:r>
      <w:r w:rsidR="001679C4" w:rsidRPr="00495360">
        <w:rPr>
          <w:rFonts w:asciiTheme="majorBidi" w:hAnsiTheme="majorBidi" w:cstheme="majorBidi"/>
          <w:sz w:val="20"/>
          <w:szCs w:val="20"/>
        </w:rPr>
        <w:t xml:space="preserve">April </w:t>
      </w:r>
      <w:r w:rsidR="007342B1" w:rsidRPr="00495360">
        <w:rPr>
          <w:rFonts w:asciiTheme="majorBidi" w:hAnsiTheme="majorBidi" w:cstheme="majorBidi"/>
          <w:sz w:val="20"/>
          <w:szCs w:val="20"/>
        </w:rPr>
        <w:tab/>
      </w:r>
      <w:r w:rsidR="000A376C" w:rsidRPr="00495360">
        <w:rPr>
          <w:rFonts w:asciiTheme="majorBidi" w:hAnsiTheme="majorBidi" w:cstheme="majorBidi"/>
          <w:sz w:val="20"/>
          <w:szCs w:val="20"/>
        </w:rPr>
        <w:tab/>
      </w:r>
      <w:r w:rsidRPr="00495360">
        <w:rPr>
          <w:rFonts w:asciiTheme="majorBidi" w:hAnsiTheme="majorBidi" w:cstheme="majorBidi"/>
          <w:sz w:val="20"/>
          <w:szCs w:val="20"/>
        </w:rPr>
        <w:t>2012</w:t>
      </w:r>
    </w:p>
    <w:p w:rsidR="001A12AD" w:rsidRPr="00495360" w:rsidRDefault="001A12AD" w:rsidP="00013F22">
      <w:pPr>
        <w:numPr>
          <w:ilvl w:val="0"/>
          <w:numId w:val="26"/>
        </w:numPr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>Obesity in Jordan- Jordan National TV</w:t>
      </w:r>
      <w:r w:rsidRPr="00495360">
        <w:rPr>
          <w:rFonts w:asciiTheme="majorBidi" w:hAnsiTheme="majorBidi" w:cstheme="majorBidi"/>
          <w:sz w:val="20"/>
          <w:szCs w:val="20"/>
        </w:rPr>
        <w:tab/>
      </w:r>
      <w:r w:rsidRPr="00495360">
        <w:rPr>
          <w:rFonts w:asciiTheme="majorBidi" w:hAnsiTheme="majorBidi" w:cstheme="majorBidi"/>
          <w:sz w:val="20"/>
          <w:szCs w:val="20"/>
        </w:rPr>
        <w:tab/>
      </w:r>
      <w:r w:rsidRPr="00495360">
        <w:rPr>
          <w:rFonts w:asciiTheme="majorBidi" w:hAnsiTheme="majorBidi" w:cstheme="majorBidi"/>
          <w:sz w:val="20"/>
          <w:szCs w:val="20"/>
        </w:rPr>
        <w:tab/>
      </w:r>
      <w:r w:rsidRPr="00495360">
        <w:rPr>
          <w:rFonts w:asciiTheme="majorBidi" w:hAnsiTheme="majorBidi" w:cstheme="majorBidi"/>
          <w:sz w:val="20"/>
          <w:szCs w:val="20"/>
        </w:rPr>
        <w:tab/>
      </w:r>
      <w:r w:rsidR="000A376C" w:rsidRPr="00495360">
        <w:rPr>
          <w:rFonts w:asciiTheme="majorBidi" w:hAnsiTheme="majorBidi" w:cstheme="majorBidi"/>
          <w:sz w:val="20"/>
          <w:szCs w:val="20"/>
        </w:rPr>
        <w:tab/>
      </w:r>
      <w:r w:rsidR="001679C4" w:rsidRPr="00495360">
        <w:rPr>
          <w:rFonts w:asciiTheme="majorBidi" w:hAnsiTheme="majorBidi" w:cstheme="majorBidi"/>
          <w:sz w:val="20"/>
          <w:szCs w:val="20"/>
        </w:rPr>
        <w:t xml:space="preserve">Sep </w:t>
      </w:r>
      <w:r w:rsidRPr="00495360">
        <w:rPr>
          <w:rFonts w:asciiTheme="majorBidi" w:hAnsiTheme="majorBidi" w:cstheme="majorBidi"/>
          <w:sz w:val="20"/>
          <w:szCs w:val="20"/>
        </w:rPr>
        <w:t>2011</w:t>
      </w:r>
    </w:p>
    <w:p w:rsidR="001A12AD" w:rsidRPr="00495360" w:rsidRDefault="001A12AD" w:rsidP="00013F22">
      <w:pPr>
        <w:numPr>
          <w:ilvl w:val="0"/>
          <w:numId w:val="26"/>
        </w:numPr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>Chronic Hepatitis C in Jordan-Jordan National TV</w:t>
      </w:r>
      <w:r w:rsidRPr="00495360">
        <w:rPr>
          <w:rFonts w:asciiTheme="majorBidi" w:hAnsiTheme="majorBidi" w:cstheme="majorBidi"/>
          <w:sz w:val="20"/>
          <w:szCs w:val="20"/>
        </w:rPr>
        <w:tab/>
      </w:r>
      <w:r w:rsidRPr="00495360">
        <w:rPr>
          <w:rFonts w:asciiTheme="majorBidi" w:hAnsiTheme="majorBidi" w:cstheme="majorBidi"/>
          <w:sz w:val="20"/>
          <w:szCs w:val="20"/>
        </w:rPr>
        <w:tab/>
      </w:r>
      <w:r w:rsidR="000A376C" w:rsidRPr="00495360">
        <w:rPr>
          <w:rFonts w:asciiTheme="majorBidi" w:hAnsiTheme="majorBidi" w:cstheme="majorBidi"/>
          <w:sz w:val="20"/>
          <w:szCs w:val="20"/>
        </w:rPr>
        <w:tab/>
      </w:r>
      <w:r w:rsidR="001679C4" w:rsidRPr="00495360">
        <w:rPr>
          <w:rFonts w:asciiTheme="majorBidi" w:hAnsiTheme="majorBidi" w:cstheme="majorBidi"/>
          <w:sz w:val="20"/>
          <w:szCs w:val="20"/>
        </w:rPr>
        <w:t xml:space="preserve">Nov </w:t>
      </w:r>
      <w:r w:rsidRPr="00495360">
        <w:rPr>
          <w:rFonts w:asciiTheme="majorBidi" w:hAnsiTheme="majorBidi" w:cstheme="majorBidi"/>
          <w:sz w:val="20"/>
          <w:szCs w:val="20"/>
        </w:rPr>
        <w:t>2010</w:t>
      </w:r>
    </w:p>
    <w:p w:rsidR="001A12AD" w:rsidRPr="00495360" w:rsidRDefault="001A12AD" w:rsidP="00013F22">
      <w:pPr>
        <w:numPr>
          <w:ilvl w:val="0"/>
          <w:numId w:val="26"/>
        </w:numPr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>Chronic Hepatitis B in Jordan- Jordan National TV</w:t>
      </w:r>
      <w:r w:rsidRPr="00495360">
        <w:rPr>
          <w:rFonts w:asciiTheme="majorBidi" w:hAnsiTheme="majorBidi" w:cstheme="majorBidi"/>
          <w:sz w:val="20"/>
          <w:szCs w:val="20"/>
        </w:rPr>
        <w:tab/>
      </w:r>
      <w:r w:rsidRPr="00495360">
        <w:rPr>
          <w:rFonts w:asciiTheme="majorBidi" w:hAnsiTheme="majorBidi" w:cstheme="majorBidi"/>
          <w:sz w:val="20"/>
          <w:szCs w:val="20"/>
        </w:rPr>
        <w:tab/>
      </w:r>
      <w:r w:rsidR="000A376C" w:rsidRPr="00495360">
        <w:rPr>
          <w:rFonts w:asciiTheme="majorBidi" w:hAnsiTheme="majorBidi" w:cstheme="majorBidi"/>
          <w:sz w:val="20"/>
          <w:szCs w:val="20"/>
        </w:rPr>
        <w:tab/>
      </w:r>
      <w:r w:rsidR="001679C4" w:rsidRPr="00495360">
        <w:rPr>
          <w:rFonts w:asciiTheme="majorBidi" w:hAnsiTheme="majorBidi" w:cstheme="majorBidi"/>
          <w:sz w:val="20"/>
          <w:szCs w:val="20"/>
        </w:rPr>
        <w:t xml:space="preserve">Sep </w:t>
      </w:r>
      <w:r w:rsidRPr="00495360">
        <w:rPr>
          <w:rFonts w:asciiTheme="majorBidi" w:hAnsiTheme="majorBidi" w:cstheme="majorBidi"/>
          <w:sz w:val="20"/>
          <w:szCs w:val="20"/>
        </w:rPr>
        <w:t>2010</w:t>
      </w:r>
    </w:p>
    <w:p w:rsidR="001A12AD" w:rsidRPr="00495360" w:rsidRDefault="001A12AD" w:rsidP="00013F22">
      <w:pPr>
        <w:numPr>
          <w:ilvl w:val="0"/>
          <w:numId w:val="26"/>
        </w:numPr>
        <w:rPr>
          <w:rFonts w:asciiTheme="majorBidi" w:hAnsiTheme="majorBidi" w:cstheme="majorBidi"/>
          <w:sz w:val="20"/>
          <w:szCs w:val="20"/>
          <w:lang w:val="sv-SE"/>
        </w:rPr>
      </w:pPr>
      <w:r w:rsidRPr="00495360">
        <w:rPr>
          <w:rFonts w:asciiTheme="majorBidi" w:hAnsiTheme="majorBidi" w:cstheme="majorBidi"/>
          <w:sz w:val="20"/>
          <w:szCs w:val="20"/>
          <w:lang w:val="sv-SE"/>
        </w:rPr>
        <w:t>Irritable Bowel Syndrome- Jordan National TV</w:t>
      </w:r>
      <w:r w:rsidRPr="00495360">
        <w:rPr>
          <w:rFonts w:asciiTheme="majorBidi" w:hAnsiTheme="majorBidi" w:cstheme="majorBidi"/>
          <w:sz w:val="20"/>
          <w:szCs w:val="20"/>
          <w:lang w:val="sv-SE"/>
        </w:rPr>
        <w:tab/>
      </w:r>
      <w:r w:rsidRPr="00495360">
        <w:rPr>
          <w:rFonts w:asciiTheme="majorBidi" w:hAnsiTheme="majorBidi" w:cstheme="majorBidi"/>
          <w:sz w:val="20"/>
          <w:szCs w:val="20"/>
          <w:lang w:val="sv-SE"/>
        </w:rPr>
        <w:tab/>
      </w:r>
      <w:r w:rsidRPr="00495360">
        <w:rPr>
          <w:rFonts w:asciiTheme="majorBidi" w:hAnsiTheme="majorBidi" w:cstheme="majorBidi"/>
          <w:sz w:val="20"/>
          <w:szCs w:val="20"/>
          <w:lang w:val="sv-SE"/>
        </w:rPr>
        <w:tab/>
      </w:r>
      <w:r w:rsidR="000A376C" w:rsidRPr="00495360">
        <w:rPr>
          <w:rFonts w:asciiTheme="majorBidi" w:hAnsiTheme="majorBidi" w:cstheme="majorBidi"/>
          <w:sz w:val="20"/>
          <w:szCs w:val="20"/>
          <w:lang w:val="sv-SE"/>
        </w:rPr>
        <w:tab/>
      </w:r>
      <w:r w:rsidR="001679C4" w:rsidRPr="00495360">
        <w:rPr>
          <w:rFonts w:asciiTheme="majorBidi" w:hAnsiTheme="majorBidi" w:cstheme="majorBidi"/>
          <w:sz w:val="20"/>
          <w:szCs w:val="20"/>
          <w:lang w:val="sv-SE"/>
        </w:rPr>
        <w:t xml:space="preserve">Dec </w:t>
      </w:r>
      <w:r w:rsidRPr="00495360">
        <w:rPr>
          <w:rFonts w:asciiTheme="majorBidi" w:hAnsiTheme="majorBidi" w:cstheme="majorBidi"/>
          <w:sz w:val="20"/>
          <w:szCs w:val="20"/>
          <w:lang w:val="sv-SE"/>
        </w:rPr>
        <w:t>2009</w:t>
      </w:r>
    </w:p>
    <w:p w:rsidR="001A12AD" w:rsidRPr="00495360" w:rsidRDefault="001A12AD" w:rsidP="00013F22">
      <w:pPr>
        <w:numPr>
          <w:ilvl w:val="0"/>
          <w:numId w:val="26"/>
        </w:numPr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>The Digestive System and Diabetes in Ramadan-Jordan</w:t>
      </w:r>
      <w:r w:rsidRPr="00495360">
        <w:rPr>
          <w:rFonts w:asciiTheme="majorBidi" w:hAnsiTheme="majorBidi" w:cstheme="majorBidi"/>
          <w:sz w:val="20"/>
          <w:szCs w:val="20"/>
        </w:rPr>
        <w:tab/>
      </w:r>
      <w:r w:rsidRPr="00495360">
        <w:rPr>
          <w:rFonts w:asciiTheme="majorBidi" w:hAnsiTheme="majorBidi" w:cstheme="majorBidi"/>
          <w:sz w:val="20"/>
          <w:szCs w:val="20"/>
        </w:rPr>
        <w:tab/>
      </w:r>
      <w:r w:rsidR="00A4412F" w:rsidRPr="00495360">
        <w:rPr>
          <w:rFonts w:asciiTheme="majorBidi" w:hAnsiTheme="majorBidi" w:cstheme="majorBidi"/>
          <w:sz w:val="20"/>
          <w:szCs w:val="20"/>
        </w:rPr>
        <w:tab/>
      </w:r>
      <w:r w:rsidR="001679C4" w:rsidRPr="00495360">
        <w:rPr>
          <w:rFonts w:asciiTheme="majorBidi" w:hAnsiTheme="majorBidi" w:cstheme="majorBidi"/>
          <w:sz w:val="20"/>
          <w:szCs w:val="20"/>
        </w:rPr>
        <w:t xml:space="preserve">Jul </w:t>
      </w:r>
      <w:r w:rsidRPr="00495360">
        <w:rPr>
          <w:rFonts w:asciiTheme="majorBidi" w:hAnsiTheme="majorBidi" w:cstheme="majorBidi"/>
          <w:sz w:val="20"/>
          <w:szCs w:val="20"/>
        </w:rPr>
        <w:t>2009</w:t>
      </w:r>
    </w:p>
    <w:p w:rsidR="001A12AD" w:rsidRPr="00495360" w:rsidRDefault="001A12AD" w:rsidP="00013F22">
      <w:pPr>
        <w:ind w:left="1080"/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>National TV</w:t>
      </w:r>
    </w:p>
    <w:p w:rsidR="001A12AD" w:rsidRPr="00495360" w:rsidRDefault="001A12AD" w:rsidP="00A300DD">
      <w:pPr>
        <w:numPr>
          <w:ilvl w:val="0"/>
          <w:numId w:val="26"/>
        </w:numPr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>The Digestive System in Ramadan-Jordan National TV</w:t>
      </w:r>
      <w:r w:rsidRPr="00495360">
        <w:rPr>
          <w:rFonts w:asciiTheme="majorBidi" w:hAnsiTheme="majorBidi" w:cstheme="majorBidi"/>
          <w:sz w:val="20"/>
          <w:szCs w:val="20"/>
        </w:rPr>
        <w:tab/>
      </w:r>
      <w:r w:rsidRPr="00495360">
        <w:rPr>
          <w:rFonts w:asciiTheme="majorBidi" w:hAnsiTheme="majorBidi" w:cstheme="majorBidi"/>
          <w:sz w:val="20"/>
          <w:szCs w:val="20"/>
        </w:rPr>
        <w:tab/>
      </w:r>
      <w:r w:rsidR="00A4412F" w:rsidRPr="00495360">
        <w:rPr>
          <w:rFonts w:asciiTheme="majorBidi" w:hAnsiTheme="majorBidi" w:cstheme="majorBidi"/>
          <w:sz w:val="20"/>
          <w:szCs w:val="20"/>
        </w:rPr>
        <w:tab/>
      </w:r>
      <w:r w:rsidR="001679C4" w:rsidRPr="00495360">
        <w:rPr>
          <w:rFonts w:asciiTheme="majorBidi" w:hAnsiTheme="majorBidi" w:cstheme="majorBidi"/>
          <w:sz w:val="20"/>
          <w:szCs w:val="20"/>
        </w:rPr>
        <w:t xml:space="preserve">Jul </w:t>
      </w:r>
      <w:r w:rsidRPr="00495360">
        <w:rPr>
          <w:rFonts w:asciiTheme="majorBidi" w:hAnsiTheme="majorBidi" w:cstheme="majorBidi"/>
          <w:sz w:val="20"/>
          <w:szCs w:val="20"/>
        </w:rPr>
        <w:t>2008</w:t>
      </w:r>
    </w:p>
    <w:p w:rsidR="001A12AD" w:rsidRPr="00495360" w:rsidRDefault="001A12AD" w:rsidP="00A300DD">
      <w:pPr>
        <w:numPr>
          <w:ilvl w:val="0"/>
          <w:numId w:val="26"/>
        </w:numPr>
        <w:rPr>
          <w:rFonts w:asciiTheme="majorBidi" w:hAnsiTheme="majorBidi" w:cstheme="majorBidi"/>
          <w:sz w:val="20"/>
          <w:szCs w:val="20"/>
        </w:rPr>
      </w:pPr>
      <w:proofErr w:type="spellStart"/>
      <w:r w:rsidRPr="00495360">
        <w:rPr>
          <w:rFonts w:asciiTheme="majorBidi" w:hAnsiTheme="majorBidi" w:cstheme="majorBidi"/>
          <w:sz w:val="20"/>
          <w:szCs w:val="20"/>
        </w:rPr>
        <w:t>Gastroesophageal</w:t>
      </w:r>
      <w:proofErr w:type="spellEnd"/>
      <w:r w:rsidRPr="00495360">
        <w:rPr>
          <w:rFonts w:asciiTheme="majorBidi" w:hAnsiTheme="majorBidi" w:cstheme="majorBidi"/>
          <w:sz w:val="20"/>
          <w:szCs w:val="20"/>
        </w:rPr>
        <w:t xml:space="preserve"> Reflux Disease-Jordan National TV</w:t>
      </w:r>
      <w:r w:rsidRPr="00495360">
        <w:rPr>
          <w:rFonts w:asciiTheme="majorBidi" w:hAnsiTheme="majorBidi" w:cstheme="majorBidi"/>
          <w:sz w:val="20"/>
          <w:szCs w:val="20"/>
        </w:rPr>
        <w:tab/>
      </w:r>
      <w:r w:rsidRPr="00495360">
        <w:rPr>
          <w:rFonts w:asciiTheme="majorBidi" w:hAnsiTheme="majorBidi" w:cstheme="majorBidi"/>
          <w:sz w:val="20"/>
          <w:szCs w:val="20"/>
        </w:rPr>
        <w:tab/>
      </w:r>
      <w:r w:rsidR="00A4412F" w:rsidRPr="00495360">
        <w:rPr>
          <w:rFonts w:asciiTheme="majorBidi" w:hAnsiTheme="majorBidi" w:cstheme="majorBidi"/>
          <w:sz w:val="20"/>
          <w:szCs w:val="20"/>
        </w:rPr>
        <w:tab/>
      </w:r>
      <w:r w:rsidR="001679C4" w:rsidRPr="00495360">
        <w:rPr>
          <w:rFonts w:asciiTheme="majorBidi" w:hAnsiTheme="majorBidi" w:cstheme="majorBidi"/>
          <w:sz w:val="20"/>
          <w:szCs w:val="20"/>
        </w:rPr>
        <w:t xml:space="preserve">Apr </w:t>
      </w:r>
      <w:r w:rsidRPr="00495360">
        <w:rPr>
          <w:rFonts w:asciiTheme="majorBidi" w:hAnsiTheme="majorBidi" w:cstheme="majorBidi"/>
          <w:sz w:val="20"/>
          <w:szCs w:val="20"/>
        </w:rPr>
        <w:t>2008</w:t>
      </w:r>
    </w:p>
    <w:p w:rsidR="001A12AD" w:rsidRPr="00495360" w:rsidRDefault="001A12AD" w:rsidP="00F977B1">
      <w:pPr>
        <w:ind w:left="1080"/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ab/>
      </w:r>
      <w:r w:rsidRPr="00495360">
        <w:rPr>
          <w:rFonts w:asciiTheme="majorBidi" w:hAnsiTheme="majorBidi" w:cstheme="majorBidi"/>
          <w:sz w:val="20"/>
          <w:szCs w:val="20"/>
        </w:rPr>
        <w:tab/>
      </w:r>
      <w:r w:rsidRPr="00495360">
        <w:rPr>
          <w:rFonts w:asciiTheme="majorBidi" w:hAnsiTheme="majorBidi" w:cstheme="majorBidi"/>
          <w:sz w:val="20"/>
          <w:szCs w:val="20"/>
        </w:rPr>
        <w:tab/>
      </w:r>
      <w:r w:rsidRPr="00495360">
        <w:rPr>
          <w:rFonts w:asciiTheme="majorBidi" w:hAnsiTheme="majorBidi" w:cstheme="majorBidi"/>
          <w:sz w:val="20"/>
          <w:szCs w:val="20"/>
        </w:rPr>
        <w:tab/>
      </w:r>
    </w:p>
    <w:p w:rsidR="007913EA" w:rsidRPr="00495360" w:rsidRDefault="007913EA" w:rsidP="00F22EAF">
      <w:pPr>
        <w:rPr>
          <w:rFonts w:asciiTheme="majorBidi" w:hAnsiTheme="majorBidi" w:cstheme="majorBidi"/>
          <w:b/>
          <w:bCs/>
          <w:sz w:val="20"/>
          <w:szCs w:val="20"/>
        </w:rPr>
      </w:pPr>
    </w:p>
    <w:p w:rsidR="001A12AD" w:rsidRPr="00495360" w:rsidRDefault="001A12AD" w:rsidP="0052751B">
      <w:pPr>
        <w:rPr>
          <w:rFonts w:asciiTheme="majorBidi" w:hAnsiTheme="majorBidi" w:cstheme="majorBidi"/>
          <w:b/>
          <w:bCs/>
          <w:sz w:val="20"/>
          <w:szCs w:val="20"/>
        </w:rPr>
      </w:pPr>
    </w:p>
    <w:p w:rsidR="007913EA" w:rsidRPr="00495360" w:rsidRDefault="007913EA" w:rsidP="00B462C0">
      <w:pPr>
        <w:rPr>
          <w:rFonts w:asciiTheme="majorBidi" w:hAnsiTheme="majorBidi" w:cstheme="majorBidi"/>
          <w:b/>
          <w:bCs/>
          <w:sz w:val="20"/>
          <w:szCs w:val="20"/>
        </w:rPr>
      </w:pPr>
    </w:p>
    <w:p w:rsidR="001A12AD" w:rsidRPr="00495360" w:rsidRDefault="001A12AD" w:rsidP="008A2201">
      <w:pPr>
        <w:rPr>
          <w:rFonts w:asciiTheme="majorBidi" w:hAnsiTheme="majorBidi" w:cstheme="majorBidi"/>
          <w:b/>
          <w:bCs/>
        </w:rPr>
      </w:pPr>
      <w:r w:rsidRPr="00495360">
        <w:rPr>
          <w:rFonts w:asciiTheme="majorBidi" w:hAnsiTheme="majorBidi" w:cstheme="majorBidi"/>
          <w:b/>
          <w:bCs/>
        </w:rPr>
        <w:t xml:space="preserve">Invited Lectures </w:t>
      </w:r>
    </w:p>
    <w:p w:rsidR="001A12AD" w:rsidRPr="00495360" w:rsidRDefault="001A12AD" w:rsidP="002D3C22">
      <w:pPr>
        <w:rPr>
          <w:rFonts w:asciiTheme="majorBidi" w:hAnsiTheme="majorBidi" w:cstheme="majorBidi"/>
          <w:b/>
          <w:bCs/>
          <w:sz w:val="20"/>
          <w:szCs w:val="20"/>
        </w:rPr>
      </w:pPr>
    </w:p>
    <w:p w:rsidR="002C2A09" w:rsidRDefault="0022649B" w:rsidP="00C258EF">
      <w:pPr>
        <w:pStyle w:val="ListParagraph"/>
        <w:numPr>
          <w:ilvl w:val="0"/>
          <w:numId w:val="27"/>
        </w:num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sz w:val="20"/>
          <w:szCs w:val="20"/>
        </w:rPr>
        <w:t>The 23</w:t>
      </w:r>
      <w:r w:rsidRPr="0022649B">
        <w:rPr>
          <w:rFonts w:asciiTheme="majorBidi" w:hAnsiTheme="majorBidi" w:cstheme="majorBidi"/>
          <w:sz w:val="20"/>
          <w:szCs w:val="20"/>
          <w:vertAlign w:val="superscript"/>
        </w:rPr>
        <w:t>rd</w:t>
      </w:r>
      <w:r>
        <w:rPr>
          <w:rFonts w:asciiTheme="majorBidi" w:hAnsiTheme="majorBidi" w:cstheme="majorBidi"/>
          <w:sz w:val="20"/>
          <w:szCs w:val="20"/>
        </w:rPr>
        <w:t xml:space="preserve"> International Congress of the Jordanian Society of Gastroenterology and Hepatology, Meeting Moderator, November 16-17, 2023.</w:t>
      </w:r>
    </w:p>
    <w:p w:rsidR="00BF2BB7" w:rsidRDefault="00BF2BB7" w:rsidP="00C258EF">
      <w:pPr>
        <w:pStyle w:val="ListParagraph"/>
        <w:numPr>
          <w:ilvl w:val="0"/>
          <w:numId w:val="27"/>
        </w:numPr>
        <w:rPr>
          <w:rFonts w:asciiTheme="majorBidi" w:hAnsiTheme="majorBidi" w:cstheme="majorBidi"/>
          <w:sz w:val="20"/>
          <w:szCs w:val="20"/>
        </w:rPr>
      </w:pPr>
      <w:proofErr w:type="gramStart"/>
      <w:r>
        <w:rPr>
          <w:rFonts w:asciiTheme="majorBidi" w:hAnsiTheme="majorBidi" w:cstheme="majorBidi"/>
          <w:sz w:val="20"/>
          <w:szCs w:val="20"/>
        </w:rPr>
        <w:t>Approach to the Patient with Abnormal Liver Function Tests.</w:t>
      </w:r>
      <w:proofErr w:type="gramEnd"/>
      <w:r>
        <w:rPr>
          <w:rFonts w:asciiTheme="majorBidi" w:hAnsiTheme="majorBidi" w:cstheme="majorBidi"/>
          <w:sz w:val="20"/>
          <w:szCs w:val="20"/>
        </w:rPr>
        <w:t xml:space="preserve"> Jordan Medical Association (JMA), Irbid, Feb 2023.</w:t>
      </w:r>
    </w:p>
    <w:p w:rsidR="000E534A" w:rsidRDefault="000E534A" w:rsidP="00C258EF">
      <w:pPr>
        <w:pStyle w:val="ListParagraph"/>
        <w:numPr>
          <w:ilvl w:val="0"/>
          <w:numId w:val="27"/>
        </w:numPr>
        <w:rPr>
          <w:rFonts w:asciiTheme="majorBidi" w:hAnsiTheme="majorBidi" w:cstheme="majorBidi"/>
          <w:sz w:val="20"/>
          <w:szCs w:val="20"/>
        </w:rPr>
      </w:pPr>
      <w:proofErr w:type="gramStart"/>
      <w:r>
        <w:rPr>
          <w:rFonts w:asciiTheme="majorBidi" w:hAnsiTheme="majorBidi" w:cstheme="majorBidi"/>
          <w:sz w:val="20"/>
          <w:szCs w:val="20"/>
        </w:rPr>
        <w:t>Inflammatory Bowel Disease: An Update.</w:t>
      </w:r>
      <w:proofErr w:type="gramEnd"/>
      <w:r>
        <w:rPr>
          <w:rFonts w:asciiTheme="majorBidi" w:hAnsiTheme="majorBidi" w:cstheme="majorBidi"/>
          <w:sz w:val="20"/>
          <w:szCs w:val="20"/>
        </w:rPr>
        <w:t xml:space="preserve"> JMA, Irbid, Jan 2022.</w:t>
      </w:r>
    </w:p>
    <w:p w:rsidR="001D33EF" w:rsidRPr="00495360" w:rsidRDefault="001D33EF" w:rsidP="00BF2BB7">
      <w:pPr>
        <w:pStyle w:val="ListParagraph"/>
        <w:numPr>
          <w:ilvl w:val="0"/>
          <w:numId w:val="27"/>
        </w:numPr>
        <w:rPr>
          <w:rFonts w:asciiTheme="majorBidi" w:hAnsiTheme="majorBidi" w:cstheme="majorBidi"/>
          <w:sz w:val="20"/>
          <w:szCs w:val="20"/>
        </w:rPr>
      </w:pPr>
      <w:proofErr w:type="gramStart"/>
      <w:r w:rsidRPr="00495360">
        <w:rPr>
          <w:rFonts w:asciiTheme="majorBidi" w:hAnsiTheme="majorBidi" w:cstheme="majorBidi"/>
          <w:sz w:val="20"/>
          <w:szCs w:val="20"/>
        </w:rPr>
        <w:t>An unusual finding at ERCP: Case presentation.</w:t>
      </w:r>
      <w:proofErr w:type="gramEnd"/>
      <w:r w:rsidRPr="00495360">
        <w:rPr>
          <w:rFonts w:asciiTheme="majorBidi" w:hAnsiTheme="majorBidi" w:cstheme="majorBidi"/>
          <w:sz w:val="20"/>
          <w:szCs w:val="20"/>
        </w:rPr>
        <w:t xml:space="preserve"> </w:t>
      </w:r>
      <w:r w:rsidR="00BF2BB7">
        <w:rPr>
          <w:rFonts w:asciiTheme="majorBidi" w:hAnsiTheme="majorBidi" w:cstheme="majorBidi"/>
          <w:sz w:val="20"/>
          <w:szCs w:val="20"/>
        </w:rPr>
        <w:t>JMA</w:t>
      </w:r>
      <w:r w:rsidRPr="00495360">
        <w:rPr>
          <w:rFonts w:asciiTheme="majorBidi" w:hAnsiTheme="majorBidi" w:cstheme="majorBidi"/>
          <w:sz w:val="20"/>
          <w:szCs w:val="20"/>
        </w:rPr>
        <w:t>, Irbid, Mar 2020</w:t>
      </w:r>
      <w:r w:rsidR="00AA7274" w:rsidRPr="00495360">
        <w:rPr>
          <w:rFonts w:asciiTheme="majorBidi" w:hAnsiTheme="majorBidi" w:cstheme="majorBidi"/>
          <w:sz w:val="20"/>
          <w:szCs w:val="20"/>
        </w:rPr>
        <w:t>.</w:t>
      </w:r>
    </w:p>
    <w:p w:rsidR="00576A40" w:rsidRPr="00495360" w:rsidRDefault="00576A40" w:rsidP="00C258EF">
      <w:pPr>
        <w:pStyle w:val="ListParagraph"/>
        <w:numPr>
          <w:ilvl w:val="0"/>
          <w:numId w:val="27"/>
        </w:numPr>
        <w:rPr>
          <w:rFonts w:asciiTheme="majorBidi" w:hAnsiTheme="majorBidi" w:cstheme="majorBidi"/>
          <w:sz w:val="20"/>
          <w:szCs w:val="20"/>
        </w:rPr>
      </w:pPr>
      <w:proofErr w:type="gramStart"/>
      <w:r w:rsidRPr="00495360">
        <w:rPr>
          <w:rFonts w:asciiTheme="majorBidi" w:hAnsiTheme="majorBidi" w:cstheme="majorBidi"/>
          <w:sz w:val="20"/>
          <w:szCs w:val="20"/>
        </w:rPr>
        <w:t>Refractory GERD: A</w:t>
      </w:r>
      <w:r w:rsidR="00411E44" w:rsidRPr="00495360">
        <w:rPr>
          <w:rFonts w:asciiTheme="majorBidi" w:hAnsiTheme="majorBidi" w:cstheme="majorBidi"/>
          <w:sz w:val="20"/>
          <w:szCs w:val="20"/>
        </w:rPr>
        <w:t xml:space="preserve"> therapeutic c</w:t>
      </w:r>
      <w:r w:rsidRPr="00495360">
        <w:rPr>
          <w:rFonts w:asciiTheme="majorBidi" w:hAnsiTheme="majorBidi" w:cstheme="majorBidi"/>
          <w:sz w:val="20"/>
          <w:szCs w:val="20"/>
        </w:rPr>
        <w:t>hallenge.</w:t>
      </w:r>
      <w:proofErr w:type="gramEnd"/>
      <w:r w:rsidRPr="00495360">
        <w:rPr>
          <w:rFonts w:asciiTheme="majorBidi" w:hAnsiTheme="majorBidi" w:cstheme="majorBidi"/>
          <w:sz w:val="20"/>
          <w:szCs w:val="20"/>
        </w:rPr>
        <w:t xml:space="preserve"> </w:t>
      </w:r>
      <w:r w:rsidR="001D33EF" w:rsidRPr="00495360">
        <w:rPr>
          <w:rFonts w:asciiTheme="majorBidi" w:hAnsiTheme="majorBidi" w:cstheme="majorBidi"/>
          <w:sz w:val="20"/>
          <w:szCs w:val="20"/>
        </w:rPr>
        <w:t>JMA</w:t>
      </w:r>
      <w:r w:rsidRPr="00495360">
        <w:rPr>
          <w:rFonts w:asciiTheme="majorBidi" w:hAnsiTheme="majorBidi" w:cstheme="majorBidi"/>
          <w:sz w:val="20"/>
          <w:szCs w:val="20"/>
        </w:rPr>
        <w:t xml:space="preserve">, Irbid, </w:t>
      </w:r>
      <w:r w:rsidR="006673C4" w:rsidRPr="00495360">
        <w:rPr>
          <w:rFonts w:asciiTheme="majorBidi" w:hAnsiTheme="majorBidi" w:cstheme="majorBidi"/>
          <w:sz w:val="20"/>
          <w:szCs w:val="20"/>
        </w:rPr>
        <w:t>Jul</w:t>
      </w:r>
      <w:r w:rsidRPr="00495360">
        <w:rPr>
          <w:rFonts w:asciiTheme="majorBidi" w:hAnsiTheme="majorBidi" w:cstheme="majorBidi"/>
          <w:sz w:val="20"/>
          <w:szCs w:val="20"/>
        </w:rPr>
        <w:t xml:space="preserve"> 2019.</w:t>
      </w:r>
    </w:p>
    <w:p w:rsidR="00411E44" w:rsidRPr="00495360" w:rsidRDefault="00411E44" w:rsidP="00C258EF">
      <w:pPr>
        <w:pStyle w:val="ListParagraph"/>
        <w:numPr>
          <w:ilvl w:val="0"/>
          <w:numId w:val="27"/>
        </w:numPr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 xml:space="preserve">Complications of biliary stenting: Case presentation, JMA, Irbid, </w:t>
      </w:r>
      <w:r w:rsidR="006673C4" w:rsidRPr="00495360">
        <w:rPr>
          <w:rFonts w:asciiTheme="majorBidi" w:hAnsiTheme="majorBidi" w:cstheme="majorBidi"/>
          <w:sz w:val="20"/>
          <w:szCs w:val="20"/>
        </w:rPr>
        <w:t>Apr</w:t>
      </w:r>
      <w:r w:rsidRPr="00495360">
        <w:rPr>
          <w:rFonts w:asciiTheme="majorBidi" w:hAnsiTheme="majorBidi" w:cstheme="majorBidi"/>
          <w:sz w:val="20"/>
          <w:szCs w:val="20"/>
        </w:rPr>
        <w:t xml:space="preserve"> 2019 </w:t>
      </w:r>
    </w:p>
    <w:p w:rsidR="00B438A6" w:rsidRPr="00495360" w:rsidRDefault="00B438A6" w:rsidP="00C258EF">
      <w:pPr>
        <w:pStyle w:val="ListParagraph"/>
        <w:numPr>
          <w:ilvl w:val="0"/>
          <w:numId w:val="27"/>
        </w:numPr>
        <w:rPr>
          <w:rFonts w:asciiTheme="majorBidi" w:hAnsiTheme="majorBidi" w:cstheme="majorBidi"/>
          <w:sz w:val="20"/>
          <w:szCs w:val="20"/>
        </w:rPr>
      </w:pPr>
      <w:proofErr w:type="gramStart"/>
      <w:r w:rsidRPr="00495360">
        <w:rPr>
          <w:rFonts w:asciiTheme="majorBidi" w:hAnsiTheme="majorBidi" w:cstheme="majorBidi"/>
          <w:sz w:val="20"/>
          <w:szCs w:val="20"/>
        </w:rPr>
        <w:t>ERCP: An Update.</w:t>
      </w:r>
      <w:proofErr w:type="gramEnd"/>
      <w:r w:rsidRPr="00495360">
        <w:rPr>
          <w:rFonts w:asciiTheme="majorBidi" w:hAnsiTheme="majorBidi" w:cstheme="majorBidi"/>
          <w:sz w:val="20"/>
          <w:szCs w:val="20"/>
        </w:rPr>
        <w:t xml:space="preserve"> </w:t>
      </w:r>
      <w:r w:rsidR="00411E44" w:rsidRPr="00495360">
        <w:rPr>
          <w:rFonts w:asciiTheme="majorBidi" w:hAnsiTheme="majorBidi" w:cstheme="majorBidi"/>
          <w:sz w:val="20"/>
          <w:szCs w:val="20"/>
        </w:rPr>
        <w:t>JMA</w:t>
      </w:r>
      <w:r w:rsidRPr="00495360">
        <w:rPr>
          <w:rFonts w:asciiTheme="majorBidi" w:hAnsiTheme="majorBidi" w:cstheme="majorBidi"/>
          <w:sz w:val="20"/>
          <w:szCs w:val="20"/>
        </w:rPr>
        <w:t>-Irbid, Feb 2019.</w:t>
      </w:r>
    </w:p>
    <w:p w:rsidR="00E505F8" w:rsidRPr="00495360" w:rsidRDefault="00E505F8" w:rsidP="00C258EF">
      <w:pPr>
        <w:pStyle w:val="ListParagraph"/>
        <w:numPr>
          <w:ilvl w:val="0"/>
          <w:numId w:val="27"/>
        </w:numPr>
        <w:rPr>
          <w:rFonts w:asciiTheme="majorBidi" w:hAnsiTheme="majorBidi" w:cstheme="majorBidi"/>
          <w:sz w:val="20"/>
          <w:szCs w:val="20"/>
        </w:rPr>
      </w:pPr>
      <w:proofErr w:type="gramStart"/>
      <w:r w:rsidRPr="00495360">
        <w:rPr>
          <w:rFonts w:asciiTheme="majorBidi" w:hAnsiTheme="majorBidi" w:cstheme="majorBidi"/>
          <w:sz w:val="20"/>
          <w:szCs w:val="20"/>
        </w:rPr>
        <w:t>Existing and emerging drug therapies of IBS-C.</w:t>
      </w:r>
      <w:proofErr w:type="gramEnd"/>
      <w:r w:rsidRPr="00495360">
        <w:rPr>
          <w:rFonts w:asciiTheme="majorBidi" w:hAnsiTheme="majorBidi" w:cstheme="majorBidi"/>
          <w:sz w:val="20"/>
          <w:szCs w:val="20"/>
        </w:rPr>
        <w:t xml:space="preserve"> The </w:t>
      </w:r>
      <w:r w:rsidR="00C258EF" w:rsidRPr="00495360">
        <w:rPr>
          <w:rFonts w:asciiTheme="majorBidi" w:hAnsiTheme="majorBidi" w:cstheme="majorBidi"/>
          <w:sz w:val="20"/>
          <w:szCs w:val="20"/>
        </w:rPr>
        <w:t xml:space="preserve">first </w:t>
      </w:r>
      <w:r w:rsidRPr="00495360">
        <w:rPr>
          <w:rFonts w:asciiTheme="majorBidi" w:hAnsiTheme="majorBidi" w:cstheme="majorBidi"/>
          <w:sz w:val="20"/>
          <w:szCs w:val="20"/>
        </w:rPr>
        <w:t>Yarm</w:t>
      </w:r>
      <w:r w:rsidR="00C258EF" w:rsidRPr="00495360">
        <w:rPr>
          <w:rFonts w:asciiTheme="majorBidi" w:hAnsiTheme="majorBidi" w:cstheme="majorBidi"/>
          <w:sz w:val="20"/>
          <w:szCs w:val="20"/>
        </w:rPr>
        <w:t>o</w:t>
      </w:r>
      <w:r w:rsidRPr="00495360">
        <w:rPr>
          <w:rFonts w:asciiTheme="majorBidi" w:hAnsiTheme="majorBidi" w:cstheme="majorBidi"/>
          <w:sz w:val="20"/>
          <w:szCs w:val="20"/>
        </w:rPr>
        <w:t>uk University Medical</w:t>
      </w:r>
      <w:r w:rsidR="00C258EF" w:rsidRPr="00495360">
        <w:rPr>
          <w:rFonts w:asciiTheme="majorBidi" w:hAnsiTheme="majorBidi" w:cstheme="majorBidi"/>
          <w:sz w:val="20"/>
          <w:szCs w:val="20"/>
        </w:rPr>
        <w:t xml:space="preserve"> Conference:</w:t>
      </w:r>
      <w:r w:rsidRPr="00495360">
        <w:rPr>
          <w:rFonts w:asciiTheme="majorBidi" w:hAnsiTheme="majorBidi" w:cstheme="majorBidi"/>
          <w:sz w:val="20"/>
          <w:szCs w:val="20"/>
        </w:rPr>
        <w:t xml:space="preserve">  </w:t>
      </w:r>
      <w:r w:rsidR="00C258EF" w:rsidRPr="00495360">
        <w:rPr>
          <w:rFonts w:asciiTheme="majorBidi" w:hAnsiTheme="majorBidi" w:cstheme="majorBidi"/>
          <w:sz w:val="20"/>
          <w:szCs w:val="20"/>
        </w:rPr>
        <w:t>Towards E</w:t>
      </w:r>
      <w:r w:rsidRPr="00495360">
        <w:rPr>
          <w:rFonts w:asciiTheme="majorBidi" w:hAnsiTheme="majorBidi" w:cstheme="majorBidi"/>
          <w:sz w:val="20"/>
          <w:szCs w:val="20"/>
        </w:rPr>
        <w:t xml:space="preserve">xcellence in </w:t>
      </w:r>
      <w:r w:rsidR="00C258EF" w:rsidRPr="00495360">
        <w:rPr>
          <w:rFonts w:asciiTheme="majorBidi" w:hAnsiTheme="majorBidi" w:cstheme="majorBidi"/>
          <w:sz w:val="20"/>
          <w:szCs w:val="20"/>
        </w:rPr>
        <w:t>Healthcare</w:t>
      </w:r>
      <w:r w:rsidRPr="00495360">
        <w:rPr>
          <w:rFonts w:asciiTheme="majorBidi" w:hAnsiTheme="majorBidi" w:cstheme="majorBidi"/>
          <w:sz w:val="20"/>
          <w:szCs w:val="20"/>
        </w:rPr>
        <w:t>", July 2018.</w:t>
      </w:r>
    </w:p>
    <w:p w:rsidR="008349BB" w:rsidRPr="00495360" w:rsidRDefault="008349BB" w:rsidP="00E505F8">
      <w:pPr>
        <w:numPr>
          <w:ilvl w:val="0"/>
          <w:numId w:val="27"/>
        </w:numPr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 xml:space="preserve">Non-surgical therapy of Crohn's disease strictures. </w:t>
      </w:r>
      <w:r w:rsidR="006001E7" w:rsidRPr="00495360">
        <w:rPr>
          <w:rFonts w:asciiTheme="majorBidi" w:hAnsiTheme="majorBidi" w:cstheme="majorBidi"/>
          <w:sz w:val="20"/>
          <w:szCs w:val="20"/>
        </w:rPr>
        <w:t>The 14</w:t>
      </w:r>
      <w:r w:rsidR="006001E7" w:rsidRPr="00495360">
        <w:rPr>
          <w:rFonts w:asciiTheme="majorBidi" w:hAnsiTheme="majorBidi" w:cstheme="majorBidi"/>
          <w:sz w:val="20"/>
          <w:szCs w:val="20"/>
          <w:vertAlign w:val="superscript"/>
        </w:rPr>
        <w:t>th</w:t>
      </w:r>
      <w:r w:rsidR="006001E7" w:rsidRPr="00495360">
        <w:rPr>
          <w:rFonts w:asciiTheme="majorBidi" w:hAnsiTheme="majorBidi" w:cstheme="majorBidi"/>
          <w:sz w:val="20"/>
          <w:szCs w:val="20"/>
        </w:rPr>
        <w:t xml:space="preserve">  Jordanian Conference of Internal Medicine. Amman, Jordan, April 2018.</w:t>
      </w:r>
    </w:p>
    <w:p w:rsidR="0021510C" w:rsidRPr="00495360" w:rsidRDefault="0021510C" w:rsidP="00E505F8">
      <w:pPr>
        <w:numPr>
          <w:ilvl w:val="0"/>
          <w:numId w:val="27"/>
        </w:numPr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 xml:space="preserve">Constipation-Predominant IBS: A Therapeutic Challenge; First International Medical Conference of Prince </w:t>
      </w:r>
      <w:proofErr w:type="spellStart"/>
      <w:r w:rsidRPr="00495360">
        <w:rPr>
          <w:rFonts w:asciiTheme="majorBidi" w:hAnsiTheme="majorBidi" w:cstheme="majorBidi"/>
          <w:sz w:val="20"/>
          <w:szCs w:val="20"/>
        </w:rPr>
        <w:t>Hamzah</w:t>
      </w:r>
      <w:proofErr w:type="spellEnd"/>
      <w:r w:rsidRPr="00495360">
        <w:rPr>
          <w:rFonts w:asciiTheme="majorBidi" w:hAnsiTheme="majorBidi" w:cstheme="majorBidi"/>
          <w:sz w:val="20"/>
          <w:szCs w:val="20"/>
        </w:rPr>
        <w:t xml:space="preserve"> Hospital; Amman, March 9-11, 2017.</w:t>
      </w:r>
    </w:p>
    <w:p w:rsidR="00D72109" w:rsidRPr="00495360" w:rsidRDefault="00D72109" w:rsidP="00E505F8">
      <w:pPr>
        <w:numPr>
          <w:ilvl w:val="0"/>
          <w:numId w:val="27"/>
        </w:numPr>
        <w:rPr>
          <w:rFonts w:asciiTheme="majorBidi" w:hAnsiTheme="majorBidi" w:cstheme="majorBidi"/>
          <w:sz w:val="20"/>
          <w:szCs w:val="20"/>
        </w:rPr>
      </w:pPr>
      <w:proofErr w:type="spellStart"/>
      <w:r w:rsidRPr="00495360">
        <w:rPr>
          <w:rFonts w:asciiTheme="majorBidi" w:hAnsiTheme="majorBidi" w:cstheme="majorBidi"/>
          <w:sz w:val="20"/>
          <w:szCs w:val="20"/>
        </w:rPr>
        <w:t>Biosimilars</w:t>
      </w:r>
      <w:proofErr w:type="spellEnd"/>
      <w:r w:rsidRPr="00495360">
        <w:rPr>
          <w:rFonts w:asciiTheme="majorBidi" w:hAnsiTheme="majorBidi" w:cstheme="majorBidi"/>
          <w:sz w:val="20"/>
          <w:szCs w:val="20"/>
        </w:rPr>
        <w:t xml:space="preserve"> in IBD; Tunis, April 2016.</w:t>
      </w:r>
    </w:p>
    <w:p w:rsidR="00DD5324" w:rsidRPr="00495360" w:rsidRDefault="00DD5324" w:rsidP="00E505F8">
      <w:pPr>
        <w:numPr>
          <w:ilvl w:val="0"/>
          <w:numId w:val="27"/>
        </w:numPr>
        <w:rPr>
          <w:rFonts w:asciiTheme="majorBidi" w:hAnsiTheme="majorBidi" w:cstheme="majorBidi"/>
          <w:sz w:val="20"/>
          <w:szCs w:val="20"/>
        </w:rPr>
      </w:pPr>
      <w:proofErr w:type="spellStart"/>
      <w:r w:rsidRPr="00495360">
        <w:rPr>
          <w:rFonts w:asciiTheme="majorBidi" w:hAnsiTheme="majorBidi" w:cstheme="majorBidi"/>
          <w:sz w:val="20"/>
          <w:szCs w:val="20"/>
        </w:rPr>
        <w:t>Crohn’s</w:t>
      </w:r>
      <w:proofErr w:type="spellEnd"/>
      <w:r w:rsidRPr="00495360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495360">
        <w:rPr>
          <w:rFonts w:asciiTheme="majorBidi" w:hAnsiTheme="majorBidi" w:cstheme="majorBidi"/>
          <w:sz w:val="20"/>
          <w:szCs w:val="20"/>
        </w:rPr>
        <w:t>Disease:Treat-to-Target</w:t>
      </w:r>
      <w:proofErr w:type="spellEnd"/>
      <w:r w:rsidRPr="00495360">
        <w:rPr>
          <w:rFonts w:asciiTheme="majorBidi" w:hAnsiTheme="majorBidi" w:cstheme="majorBidi"/>
          <w:sz w:val="20"/>
          <w:szCs w:val="20"/>
        </w:rPr>
        <w:t>; The Fifth International Congress of Irbid Medical Association; 24-26/02/2016</w:t>
      </w:r>
      <w:r w:rsidR="000748C5" w:rsidRPr="00495360">
        <w:rPr>
          <w:rFonts w:asciiTheme="majorBidi" w:hAnsiTheme="majorBidi" w:cstheme="majorBidi"/>
          <w:sz w:val="20"/>
          <w:szCs w:val="20"/>
        </w:rPr>
        <w:t>.</w:t>
      </w:r>
    </w:p>
    <w:p w:rsidR="001A12AD" w:rsidRPr="00495360" w:rsidRDefault="00B177CA" w:rsidP="00E505F8">
      <w:pPr>
        <w:numPr>
          <w:ilvl w:val="0"/>
          <w:numId w:val="27"/>
        </w:numPr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>From Theory to Clinical Practice: Raising the Bar in IBD management; Dubai,</w:t>
      </w:r>
      <w:r w:rsidR="006673C4" w:rsidRPr="00495360">
        <w:rPr>
          <w:rFonts w:asciiTheme="majorBidi" w:hAnsiTheme="majorBidi" w:cstheme="majorBidi"/>
          <w:sz w:val="20"/>
          <w:szCs w:val="20"/>
        </w:rPr>
        <w:t xml:space="preserve"> UAE; Meeting Moderator. Jan</w:t>
      </w:r>
      <w:r w:rsidRPr="00495360">
        <w:rPr>
          <w:rFonts w:asciiTheme="majorBidi" w:hAnsiTheme="majorBidi" w:cstheme="majorBidi"/>
          <w:sz w:val="20"/>
          <w:szCs w:val="20"/>
        </w:rPr>
        <w:t xml:space="preserve"> 17-18, 2016.</w:t>
      </w:r>
    </w:p>
    <w:p w:rsidR="00B177CA" w:rsidRPr="00495360" w:rsidRDefault="00742D37" w:rsidP="00E505F8">
      <w:pPr>
        <w:numPr>
          <w:ilvl w:val="0"/>
          <w:numId w:val="27"/>
        </w:numPr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>The Hepatitis C Virus Workshop; Amman, Jordan; Meeting Moderator. October 9</w:t>
      </w:r>
      <w:r w:rsidRPr="00495360">
        <w:rPr>
          <w:rFonts w:asciiTheme="majorBidi" w:hAnsiTheme="majorBidi" w:cstheme="majorBidi"/>
          <w:sz w:val="20"/>
          <w:szCs w:val="20"/>
          <w:vertAlign w:val="superscript"/>
        </w:rPr>
        <w:t>th</w:t>
      </w:r>
      <w:r w:rsidRPr="00495360">
        <w:rPr>
          <w:rFonts w:asciiTheme="majorBidi" w:hAnsiTheme="majorBidi" w:cstheme="majorBidi"/>
          <w:sz w:val="20"/>
          <w:szCs w:val="20"/>
        </w:rPr>
        <w:t>, 2015.</w:t>
      </w:r>
    </w:p>
    <w:p w:rsidR="001A12AD" w:rsidRPr="00495360" w:rsidRDefault="001A12AD" w:rsidP="00E505F8">
      <w:pPr>
        <w:numPr>
          <w:ilvl w:val="0"/>
          <w:numId w:val="27"/>
        </w:numPr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 xml:space="preserve">Enteral Nutrition: </w:t>
      </w:r>
      <w:proofErr w:type="spellStart"/>
      <w:r w:rsidRPr="00495360">
        <w:rPr>
          <w:rFonts w:asciiTheme="majorBidi" w:hAnsiTheme="majorBidi" w:cstheme="majorBidi"/>
          <w:sz w:val="20"/>
          <w:szCs w:val="20"/>
        </w:rPr>
        <w:t>Nasoenteric</w:t>
      </w:r>
      <w:proofErr w:type="spellEnd"/>
      <w:r w:rsidRPr="00495360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495360">
        <w:rPr>
          <w:rFonts w:asciiTheme="majorBidi" w:hAnsiTheme="majorBidi" w:cstheme="majorBidi"/>
          <w:sz w:val="20"/>
          <w:szCs w:val="20"/>
        </w:rPr>
        <w:t>vs</w:t>
      </w:r>
      <w:proofErr w:type="spellEnd"/>
      <w:r w:rsidRPr="00495360">
        <w:rPr>
          <w:rFonts w:asciiTheme="majorBidi" w:hAnsiTheme="majorBidi" w:cstheme="majorBidi"/>
          <w:sz w:val="20"/>
          <w:szCs w:val="20"/>
        </w:rPr>
        <w:t xml:space="preserve"> Percutaneous, Pre-pyloric vs</w:t>
      </w:r>
    </w:p>
    <w:p w:rsidR="001A12AD" w:rsidRPr="00495360" w:rsidRDefault="001A12AD" w:rsidP="00280F07">
      <w:pPr>
        <w:ind w:left="1080"/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>Post-Pyloric; Middle East Intensive Care Nutritional Therapy Symposium (ICNT 2015), Abu Dhabi, UAE</w:t>
      </w:r>
      <w:r w:rsidR="00B177CA" w:rsidRPr="00495360">
        <w:rPr>
          <w:rFonts w:asciiTheme="majorBidi" w:hAnsiTheme="majorBidi" w:cstheme="majorBidi"/>
          <w:sz w:val="20"/>
          <w:szCs w:val="20"/>
        </w:rPr>
        <w:t>.</w:t>
      </w:r>
      <w:r w:rsidR="006673C4" w:rsidRPr="00495360">
        <w:rPr>
          <w:rFonts w:asciiTheme="majorBidi" w:hAnsiTheme="majorBidi" w:cstheme="majorBidi"/>
          <w:sz w:val="20"/>
          <w:szCs w:val="20"/>
        </w:rPr>
        <w:t xml:space="preserve"> 19-22 Feb</w:t>
      </w:r>
      <w:r w:rsidRPr="00495360">
        <w:rPr>
          <w:rFonts w:asciiTheme="majorBidi" w:hAnsiTheme="majorBidi" w:cstheme="majorBidi"/>
          <w:sz w:val="20"/>
          <w:szCs w:val="20"/>
        </w:rPr>
        <w:t xml:space="preserve"> 2015.</w:t>
      </w:r>
    </w:p>
    <w:p w:rsidR="001A12AD" w:rsidRPr="00495360" w:rsidRDefault="001A12AD" w:rsidP="00E505F8">
      <w:pPr>
        <w:numPr>
          <w:ilvl w:val="0"/>
          <w:numId w:val="27"/>
        </w:numPr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>Hepatitis B Infection: An Update; Jordan Medical Association (JMA)-</w:t>
      </w:r>
      <w:r w:rsidR="00B177CA" w:rsidRPr="00495360">
        <w:rPr>
          <w:rFonts w:asciiTheme="majorBidi" w:hAnsiTheme="majorBidi" w:cstheme="majorBidi"/>
          <w:sz w:val="20"/>
          <w:szCs w:val="20"/>
        </w:rPr>
        <w:t>Irbid.</w:t>
      </w:r>
      <w:r w:rsidR="006673C4" w:rsidRPr="00495360">
        <w:rPr>
          <w:rFonts w:asciiTheme="majorBidi" w:hAnsiTheme="majorBidi" w:cstheme="majorBidi"/>
          <w:sz w:val="20"/>
          <w:szCs w:val="20"/>
        </w:rPr>
        <w:t xml:space="preserve"> Jun</w:t>
      </w:r>
      <w:r w:rsidRPr="00495360">
        <w:rPr>
          <w:rFonts w:asciiTheme="majorBidi" w:hAnsiTheme="majorBidi" w:cstheme="majorBidi"/>
          <w:sz w:val="20"/>
          <w:szCs w:val="20"/>
        </w:rPr>
        <w:t xml:space="preserve"> 2014</w:t>
      </w:r>
      <w:r w:rsidR="00742D37" w:rsidRPr="00495360">
        <w:rPr>
          <w:rFonts w:asciiTheme="majorBidi" w:hAnsiTheme="majorBidi" w:cstheme="majorBidi"/>
          <w:sz w:val="20"/>
          <w:szCs w:val="20"/>
        </w:rPr>
        <w:t>.</w:t>
      </w:r>
    </w:p>
    <w:p w:rsidR="001A12AD" w:rsidRPr="00495360" w:rsidRDefault="001A12AD" w:rsidP="00E505F8">
      <w:pPr>
        <w:numPr>
          <w:ilvl w:val="0"/>
          <w:numId w:val="27"/>
        </w:numPr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>The Changing Face of Celiac Disease-10</w:t>
      </w:r>
      <w:r w:rsidRPr="00495360">
        <w:rPr>
          <w:rFonts w:asciiTheme="majorBidi" w:hAnsiTheme="majorBidi" w:cstheme="majorBidi"/>
          <w:sz w:val="20"/>
          <w:szCs w:val="20"/>
          <w:vertAlign w:val="superscript"/>
        </w:rPr>
        <w:t>th</w:t>
      </w:r>
      <w:r w:rsidRPr="00495360">
        <w:rPr>
          <w:rFonts w:asciiTheme="majorBidi" w:hAnsiTheme="majorBidi" w:cstheme="majorBidi"/>
          <w:sz w:val="20"/>
          <w:szCs w:val="20"/>
        </w:rPr>
        <w:t xml:space="preserve"> Congress of the Jordanian Society of Gastroenterology (JSG). Amman, May 2014.</w:t>
      </w:r>
    </w:p>
    <w:p w:rsidR="001A12AD" w:rsidRPr="00495360" w:rsidRDefault="001A12AD" w:rsidP="00E505F8">
      <w:pPr>
        <w:numPr>
          <w:ilvl w:val="0"/>
          <w:numId w:val="27"/>
        </w:numPr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>Abnormal Liver Function Tests: Problem-Bas</w:t>
      </w:r>
      <w:r w:rsidR="006673C4" w:rsidRPr="00495360">
        <w:rPr>
          <w:rFonts w:asciiTheme="majorBidi" w:hAnsiTheme="majorBidi" w:cstheme="majorBidi"/>
          <w:sz w:val="20"/>
          <w:szCs w:val="20"/>
        </w:rPr>
        <w:t>ed Learning; JMA-Irbid, Dec</w:t>
      </w:r>
      <w:r w:rsidRPr="00495360">
        <w:rPr>
          <w:rFonts w:asciiTheme="majorBidi" w:hAnsiTheme="majorBidi" w:cstheme="majorBidi"/>
          <w:sz w:val="20"/>
          <w:szCs w:val="20"/>
        </w:rPr>
        <w:t xml:space="preserve"> 2014.</w:t>
      </w:r>
    </w:p>
    <w:p w:rsidR="001A12AD" w:rsidRPr="00495360" w:rsidRDefault="001A12AD" w:rsidP="00E505F8">
      <w:pPr>
        <w:numPr>
          <w:ilvl w:val="0"/>
          <w:numId w:val="27"/>
        </w:numPr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>App</w:t>
      </w:r>
      <w:r w:rsidR="006673C4" w:rsidRPr="00495360">
        <w:rPr>
          <w:rFonts w:asciiTheme="majorBidi" w:hAnsiTheme="majorBidi" w:cstheme="majorBidi"/>
          <w:sz w:val="20"/>
          <w:szCs w:val="20"/>
        </w:rPr>
        <w:t>roach to IBS-C; JMA-Irbid, Apr</w:t>
      </w:r>
      <w:r w:rsidRPr="00495360">
        <w:rPr>
          <w:rFonts w:asciiTheme="majorBidi" w:hAnsiTheme="majorBidi" w:cstheme="majorBidi"/>
          <w:sz w:val="20"/>
          <w:szCs w:val="20"/>
        </w:rPr>
        <w:t xml:space="preserve"> 2013.</w:t>
      </w:r>
    </w:p>
    <w:p w:rsidR="001A12AD" w:rsidRPr="00495360" w:rsidRDefault="001A12AD" w:rsidP="00E505F8">
      <w:pPr>
        <w:numPr>
          <w:ilvl w:val="0"/>
          <w:numId w:val="27"/>
        </w:numPr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>Hepatitis C Infection: An Update; JMA-Irbid, May 2012.</w:t>
      </w:r>
    </w:p>
    <w:p w:rsidR="001A12AD" w:rsidRPr="00495360" w:rsidRDefault="001A12AD" w:rsidP="00E505F8">
      <w:pPr>
        <w:numPr>
          <w:ilvl w:val="0"/>
          <w:numId w:val="27"/>
        </w:numPr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>Diagnosis of Crohn</w:t>
      </w:r>
      <w:r w:rsidR="006673C4" w:rsidRPr="00495360">
        <w:rPr>
          <w:rFonts w:asciiTheme="majorBidi" w:hAnsiTheme="majorBidi" w:cstheme="majorBidi"/>
          <w:sz w:val="20"/>
          <w:szCs w:val="20"/>
        </w:rPr>
        <w:t>'s Disease; KAUH, Irbid, Jan</w:t>
      </w:r>
      <w:r w:rsidRPr="00495360">
        <w:rPr>
          <w:rFonts w:asciiTheme="majorBidi" w:hAnsiTheme="majorBidi" w:cstheme="majorBidi"/>
          <w:sz w:val="20"/>
          <w:szCs w:val="20"/>
        </w:rPr>
        <w:t xml:space="preserve"> 2012.</w:t>
      </w:r>
    </w:p>
    <w:p w:rsidR="001A12AD" w:rsidRPr="00495360" w:rsidRDefault="001A12AD" w:rsidP="00E505F8">
      <w:pPr>
        <w:numPr>
          <w:ilvl w:val="0"/>
          <w:numId w:val="27"/>
        </w:numPr>
        <w:rPr>
          <w:rFonts w:asciiTheme="majorBidi" w:hAnsiTheme="majorBidi" w:cstheme="majorBidi"/>
          <w:sz w:val="20"/>
          <w:szCs w:val="20"/>
          <w:lang w:val="nl-NL"/>
        </w:rPr>
      </w:pPr>
      <w:r w:rsidRPr="00495360">
        <w:rPr>
          <w:rFonts w:asciiTheme="majorBidi" w:hAnsiTheme="majorBidi" w:cstheme="majorBidi"/>
          <w:sz w:val="20"/>
          <w:szCs w:val="20"/>
          <w:lang w:val="nl-NL"/>
        </w:rPr>
        <w:lastRenderedPageBreak/>
        <w:t>Neuroendo</w:t>
      </w:r>
      <w:r w:rsidR="006673C4" w:rsidRPr="00495360">
        <w:rPr>
          <w:rFonts w:asciiTheme="majorBidi" w:hAnsiTheme="majorBidi" w:cstheme="majorBidi"/>
          <w:sz w:val="20"/>
          <w:szCs w:val="20"/>
          <w:lang w:val="nl-NL"/>
        </w:rPr>
        <w:t>crine Tumors; JMA-Irbid, Jan</w:t>
      </w:r>
      <w:r w:rsidRPr="00495360">
        <w:rPr>
          <w:rFonts w:asciiTheme="majorBidi" w:hAnsiTheme="majorBidi" w:cstheme="majorBidi"/>
          <w:sz w:val="20"/>
          <w:szCs w:val="20"/>
          <w:lang w:val="nl-NL"/>
        </w:rPr>
        <w:t xml:space="preserve"> 2012.</w:t>
      </w:r>
    </w:p>
    <w:p w:rsidR="001A12AD" w:rsidRPr="00495360" w:rsidRDefault="001A12AD" w:rsidP="00E505F8">
      <w:pPr>
        <w:numPr>
          <w:ilvl w:val="0"/>
          <w:numId w:val="27"/>
        </w:numPr>
        <w:rPr>
          <w:rFonts w:asciiTheme="majorBidi" w:hAnsiTheme="majorBidi" w:cstheme="majorBidi"/>
          <w:sz w:val="20"/>
          <w:szCs w:val="20"/>
        </w:rPr>
      </w:pPr>
      <w:proofErr w:type="spellStart"/>
      <w:r w:rsidRPr="00495360">
        <w:rPr>
          <w:rFonts w:asciiTheme="majorBidi" w:hAnsiTheme="majorBidi" w:cstheme="majorBidi"/>
          <w:sz w:val="20"/>
          <w:szCs w:val="20"/>
        </w:rPr>
        <w:t>Etiopathogenesis</w:t>
      </w:r>
      <w:proofErr w:type="spellEnd"/>
      <w:r w:rsidRPr="00495360">
        <w:rPr>
          <w:rFonts w:asciiTheme="majorBidi" w:hAnsiTheme="majorBidi" w:cstheme="majorBidi"/>
          <w:sz w:val="20"/>
          <w:szCs w:val="20"/>
        </w:rPr>
        <w:t>, Clinical Manifestations and Diagnosis of Peptic U</w:t>
      </w:r>
      <w:r w:rsidR="006673C4" w:rsidRPr="00495360">
        <w:rPr>
          <w:rFonts w:asciiTheme="majorBidi" w:hAnsiTheme="majorBidi" w:cstheme="majorBidi"/>
          <w:sz w:val="20"/>
          <w:szCs w:val="20"/>
        </w:rPr>
        <w:t>lcer Disease; JMA-Irbid, Jan</w:t>
      </w:r>
      <w:r w:rsidRPr="00495360">
        <w:rPr>
          <w:rFonts w:asciiTheme="majorBidi" w:hAnsiTheme="majorBidi" w:cstheme="majorBidi"/>
          <w:sz w:val="20"/>
          <w:szCs w:val="20"/>
        </w:rPr>
        <w:t xml:space="preserve"> 2012.</w:t>
      </w:r>
    </w:p>
    <w:p w:rsidR="001A12AD" w:rsidRPr="00495360" w:rsidRDefault="001A12AD" w:rsidP="00E505F8">
      <w:pPr>
        <w:numPr>
          <w:ilvl w:val="0"/>
          <w:numId w:val="27"/>
        </w:numPr>
        <w:rPr>
          <w:rFonts w:asciiTheme="majorBidi" w:hAnsiTheme="majorBidi" w:cstheme="majorBidi"/>
          <w:sz w:val="20"/>
          <w:szCs w:val="20"/>
        </w:rPr>
      </w:pPr>
      <w:proofErr w:type="gramStart"/>
      <w:r w:rsidRPr="00495360">
        <w:rPr>
          <w:rFonts w:asciiTheme="majorBidi" w:hAnsiTheme="majorBidi" w:cstheme="majorBidi"/>
          <w:sz w:val="20"/>
          <w:szCs w:val="20"/>
        </w:rPr>
        <w:t>GERD: A Challengin</w:t>
      </w:r>
      <w:r w:rsidR="00B11C95" w:rsidRPr="00495360">
        <w:rPr>
          <w:rFonts w:asciiTheme="majorBidi" w:hAnsiTheme="majorBidi" w:cstheme="majorBidi"/>
          <w:sz w:val="20"/>
          <w:szCs w:val="20"/>
        </w:rPr>
        <w:t>g Diagnosis; JMA-Irbid, Dec</w:t>
      </w:r>
      <w:r w:rsidRPr="00495360">
        <w:rPr>
          <w:rFonts w:asciiTheme="majorBidi" w:hAnsiTheme="majorBidi" w:cstheme="majorBidi"/>
          <w:sz w:val="20"/>
          <w:szCs w:val="20"/>
        </w:rPr>
        <w:t xml:space="preserve"> 2011.</w:t>
      </w:r>
      <w:proofErr w:type="gramEnd"/>
    </w:p>
    <w:p w:rsidR="001A12AD" w:rsidRPr="00495360" w:rsidRDefault="001A12AD" w:rsidP="00E505F8">
      <w:pPr>
        <w:numPr>
          <w:ilvl w:val="0"/>
          <w:numId w:val="27"/>
        </w:numPr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>Drug-Induced Liver Injury, Hepa</w:t>
      </w:r>
      <w:r w:rsidR="00B11C95" w:rsidRPr="00495360">
        <w:rPr>
          <w:rFonts w:asciiTheme="majorBidi" w:hAnsiTheme="majorBidi" w:cstheme="majorBidi"/>
          <w:sz w:val="20"/>
          <w:szCs w:val="20"/>
        </w:rPr>
        <w:t>tology Club; Amman, Jordan, Jul</w:t>
      </w:r>
      <w:r w:rsidRPr="00495360">
        <w:rPr>
          <w:rFonts w:asciiTheme="majorBidi" w:hAnsiTheme="majorBidi" w:cstheme="majorBidi"/>
          <w:sz w:val="20"/>
          <w:szCs w:val="20"/>
        </w:rPr>
        <w:t xml:space="preserve"> 2011.</w:t>
      </w:r>
    </w:p>
    <w:p w:rsidR="001A12AD" w:rsidRPr="00495360" w:rsidRDefault="001A12AD" w:rsidP="00E505F8">
      <w:pPr>
        <w:numPr>
          <w:ilvl w:val="0"/>
          <w:numId w:val="27"/>
        </w:numPr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>Medical Therapy for Crohn’s Disease St</w:t>
      </w:r>
      <w:r w:rsidR="00B11C95" w:rsidRPr="00495360">
        <w:rPr>
          <w:rFonts w:asciiTheme="majorBidi" w:hAnsiTheme="majorBidi" w:cstheme="majorBidi"/>
          <w:sz w:val="20"/>
          <w:szCs w:val="20"/>
        </w:rPr>
        <w:t>rictures; IBD Club. Amman, Mar</w:t>
      </w:r>
      <w:r w:rsidRPr="00495360">
        <w:rPr>
          <w:rFonts w:asciiTheme="majorBidi" w:hAnsiTheme="majorBidi" w:cstheme="majorBidi"/>
          <w:sz w:val="20"/>
          <w:szCs w:val="20"/>
        </w:rPr>
        <w:t xml:space="preserve"> 2011.</w:t>
      </w:r>
    </w:p>
    <w:p w:rsidR="001A12AD" w:rsidRPr="00495360" w:rsidRDefault="001A12AD" w:rsidP="00E505F8">
      <w:pPr>
        <w:numPr>
          <w:ilvl w:val="0"/>
          <w:numId w:val="27"/>
        </w:numPr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 xml:space="preserve">Treatment of Hepatitis C. The </w:t>
      </w:r>
      <w:proofErr w:type="gramStart"/>
      <w:r w:rsidRPr="00495360">
        <w:rPr>
          <w:rFonts w:asciiTheme="majorBidi" w:hAnsiTheme="majorBidi" w:cstheme="majorBidi"/>
          <w:sz w:val="20"/>
          <w:szCs w:val="20"/>
        </w:rPr>
        <w:t>2</w:t>
      </w:r>
      <w:r w:rsidRPr="00495360">
        <w:rPr>
          <w:rFonts w:asciiTheme="majorBidi" w:hAnsiTheme="majorBidi" w:cstheme="majorBidi"/>
          <w:sz w:val="20"/>
          <w:szCs w:val="20"/>
          <w:vertAlign w:val="superscript"/>
        </w:rPr>
        <w:t>nd</w:t>
      </w:r>
      <w:proofErr w:type="gramEnd"/>
      <w:r w:rsidRPr="00495360">
        <w:rPr>
          <w:rFonts w:asciiTheme="majorBidi" w:hAnsiTheme="majorBidi" w:cstheme="majorBidi"/>
          <w:sz w:val="20"/>
          <w:szCs w:val="20"/>
        </w:rPr>
        <w:t xml:space="preserve"> Internatio</w:t>
      </w:r>
      <w:r w:rsidR="00B11C95" w:rsidRPr="00495360">
        <w:rPr>
          <w:rFonts w:asciiTheme="majorBidi" w:hAnsiTheme="majorBidi" w:cstheme="majorBidi"/>
          <w:sz w:val="20"/>
          <w:szCs w:val="20"/>
        </w:rPr>
        <w:t>nal Congress of JMA-Irbid, Mar</w:t>
      </w:r>
      <w:r w:rsidRPr="00495360">
        <w:rPr>
          <w:rFonts w:asciiTheme="majorBidi" w:hAnsiTheme="majorBidi" w:cstheme="majorBidi"/>
          <w:sz w:val="20"/>
          <w:szCs w:val="20"/>
        </w:rPr>
        <w:t xml:space="preserve"> 2011.</w:t>
      </w:r>
    </w:p>
    <w:p w:rsidR="001A12AD" w:rsidRPr="00495360" w:rsidRDefault="001A12AD" w:rsidP="00E505F8">
      <w:pPr>
        <w:numPr>
          <w:ilvl w:val="0"/>
          <w:numId w:val="27"/>
        </w:numPr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>Optimal Treatment of Chronic Hepatitis C. 4</w:t>
      </w:r>
      <w:r w:rsidRPr="00495360">
        <w:rPr>
          <w:rFonts w:asciiTheme="majorBidi" w:hAnsiTheme="majorBidi" w:cstheme="majorBidi"/>
          <w:sz w:val="20"/>
          <w:szCs w:val="20"/>
          <w:vertAlign w:val="superscript"/>
        </w:rPr>
        <w:t>th</w:t>
      </w:r>
      <w:r w:rsidRPr="00495360">
        <w:rPr>
          <w:rFonts w:asciiTheme="majorBidi" w:hAnsiTheme="majorBidi" w:cstheme="majorBidi"/>
          <w:sz w:val="20"/>
          <w:szCs w:val="20"/>
        </w:rPr>
        <w:t xml:space="preserve"> Libyan Gastroenterology and Endoscopy Wo</w:t>
      </w:r>
      <w:r w:rsidR="00B11C95" w:rsidRPr="00495360">
        <w:rPr>
          <w:rFonts w:asciiTheme="majorBidi" w:hAnsiTheme="majorBidi" w:cstheme="majorBidi"/>
          <w:sz w:val="20"/>
          <w:szCs w:val="20"/>
        </w:rPr>
        <w:t>rkshop. Tripoli, Libya, Nov</w:t>
      </w:r>
      <w:r w:rsidRPr="00495360">
        <w:rPr>
          <w:rFonts w:asciiTheme="majorBidi" w:hAnsiTheme="majorBidi" w:cstheme="majorBidi"/>
          <w:sz w:val="20"/>
          <w:szCs w:val="20"/>
        </w:rPr>
        <w:t xml:space="preserve"> 2010.</w:t>
      </w:r>
    </w:p>
    <w:p w:rsidR="001A12AD" w:rsidRPr="00495360" w:rsidRDefault="001A12AD" w:rsidP="00E505F8">
      <w:pPr>
        <w:numPr>
          <w:ilvl w:val="0"/>
          <w:numId w:val="27"/>
        </w:numPr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>Evidence-Based Medicine Applied to Liver Diseases, Hepa</w:t>
      </w:r>
      <w:r w:rsidR="00636E0B" w:rsidRPr="00495360">
        <w:rPr>
          <w:rFonts w:asciiTheme="majorBidi" w:hAnsiTheme="majorBidi" w:cstheme="majorBidi"/>
          <w:sz w:val="20"/>
          <w:szCs w:val="20"/>
        </w:rPr>
        <w:t>tology Club. Amman, Jordan. Jun</w:t>
      </w:r>
      <w:r w:rsidRPr="00495360">
        <w:rPr>
          <w:rFonts w:asciiTheme="majorBidi" w:hAnsiTheme="majorBidi" w:cstheme="majorBidi"/>
          <w:sz w:val="20"/>
          <w:szCs w:val="20"/>
        </w:rPr>
        <w:t xml:space="preserve"> 2010.</w:t>
      </w:r>
    </w:p>
    <w:p w:rsidR="001A12AD" w:rsidRPr="00495360" w:rsidRDefault="001A12AD" w:rsidP="00E505F8">
      <w:pPr>
        <w:numPr>
          <w:ilvl w:val="0"/>
          <w:numId w:val="27"/>
        </w:numPr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>Extra-esophageal Manifestations of GERD: What’s new? International Association of Surgeons, Gastroenterologists and Oncologists, 19th World Congress of the IAS</w:t>
      </w:r>
      <w:r w:rsidR="00636E0B" w:rsidRPr="00495360">
        <w:rPr>
          <w:rFonts w:asciiTheme="majorBidi" w:hAnsiTheme="majorBidi" w:cstheme="majorBidi"/>
          <w:sz w:val="20"/>
          <w:szCs w:val="20"/>
        </w:rPr>
        <w:t>GO –Beijing. China, Sep</w:t>
      </w:r>
      <w:r w:rsidRPr="00495360">
        <w:rPr>
          <w:rFonts w:asciiTheme="majorBidi" w:hAnsiTheme="majorBidi" w:cstheme="majorBidi"/>
          <w:sz w:val="20"/>
          <w:szCs w:val="20"/>
        </w:rPr>
        <w:t xml:space="preserve"> 2009.</w:t>
      </w:r>
    </w:p>
    <w:p w:rsidR="001A12AD" w:rsidRPr="00495360" w:rsidRDefault="001A12AD" w:rsidP="00E505F8">
      <w:pPr>
        <w:numPr>
          <w:ilvl w:val="0"/>
          <w:numId w:val="27"/>
        </w:numPr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>Autoimmune Hepatitis-An Update, ESHGID. Alexandria, Egypt, August 12-14, 2009.</w:t>
      </w:r>
    </w:p>
    <w:p w:rsidR="001A12AD" w:rsidRPr="00495360" w:rsidRDefault="001A12AD" w:rsidP="00E505F8">
      <w:pPr>
        <w:numPr>
          <w:ilvl w:val="0"/>
          <w:numId w:val="27"/>
        </w:numPr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>Diagnosis and Clinical Features of Celiac Disease, E</w:t>
      </w:r>
      <w:r w:rsidR="00636E0B" w:rsidRPr="00495360">
        <w:rPr>
          <w:rFonts w:asciiTheme="majorBidi" w:hAnsiTheme="majorBidi" w:cstheme="majorBidi"/>
          <w:sz w:val="20"/>
          <w:szCs w:val="20"/>
        </w:rPr>
        <w:t>SHGID. Alexandria, Egypt, Aug</w:t>
      </w:r>
      <w:r w:rsidRPr="00495360">
        <w:rPr>
          <w:rFonts w:asciiTheme="majorBidi" w:hAnsiTheme="majorBidi" w:cstheme="majorBidi"/>
          <w:sz w:val="20"/>
          <w:szCs w:val="20"/>
        </w:rPr>
        <w:t xml:space="preserve"> 2009.</w:t>
      </w:r>
    </w:p>
    <w:p w:rsidR="001A12AD" w:rsidRPr="00495360" w:rsidRDefault="001A12AD" w:rsidP="00E505F8">
      <w:pPr>
        <w:numPr>
          <w:ilvl w:val="0"/>
          <w:numId w:val="27"/>
        </w:numPr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>Diagnosis of Autoimmune Hepatitis, Liver Journal C</w:t>
      </w:r>
      <w:r w:rsidR="00636E0B" w:rsidRPr="00495360">
        <w:rPr>
          <w:rFonts w:asciiTheme="majorBidi" w:hAnsiTheme="majorBidi" w:cstheme="majorBidi"/>
          <w:sz w:val="20"/>
          <w:szCs w:val="20"/>
        </w:rPr>
        <w:t>lub. Amman, Feb</w:t>
      </w:r>
      <w:r w:rsidRPr="00495360">
        <w:rPr>
          <w:rFonts w:asciiTheme="majorBidi" w:hAnsiTheme="majorBidi" w:cstheme="majorBidi"/>
          <w:sz w:val="20"/>
          <w:szCs w:val="20"/>
        </w:rPr>
        <w:t>2009.</w:t>
      </w:r>
    </w:p>
    <w:p w:rsidR="001A12AD" w:rsidRPr="00495360" w:rsidRDefault="001A12AD" w:rsidP="00E505F8">
      <w:pPr>
        <w:numPr>
          <w:ilvl w:val="0"/>
          <w:numId w:val="27"/>
        </w:numPr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 xml:space="preserve">GI-Hepatology </w:t>
      </w:r>
      <w:proofErr w:type="spellStart"/>
      <w:r w:rsidRPr="00495360">
        <w:rPr>
          <w:rFonts w:asciiTheme="majorBidi" w:hAnsiTheme="majorBidi" w:cstheme="majorBidi"/>
          <w:sz w:val="20"/>
          <w:szCs w:val="20"/>
        </w:rPr>
        <w:t>Clinicopathological</w:t>
      </w:r>
      <w:proofErr w:type="spellEnd"/>
      <w:r w:rsidRPr="00495360">
        <w:rPr>
          <w:rFonts w:asciiTheme="majorBidi" w:hAnsiTheme="majorBidi" w:cstheme="majorBidi"/>
          <w:sz w:val="20"/>
          <w:szCs w:val="20"/>
        </w:rPr>
        <w:t xml:space="preserve"> Conference-Case Prese</w:t>
      </w:r>
      <w:r w:rsidR="00636E0B" w:rsidRPr="00495360">
        <w:rPr>
          <w:rFonts w:asciiTheme="majorBidi" w:hAnsiTheme="majorBidi" w:cstheme="majorBidi"/>
          <w:sz w:val="20"/>
          <w:szCs w:val="20"/>
        </w:rPr>
        <w:t>ntations. KAUH, Irbid, Feb</w:t>
      </w:r>
      <w:r w:rsidRPr="00495360">
        <w:rPr>
          <w:rFonts w:asciiTheme="majorBidi" w:hAnsiTheme="majorBidi" w:cstheme="majorBidi"/>
          <w:sz w:val="20"/>
          <w:szCs w:val="20"/>
        </w:rPr>
        <w:t>2009.</w:t>
      </w:r>
    </w:p>
    <w:p w:rsidR="001A12AD" w:rsidRPr="00495360" w:rsidRDefault="001A12AD" w:rsidP="00E505F8">
      <w:pPr>
        <w:numPr>
          <w:ilvl w:val="0"/>
          <w:numId w:val="27"/>
        </w:numPr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>Celiac Disease, The New Epidemic, The 9</w:t>
      </w:r>
      <w:r w:rsidRPr="00495360">
        <w:rPr>
          <w:rFonts w:asciiTheme="majorBidi" w:hAnsiTheme="majorBidi" w:cstheme="majorBidi"/>
          <w:sz w:val="20"/>
          <w:szCs w:val="20"/>
          <w:vertAlign w:val="superscript"/>
        </w:rPr>
        <w:t>th</w:t>
      </w:r>
      <w:r w:rsidRPr="00495360">
        <w:rPr>
          <w:rFonts w:asciiTheme="majorBidi" w:hAnsiTheme="majorBidi" w:cstheme="majorBidi"/>
          <w:sz w:val="20"/>
          <w:szCs w:val="20"/>
        </w:rPr>
        <w:t xml:space="preserve"> Jordanian Conference of Interna</w:t>
      </w:r>
      <w:r w:rsidR="00636E0B" w:rsidRPr="00495360">
        <w:rPr>
          <w:rFonts w:asciiTheme="majorBidi" w:hAnsiTheme="majorBidi" w:cstheme="majorBidi"/>
          <w:sz w:val="20"/>
          <w:szCs w:val="20"/>
        </w:rPr>
        <w:t>l Medicine. Amman, Jordan, Apr</w:t>
      </w:r>
      <w:r w:rsidRPr="00495360">
        <w:rPr>
          <w:rFonts w:asciiTheme="majorBidi" w:hAnsiTheme="majorBidi" w:cstheme="majorBidi"/>
          <w:sz w:val="20"/>
          <w:szCs w:val="20"/>
        </w:rPr>
        <w:t xml:space="preserve"> 2008.</w:t>
      </w:r>
    </w:p>
    <w:p w:rsidR="001A12AD" w:rsidRPr="00495360" w:rsidRDefault="001A12AD" w:rsidP="00E505F8">
      <w:pPr>
        <w:numPr>
          <w:ilvl w:val="0"/>
          <w:numId w:val="27"/>
        </w:numPr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>Budd-Chiari Syndrome- Case Presentation, JSG Monthl</w:t>
      </w:r>
      <w:r w:rsidR="00636E0B" w:rsidRPr="00495360">
        <w:rPr>
          <w:rFonts w:asciiTheme="majorBidi" w:hAnsiTheme="majorBidi" w:cstheme="majorBidi"/>
          <w:sz w:val="20"/>
          <w:szCs w:val="20"/>
        </w:rPr>
        <w:t xml:space="preserve">y Meeting. Amman, Jordan, Mar </w:t>
      </w:r>
      <w:r w:rsidRPr="00495360">
        <w:rPr>
          <w:rFonts w:asciiTheme="majorBidi" w:hAnsiTheme="majorBidi" w:cstheme="majorBidi"/>
          <w:sz w:val="20"/>
          <w:szCs w:val="20"/>
        </w:rPr>
        <w:t xml:space="preserve">2008. </w:t>
      </w:r>
    </w:p>
    <w:p w:rsidR="001A12AD" w:rsidRPr="00495360" w:rsidRDefault="001A12AD" w:rsidP="00E505F8">
      <w:pPr>
        <w:numPr>
          <w:ilvl w:val="0"/>
          <w:numId w:val="27"/>
        </w:numPr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>Professionalism in Medicine, Gr</w:t>
      </w:r>
      <w:r w:rsidR="00636E0B" w:rsidRPr="00495360">
        <w:rPr>
          <w:rFonts w:asciiTheme="majorBidi" w:hAnsiTheme="majorBidi" w:cstheme="majorBidi"/>
          <w:sz w:val="20"/>
          <w:szCs w:val="20"/>
        </w:rPr>
        <w:t>and Rounds. KAUH, Irbid, Jan</w:t>
      </w:r>
      <w:r w:rsidRPr="00495360">
        <w:rPr>
          <w:rFonts w:asciiTheme="majorBidi" w:hAnsiTheme="majorBidi" w:cstheme="majorBidi"/>
          <w:sz w:val="20"/>
          <w:szCs w:val="20"/>
        </w:rPr>
        <w:t xml:space="preserve"> 2008.</w:t>
      </w:r>
    </w:p>
    <w:p w:rsidR="001A12AD" w:rsidRPr="00495360" w:rsidRDefault="001A12AD" w:rsidP="00E505F8">
      <w:pPr>
        <w:numPr>
          <w:ilvl w:val="0"/>
          <w:numId w:val="27"/>
        </w:numPr>
        <w:rPr>
          <w:rFonts w:asciiTheme="majorBidi" w:hAnsiTheme="majorBidi" w:cstheme="majorBidi"/>
          <w:sz w:val="20"/>
          <w:szCs w:val="20"/>
        </w:rPr>
      </w:pPr>
      <w:proofErr w:type="spellStart"/>
      <w:r w:rsidRPr="00495360">
        <w:rPr>
          <w:rFonts w:asciiTheme="majorBidi" w:hAnsiTheme="majorBidi" w:cstheme="majorBidi"/>
          <w:sz w:val="20"/>
          <w:szCs w:val="20"/>
        </w:rPr>
        <w:t>Crohn’s</w:t>
      </w:r>
      <w:proofErr w:type="spellEnd"/>
      <w:r w:rsidRPr="00495360">
        <w:rPr>
          <w:rFonts w:asciiTheme="majorBidi" w:hAnsiTheme="majorBidi" w:cstheme="majorBidi"/>
          <w:sz w:val="20"/>
          <w:szCs w:val="20"/>
        </w:rPr>
        <w:t xml:space="preserve"> Disease </w:t>
      </w:r>
      <w:proofErr w:type="spellStart"/>
      <w:r w:rsidRPr="00495360">
        <w:rPr>
          <w:rFonts w:asciiTheme="majorBidi" w:hAnsiTheme="majorBidi" w:cstheme="majorBidi"/>
          <w:sz w:val="20"/>
          <w:szCs w:val="20"/>
        </w:rPr>
        <w:t>vs</w:t>
      </w:r>
      <w:proofErr w:type="spellEnd"/>
      <w:r w:rsidRPr="00495360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495360">
        <w:rPr>
          <w:rFonts w:asciiTheme="majorBidi" w:hAnsiTheme="majorBidi" w:cstheme="majorBidi"/>
          <w:sz w:val="20"/>
          <w:szCs w:val="20"/>
        </w:rPr>
        <w:t>Johne’s</w:t>
      </w:r>
      <w:proofErr w:type="spellEnd"/>
      <w:r w:rsidRPr="00495360">
        <w:rPr>
          <w:rFonts w:asciiTheme="majorBidi" w:hAnsiTheme="majorBidi" w:cstheme="majorBidi"/>
          <w:sz w:val="20"/>
          <w:szCs w:val="20"/>
        </w:rPr>
        <w:t xml:space="preserve"> Disease, Monothematic Conference, Faculty of Veterinary Medicine. JUST, May 2007.</w:t>
      </w:r>
    </w:p>
    <w:p w:rsidR="001A12AD" w:rsidRPr="00495360" w:rsidRDefault="001A12AD" w:rsidP="00E505F8">
      <w:pPr>
        <w:numPr>
          <w:ilvl w:val="0"/>
          <w:numId w:val="27"/>
        </w:numPr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>Hepatitis B Virus Infection-An Update, JMA, Committee of Irbid, May 2007.</w:t>
      </w:r>
    </w:p>
    <w:p w:rsidR="001A12AD" w:rsidRPr="00495360" w:rsidRDefault="001A12AD" w:rsidP="00E505F8">
      <w:pPr>
        <w:numPr>
          <w:ilvl w:val="0"/>
          <w:numId w:val="27"/>
        </w:numPr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>Chronic Constipation</w:t>
      </w:r>
      <w:r w:rsidR="00636E0B" w:rsidRPr="00495360">
        <w:rPr>
          <w:rFonts w:asciiTheme="majorBidi" w:hAnsiTheme="majorBidi" w:cstheme="majorBidi"/>
          <w:sz w:val="20"/>
          <w:szCs w:val="20"/>
        </w:rPr>
        <w:t>, JMA, Committee of Irbid, Mar</w:t>
      </w:r>
      <w:r w:rsidRPr="00495360">
        <w:rPr>
          <w:rFonts w:asciiTheme="majorBidi" w:hAnsiTheme="majorBidi" w:cstheme="majorBidi"/>
          <w:sz w:val="20"/>
          <w:szCs w:val="20"/>
        </w:rPr>
        <w:t xml:space="preserve"> 2007.</w:t>
      </w:r>
    </w:p>
    <w:p w:rsidR="001A12AD" w:rsidRPr="00495360" w:rsidRDefault="001A12AD" w:rsidP="00E505F8">
      <w:pPr>
        <w:numPr>
          <w:ilvl w:val="0"/>
          <w:numId w:val="27"/>
        </w:numPr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 xml:space="preserve">Celiac Disease-An Update. </w:t>
      </w:r>
      <w:r w:rsidR="00636E0B" w:rsidRPr="00495360">
        <w:rPr>
          <w:rFonts w:asciiTheme="majorBidi" w:hAnsiTheme="majorBidi" w:cstheme="majorBidi"/>
          <w:sz w:val="20"/>
          <w:szCs w:val="20"/>
        </w:rPr>
        <w:t>JMA, Committee of Irbid, Oct</w:t>
      </w:r>
      <w:r w:rsidRPr="00495360">
        <w:rPr>
          <w:rFonts w:asciiTheme="majorBidi" w:hAnsiTheme="majorBidi" w:cstheme="majorBidi"/>
          <w:sz w:val="20"/>
          <w:szCs w:val="20"/>
        </w:rPr>
        <w:t xml:space="preserve"> 2007.</w:t>
      </w:r>
    </w:p>
    <w:p w:rsidR="001A12AD" w:rsidRPr="00495360" w:rsidRDefault="001A12AD" w:rsidP="00E505F8">
      <w:pPr>
        <w:numPr>
          <w:ilvl w:val="0"/>
          <w:numId w:val="27"/>
        </w:numPr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>GERD-New Approaches to an Old Problem, Astra-Zeneca symposium. Beirut, Lebanon, Nov 2007.</w:t>
      </w:r>
    </w:p>
    <w:p w:rsidR="001A12AD" w:rsidRPr="00495360" w:rsidRDefault="001A12AD" w:rsidP="00E505F8">
      <w:pPr>
        <w:numPr>
          <w:ilvl w:val="0"/>
          <w:numId w:val="27"/>
        </w:numPr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 xml:space="preserve">MRCP vs ERCP, ERCP from A to Z-Monothematic Conference, Prince </w:t>
      </w:r>
      <w:proofErr w:type="spellStart"/>
      <w:r w:rsidR="00636E0B" w:rsidRPr="00495360">
        <w:rPr>
          <w:rFonts w:asciiTheme="majorBidi" w:hAnsiTheme="majorBidi" w:cstheme="majorBidi"/>
          <w:sz w:val="20"/>
          <w:szCs w:val="20"/>
        </w:rPr>
        <w:t>Hamzah</w:t>
      </w:r>
      <w:proofErr w:type="spellEnd"/>
      <w:r w:rsidR="00636E0B" w:rsidRPr="00495360">
        <w:rPr>
          <w:rFonts w:asciiTheme="majorBidi" w:hAnsiTheme="majorBidi" w:cstheme="majorBidi"/>
          <w:sz w:val="20"/>
          <w:szCs w:val="20"/>
        </w:rPr>
        <w:t xml:space="preserve"> Hospital. Amman, Feb</w:t>
      </w:r>
      <w:r w:rsidRPr="00495360">
        <w:rPr>
          <w:rFonts w:asciiTheme="majorBidi" w:hAnsiTheme="majorBidi" w:cstheme="majorBidi"/>
          <w:sz w:val="20"/>
          <w:szCs w:val="20"/>
        </w:rPr>
        <w:t xml:space="preserve"> 2007.</w:t>
      </w:r>
    </w:p>
    <w:p w:rsidR="001A12AD" w:rsidRPr="00495360" w:rsidRDefault="001A12AD" w:rsidP="00E505F8">
      <w:pPr>
        <w:numPr>
          <w:ilvl w:val="0"/>
          <w:numId w:val="27"/>
        </w:numPr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>Chronic Hepatitis C: An Update</w:t>
      </w:r>
      <w:r w:rsidR="00636E0B" w:rsidRPr="00495360">
        <w:rPr>
          <w:rFonts w:asciiTheme="majorBidi" w:hAnsiTheme="majorBidi" w:cstheme="majorBidi"/>
          <w:sz w:val="20"/>
          <w:szCs w:val="20"/>
        </w:rPr>
        <w:t>. JMA, Committee of Irbid; Mar</w:t>
      </w:r>
      <w:r w:rsidRPr="00495360">
        <w:rPr>
          <w:rFonts w:asciiTheme="majorBidi" w:hAnsiTheme="majorBidi" w:cstheme="majorBidi"/>
          <w:sz w:val="20"/>
          <w:szCs w:val="20"/>
        </w:rPr>
        <w:t xml:space="preserve"> 2007.</w:t>
      </w:r>
    </w:p>
    <w:p w:rsidR="001A12AD" w:rsidRPr="00495360" w:rsidRDefault="001A12AD" w:rsidP="00E505F8">
      <w:pPr>
        <w:numPr>
          <w:ilvl w:val="0"/>
          <w:numId w:val="27"/>
        </w:numPr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 xml:space="preserve">Esophageal Varices and GERD, Esophageal Varices from A to Z-Monothematic Conference. Al Basheer </w:t>
      </w:r>
      <w:r w:rsidR="00636E0B" w:rsidRPr="00495360">
        <w:rPr>
          <w:rFonts w:asciiTheme="majorBidi" w:hAnsiTheme="majorBidi" w:cstheme="majorBidi"/>
          <w:sz w:val="20"/>
          <w:szCs w:val="20"/>
        </w:rPr>
        <w:t>Hospital, Amman, Jordan, Jan</w:t>
      </w:r>
      <w:r w:rsidRPr="00495360">
        <w:rPr>
          <w:rFonts w:asciiTheme="majorBidi" w:hAnsiTheme="majorBidi" w:cstheme="majorBidi"/>
          <w:sz w:val="20"/>
          <w:szCs w:val="20"/>
        </w:rPr>
        <w:t xml:space="preserve"> 2006</w:t>
      </w:r>
    </w:p>
    <w:p w:rsidR="001A12AD" w:rsidRPr="00495360" w:rsidRDefault="001A12AD" w:rsidP="00E505F8">
      <w:pPr>
        <w:numPr>
          <w:ilvl w:val="0"/>
          <w:numId w:val="27"/>
        </w:numPr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>Clinical Features and Diagnosis of Celiac Disease. University of Jordan; Amman, May 2005.</w:t>
      </w:r>
    </w:p>
    <w:p w:rsidR="001A12AD" w:rsidRPr="00495360" w:rsidRDefault="001A12AD" w:rsidP="00E505F8">
      <w:pPr>
        <w:numPr>
          <w:ilvl w:val="0"/>
          <w:numId w:val="27"/>
        </w:numPr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>Acute Upper Gastrointestinal Bleeding, Gr</w:t>
      </w:r>
      <w:r w:rsidR="00636E0B" w:rsidRPr="00495360">
        <w:rPr>
          <w:rFonts w:asciiTheme="majorBidi" w:hAnsiTheme="majorBidi" w:cstheme="majorBidi"/>
          <w:sz w:val="20"/>
          <w:szCs w:val="20"/>
        </w:rPr>
        <w:t>and Rounds; KAUH. Irbid, Jan</w:t>
      </w:r>
      <w:r w:rsidRPr="00495360">
        <w:rPr>
          <w:rFonts w:asciiTheme="majorBidi" w:hAnsiTheme="majorBidi" w:cstheme="majorBidi"/>
          <w:sz w:val="20"/>
          <w:szCs w:val="20"/>
        </w:rPr>
        <w:t xml:space="preserve"> 2004.</w:t>
      </w:r>
    </w:p>
    <w:p w:rsidR="001A12AD" w:rsidRPr="00495360" w:rsidRDefault="001A12AD" w:rsidP="006B7959">
      <w:pPr>
        <w:rPr>
          <w:rFonts w:asciiTheme="majorBidi" w:hAnsiTheme="majorBidi" w:cstheme="majorBidi"/>
          <w:sz w:val="20"/>
          <w:szCs w:val="20"/>
        </w:rPr>
      </w:pPr>
    </w:p>
    <w:p w:rsidR="007913EA" w:rsidRPr="00495360" w:rsidRDefault="007913EA" w:rsidP="006B7959">
      <w:pPr>
        <w:rPr>
          <w:rFonts w:asciiTheme="majorBidi" w:hAnsiTheme="majorBidi" w:cstheme="majorBidi"/>
          <w:b/>
          <w:bCs/>
          <w:sz w:val="20"/>
          <w:szCs w:val="20"/>
        </w:rPr>
      </w:pPr>
    </w:p>
    <w:p w:rsidR="001A12AD" w:rsidRPr="00495360" w:rsidRDefault="001A12AD" w:rsidP="00E06B95">
      <w:pPr>
        <w:rPr>
          <w:rFonts w:asciiTheme="majorBidi" w:hAnsiTheme="majorBidi" w:cstheme="majorBidi"/>
          <w:b/>
          <w:bCs/>
        </w:rPr>
      </w:pPr>
      <w:r w:rsidRPr="00495360">
        <w:rPr>
          <w:rFonts w:asciiTheme="majorBidi" w:hAnsiTheme="majorBidi" w:cstheme="majorBidi"/>
          <w:b/>
          <w:bCs/>
        </w:rPr>
        <w:t>Publications</w:t>
      </w:r>
    </w:p>
    <w:p w:rsidR="00321A33" w:rsidRPr="00AC14B4" w:rsidRDefault="00321A33" w:rsidP="00321A33">
      <w:pPr>
        <w:pStyle w:val="Default"/>
        <w:rPr>
          <w:rFonts w:asciiTheme="majorBidi" w:hAnsiTheme="majorBidi" w:cstheme="majorBidi"/>
          <w:sz w:val="20"/>
          <w:szCs w:val="20"/>
        </w:rPr>
      </w:pPr>
    </w:p>
    <w:p w:rsidR="00B07ED7" w:rsidRPr="00B07ED7" w:rsidRDefault="00B07ED7" w:rsidP="00B07ED7">
      <w:pPr>
        <w:numPr>
          <w:ilvl w:val="0"/>
          <w:numId w:val="25"/>
        </w:numPr>
        <w:shd w:val="clear" w:color="auto" w:fill="FFFFFF"/>
        <w:spacing w:after="150"/>
        <w:rPr>
          <w:rFonts w:asciiTheme="majorBidi" w:hAnsiTheme="majorBidi" w:cstheme="majorBidi"/>
          <w:sz w:val="20"/>
          <w:szCs w:val="20"/>
        </w:rPr>
      </w:pPr>
      <w:proofErr w:type="spellStart"/>
      <w:r w:rsidRPr="00B07ED7">
        <w:rPr>
          <w:b/>
          <w:bCs/>
          <w:sz w:val="20"/>
          <w:szCs w:val="20"/>
        </w:rPr>
        <w:t>Khaled</w:t>
      </w:r>
      <w:proofErr w:type="spellEnd"/>
      <w:r w:rsidRPr="00B07ED7">
        <w:rPr>
          <w:b/>
          <w:bCs/>
          <w:sz w:val="20"/>
          <w:szCs w:val="20"/>
        </w:rPr>
        <w:t xml:space="preserve"> </w:t>
      </w:r>
      <w:proofErr w:type="spellStart"/>
      <w:r w:rsidRPr="00B07ED7">
        <w:rPr>
          <w:b/>
          <w:bCs/>
          <w:sz w:val="20"/>
          <w:szCs w:val="20"/>
        </w:rPr>
        <w:t>Jadallah</w:t>
      </w:r>
      <w:proofErr w:type="spellEnd"/>
      <w:r w:rsidRPr="00B07ED7">
        <w:rPr>
          <w:sz w:val="20"/>
          <w:szCs w:val="20"/>
        </w:rPr>
        <w:t xml:space="preserve">, Roberto De Giorgio, Rami </w:t>
      </w:r>
      <w:proofErr w:type="spellStart"/>
      <w:r w:rsidRPr="00B07ED7">
        <w:rPr>
          <w:sz w:val="20"/>
          <w:szCs w:val="20"/>
        </w:rPr>
        <w:t>Jadallah</w:t>
      </w:r>
      <w:proofErr w:type="spellEnd"/>
      <w:r w:rsidRPr="00B07ED7">
        <w:rPr>
          <w:sz w:val="20"/>
          <w:szCs w:val="20"/>
        </w:rPr>
        <w:t xml:space="preserve">. </w:t>
      </w:r>
      <w:hyperlink r:id="rId13" w:history="1">
        <w:proofErr w:type="gramStart"/>
        <w:r w:rsidRPr="00B07ED7">
          <w:rPr>
            <w:sz w:val="20"/>
            <w:szCs w:val="20"/>
          </w:rPr>
          <w:t>Pharmacological advancements in the management of constipation-predominant irritable bowel syndrome: A comprehensive review</w:t>
        </w:r>
      </w:hyperlink>
      <w:r w:rsidRPr="00B07ED7">
        <w:rPr>
          <w:sz w:val="20"/>
          <w:szCs w:val="20"/>
        </w:rPr>
        <w:t xml:space="preserve"> (Book chapter).</w:t>
      </w:r>
      <w:proofErr w:type="gramEnd"/>
      <w:r w:rsidRPr="00B07ED7">
        <w:rPr>
          <w:sz w:val="20"/>
          <w:szCs w:val="20"/>
        </w:rPr>
        <w:t xml:space="preserve"> </w:t>
      </w:r>
      <w:proofErr w:type="gramStart"/>
      <w:r w:rsidRPr="00B07ED7">
        <w:rPr>
          <w:i/>
          <w:iCs/>
          <w:sz w:val="20"/>
          <w:szCs w:val="20"/>
        </w:rPr>
        <w:t>Medical Science: Trends and Innovations</w:t>
      </w:r>
      <w:r w:rsidRPr="00B07ED7">
        <w:rPr>
          <w:sz w:val="20"/>
          <w:szCs w:val="20"/>
        </w:rPr>
        <w:t>, February 2025; 4: 49-85.</w:t>
      </w:r>
      <w:proofErr w:type="gramEnd"/>
      <w:r w:rsidRPr="00B07ED7">
        <w:rPr>
          <w:sz w:val="20"/>
          <w:szCs w:val="20"/>
        </w:rPr>
        <w:br/>
      </w:r>
      <w:hyperlink r:id="rId14" w:history="1">
        <w:r w:rsidRPr="00B07ED7">
          <w:rPr>
            <w:sz w:val="20"/>
            <w:szCs w:val="20"/>
          </w:rPr>
          <w:t>https://doi.org/10.9734/bpi/msti/v4/4177</w:t>
        </w:r>
      </w:hyperlink>
    </w:p>
    <w:p w:rsidR="00B07ED7" w:rsidRDefault="000E7907" w:rsidP="00F34DD2">
      <w:pPr>
        <w:pStyle w:val="ListParagraph"/>
        <w:numPr>
          <w:ilvl w:val="0"/>
          <w:numId w:val="25"/>
        </w:numPr>
        <w:shd w:val="clear" w:color="auto" w:fill="FFFFFF"/>
        <w:rPr>
          <w:rFonts w:asciiTheme="majorBidi" w:hAnsiTheme="majorBidi" w:cstheme="majorBidi"/>
          <w:sz w:val="20"/>
          <w:szCs w:val="20"/>
        </w:rPr>
      </w:pPr>
      <w:hyperlink r:id="rId15" w:history="1">
        <w:proofErr w:type="spellStart"/>
        <w:r w:rsidR="00F34DD2" w:rsidRPr="00F34DD2">
          <w:rPr>
            <w:rFonts w:asciiTheme="majorBidi" w:hAnsiTheme="majorBidi" w:cstheme="majorBidi"/>
            <w:sz w:val="20"/>
            <w:szCs w:val="20"/>
          </w:rPr>
          <w:t>Filipa</w:t>
        </w:r>
        <w:proofErr w:type="spellEnd"/>
        <w:r w:rsidR="00F34DD2" w:rsidRPr="00F34DD2">
          <w:rPr>
            <w:rFonts w:asciiTheme="majorBidi" w:hAnsiTheme="majorBidi" w:cstheme="majorBidi"/>
            <w:sz w:val="20"/>
            <w:szCs w:val="20"/>
          </w:rPr>
          <w:t xml:space="preserve"> F Vale</w:t>
        </w:r>
      </w:hyperlink>
      <w:r w:rsidR="00F34DD2" w:rsidRPr="00F34DD2">
        <w:rPr>
          <w:rFonts w:asciiTheme="majorBidi" w:hAnsiTheme="majorBidi" w:cstheme="majorBidi"/>
          <w:sz w:val="20"/>
          <w:szCs w:val="20"/>
          <w:vertAlign w:val="superscript"/>
        </w:rPr>
        <w:t> </w:t>
      </w:r>
      <w:r w:rsidR="00F34DD2" w:rsidRPr="00F34DD2">
        <w:rPr>
          <w:rFonts w:asciiTheme="majorBidi" w:hAnsiTheme="majorBidi" w:cstheme="majorBidi"/>
          <w:sz w:val="20"/>
          <w:szCs w:val="20"/>
        </w:rPr>
        <w:t>, </w:t>
      </w:r>
      <w:hyperlink r:id="rId16" w:history="1">
        <w:r w:rsidR="00F34DD2" w:rsidRPr="00F34DD2">
          <w:rPr>
            <w:rFonts w:asciiTheme="majorBidi" w:hAnsiTheme="majorBidi" w:cstheme="majorBidi"/>
            <w:sz w:val="20"/>
            <w:szCs w:val="20"/>
          </w:rPr>
          <w:t>Richard J Roberts</w:t>
        </w:r>
      </w:hyperlink>
      <w:r w:rsidR="00F34DD2" w:rsidRPr="00F34DD2">
        <w:rPr>
          <w:rFonts w:asciiTheme="majorBidi" w:hAnsiTheme="majorBidi" w:cstheme="majorBidi"/>
          <w:sz w:val="20"/>
          <w:szCs w:val="20"/>
          <w:vertAlign w:val="superscript"/>
        </w:rPr>
        <w:t> </w:t>
      </w:r>
      <w:r w:rsidR="00F34DD2" w:rsidRPr="00F34DD2">
        <w:rPr>
          <w:rFonts w:asciiTheme="majorBidi" w:hAnsiTheme="majorBidi" w:cstheme="majorBidi"/>
          <w:sz w:val="20"/>
          <w:szCs w:val="20"/>
        </w:rPr>
        <w:t>, </w:t>
      </w:r>
      <w:proofErr w:type="spellStart"/>
      <w:r w:rsidR="00F34DD2" w:rsidRPr="00F34DD2">
        <w:rPr>
          <w:rFonts w:asciiTheme="majorBidi" w:hAnsiTheme="majorBidi" w:cstheme="majorBidi"/>
          <w:sz w:val="20"/>
          <w:szCs w:val="20"/>
        </w:rPr>
        <w:fldChar w:fldCharType="begin"/>
      </w:r>
      <w:r w:rsidR="00F34DD2" w:rsidRPr="00F34DD2">
        <w:rPr>
          <w:rFonts w:asciiTheme="majorBidi" w:hAnsiTheme="majorBidi" w:cstheme="majorBidi"/>
          <w:sz w:val="20"/>
          <w:szCs w:val="20"/>
        </w:rPr>
        <w:instrText xml:space="preserve"> HYPERLINK "https://pubmed.ncbi.nlm.nih.gov/?sort=date&amp;term=Kobayashi+I&amp;cauthor_id=39132840" </w:instrText>
      </w:r>
      <w:r w:rsidR="00F34DD2" w:rsidRPr="00F34DD2">
        <w:rPr>
          <w:rFonts w:asciiTheme="majorBidi" w:hAnsiTheme="majorBidi" w:cstheme="majorBidi"/>
          <w:sz w:val="20"/>
          <w:szCs w:val="20"/>
        </w:rPr>
        <w:fldChar w:fldCharType="separate"/>
      </w:r>
      <w:r w:rsidR="00F34DD2" w:rsidRPr="00F34DD2">
        <w:rPr>
          <w:rFonts w:asciiTheme="majorBidi" w:hAnsiTheme="majorBidi" w:cstheme="majorBidi"/>
          <w:sz w:val="20"/>
          <w:szCs w:val="20"/>
        </w:rPr>
        <w:t>Ichizo</w:t>
      </w:r>
      <w:proofErr w:type="spellEnd"/>
      <w:r w:rsidR="00F34DD2" w:rsidRPr="00F34DD2">
        <w:rPr>
          <w:rFonts w:asciiTheme="majorBidi" w:hAnsiTheme="majorBidi" w:cstheme="majorBidi"/>
          <w:sz w:val="20"/>
          <w:szCs w:val="20"/>
        </w:rPr>
        <w:t xml:space="preserve"> Kobayashi</w:t>
      </w:r>
      <w:r w:rsidR="00F34DD2" w:rsidRPr="00F34DD2">
        <w:rPr>
          <w:rFonts w:asciiTheme="majorBidi" w:hAnsiTheme="majorBidi" w:cstheme="majorBidi"/>
          <w:sz w:val="20"/>
          <w:szCs w:val="20"/>
        </w:rPr>
        <w:fldChar w:fldCharType="end"/>
      </w:r>
      <w:r w:rsidR="00F34DD2" w:rsidRPr="00F34DD2">
        <w:rPr>
          <w:rFonts w:asciiTheme="majorBidi" w:hAnsiTheme="majorBidi" w:cstheme="majorBidi"/>
          <w:sz w:val="20"/>
          <w:szCs w:val="20"/>
          <w:vertAlign w:val="superscript"/>
        </w:rPr>
        <w:t> </w:t>
      </w:r>
      <w:r w:rsidR="00F34DD2" w:rsidRPr="00F34DD2">
        <w:rPr>
          <w:rFonts w:asciiTheme="majorBidi" w:hAnsiTheme="majorBidi" w:cstheme="majorBidi"/>
          <w:sz w:val="20"/>
          <w:szCs w:val="20"/>
        </w:rPr>
        <w:t>, </w:t>
      </w:r>
      <w:hyperlink r:id="rId17" w:history="1">
        <w:r w:rsidR="00F34DD2" w:rsidRPr="00F34DD2">
          <w:rPr>
            <w:rFonts w:asciiTheme="majorBidi" w:hAnsiTheme="majorBidi" w:cstheme="majorBidi"/>
            <w:sz w:val="20"/>
            <w:szCs w:val="20"/>
          </w:rPr>
          <w:t xml:space="preserve">M </w:t>
        </w:r>
        <w:proofErr w:type="spellStart"/>
        <w:r w:rsidR="00F34DD2" w:rsidRPr="00F34DD2">
          <w:rPr>
            <w:rFonts w:asciiTheme="majorBidi" w:hAnsiTheme="majorBidi" w:cstheme="majorBidi"/>
            <w:sz w:val="20"/>
            <w:szCs w:val="20"/>
          </w:rPr>
          <w:t>Constanza</w:t>
        </w:r>
        <w:proofErr w:type="spellEnd"/>
        <w:r w:rsidR="00F34DD2" w:rsidRPr="00F34DD2">
          <w:rPr>
            <w:rFonts w:asciiTheme="majorBidi" w:hAnsiTheme="majorBidi" w:cstheme="majorBidi"/>
            <w:sz w:val="20"/>
            <w:szCs w:val="20"/>
          </w:rPr>
          <w:t xml:space="preserve"> Camargo</w:t>
        </w:r>
      </w:hyperlink>
      <w:r w:rsidR="00F34DD2" w:rsidRPr="00F34DD2">
        <w:rPr>
          <w:rFonts w:asciiTheme="majorBidi" w:hAnsiTheme="majorBidi" w:cstheme="majorBidi"/>
          <w:sz w:val="20"/>
          <w:szCs w:val="20"/>
          <w:vertAlign w:val="superscript"/>
        </w:rPr>
        <w:t> </w:t>
      </w:r>
      <w:r w:rsidR="00F34DD2" w:rsidRPr="00F34DD2">
        <w:rPr>
          <w:rFonts w:asciiTheme="majorBidi" w:hAnsiTheme="majorBidi" w:cstheme="majorBidi"/>
          <w:sz w:val="20"/>
          <w:szCs w:val="20"/>
        </w:rPr>
        <w:t>, </w:t>
      </w:r>
      <w:hyperlink r:id="rId18" w:history="1">
        <w:r w:rsidR="00F34DD2" w:rsidRPr="00F34DD2">
          <w:rPr>
            <w:rFonts w:asciiTheme="majorBidi" w:hAnsiTheme="majorBidi" w:cstheme="majorBidi"/>
            <w:sz w:val="20"/>
            <w:szCs w:val="20"/>
          </w:rPr>
          <w:t xml:space="preserve">Charles S </w:t>
        </w:r>
        <w:proofErr w:type="spellStart"/>
        <w:r w:rsidR="00F34DD2" w:rsidRPr="00F34DD2">
          <w:rPr>
            <w:rFonts w:asciiTheme="majorBidi" w:hAnsiTheme="majorBidi" w:cstheme="majorBidi"/>
            <w:sz w:val="20"/>
            <w:szCs w:val="20"/>
          </w:rPr>
          <w:t>Rabkin</w:t>
        </w:r>
        <w:proofErr w:type="spellEnd"/>
      </w:hyperlink>
      <w:r w:rsidR="00F34DD2" w:rsidRPr="00F34DD2">
        <w:rPr>
          <w:rFonts w:asciiTheme="majorBidi" w:hAnsiTheme="majorBidi" w:cstheme="majorBidi"/>
          <w:sz w:val="20"/>
          <w:szCs w:val="20"/>
          <w:vertAlign w:val="superscript"/>
        </w:rPr>
        <w:t> </w:t>
      </w:r>
      <w:r w:rsidR="00F34DD2" w:rsidRPr="00F36875">
        <w:rPr>
          <w:rFonts w:asciiTheme="majorBidi" w:hAnsiTheme="majorBidi" w:cstheme="majorBidi"/>
          <w:sz w:val="20"/>
          <w:szCs w:val="20"/>
        </w:rPr>
        <w:t>, </w:t>
      </w:r>
      <w:proofErr w:type="spellStart"/>
      <w:r w:rsidR="00F34DD2" w:rsidRPr="00F36875">
        <w:rPr>
          <w:rFonts w:asciiTheme="majorBidi" w:hAnsiTheme="majorBidi" w:cstheme="majorBidi"/>
          <w:b/>
          <w:bCs/>
          <w:sz w:val="20"/>
          <w:szCs w:val="20"/>
        </w:rPr>
        <w:fldChar w:fldCharType="begin"/>
      </w:r>
      <w:r w:rsidR="00F34DD2" w:rsidRPr="00F36875">
        <w:rPr>
          <w:rFonts w:asciiTheme="majorBidi" w:hAnsiTheme="majorBidi" w:cstheme="majorBidi"/>
          <w:b/>
          <w:bCs/>
          <w:sz w:val="20"/>
          <w:szCs w:val="20"/>
        </w:rPr>
        <w:instrText xml:space="preserve"> HYPERLINK "https://pubmed.ncbi.nlm.nih.gov/?sort=date&amp;term=HpGP+Research+Network%5BCorporate+Author%5D" </w:instrText>
      </w:r>
      <w:r w:rsidR="00F34DD2" w:rsidRPr="00F36875">
        <w:rPr>
          <w:rFonts w:asciiTheme="majorBidi" w:hAnsiTheme="majorBidi" w:cstheme="majorBidi"/>
          <w:b/>
          <w:bCs/>
          <w:sz w:val="20"/>
          <w:szCs w:val="20"/>
        </w:rPr>
        <w:fldChar w:fldCharType="separate"/>
      </w:r>
      <w:r w:rsidR="00F34DD2" w:rsidRPr="00F36875">
        <w:rPr>
          <w:rFonts w:asciiTheme="majorBidi" w:hAnsiTheme="majorBidi" w:cstheme="majorBidi"/>
          <w:b/>
          <w:bCs/>
          <w:sz w:val="20"/>
          <w:szCs w:val="20"/>
        </w:rPr>
        <w:t>HpGP</w:t>
      </w:r>
      <w:proofErr w:type="spellEnd"/>
      <w:r w:rsidR="00F34DD2" w:rsidRPr="00F36875">
        <w:rPr>
          <w:rFonts w:asciiTheme="majorBidi" w:hAnsiTheme="majorBidi" w:cstheme="majorBidi"/>
          <w:b/>
          <w:bCs/>
          <w:sz w:val="20"/>
          <w:szCs w:val="20"/>
        </w:rPr>
        <w:t xml:space="preserve"> Research Network</w:t>
      </w:r>
      <w:r w:rsidR="00F34DD2" w:rsidRPr="00F36875">
        <w:rPr>
          <w:rFonts w:asciiTheme="majorBidi" w:hAnsiTheme="majorBidi" w:cstheme="majorBidi"/>
          <w:b/>
          <w:bCs/>
          <w:sz w:val="20"/>
          <w:szCs w:val="20"/>
        </w:rPr>
        <w:fldChar w:fldCharType="end"/>
      </w:r>
      <w:r w:rsidR="00F34DD2" w:rsidRPr="00F34DD2">
        <w:rPr>
          <w:rFonts w:asciiTheme="majorBidi" w:hAnsiTheme="majorBidi" w:cstheme="majorBidi"/>
          <w:sz w:val="20"/>
          <w:szCs w:val="20"/>
        </w:rPr>
        <w:t xml:space="preserve">. </w:t>
      </w:r>
      <w:r w:rsidR="00F34DD2" w:rsidRPr="00F34DD2">
        <w:rPr>
          <w:rFonts w:asciiTheme="majorBidi" w:hAnsiTheme="majorBidi" w:cstheme="majorBidi"/>
          <w:kern w:val="36"/>
          <w:sz w:val="20"/>
          <w:szCs w:val="20"/>
        </w:rPr>
        <w:t xml:space="preserve">Gene content, phage cycle regulation model and </w:t>
      </w:r>
      <w:proofErr w:type="spellStart"/>
      <w:r w:rsidR="00F34DD2" w:rsidRPr="00F34DD2">
        <w:rPr>
          <w:rFonts w:asciiTheme="majorBidi" w:hAnsiTheme="majorBidi" w:cstheme="majorBidi"/>
          <w:kern w:val="36"/>
          <w:sz w:val="20"/>
          <w:szCs w:val="20"/>
        </w:rPr>
        <w:t>prophage</w:t>
      </w:r>
      <w:proofErr w:type="spellEnd"/>
      <w:r w:rsidR="00F34DD2" w:rsidRPr="00F34DD2">
        <w:rPr>
          <w:rFonts w:asciiTheme="majorBidi" w:hAnsiTheme="majorBidi" w:cstheme="majorBidi"/>
          <w:kern w:val="36"/>
          <w:sz w:val="20"/>
          <w:szCs w:val="20"/>
        </w:rPr>
        <w:t xml:space="preserve"> inactivation disclosed by </w:t>
      </w:r>
      <w:proofErr w:type="spellStart"/>
      <w:r w:rsidR="00F34DD2" w:rsidRPr="00F34DD2">
        <w:rPr>
          <w:rFonts w:asciiTheme="majorBidi" w:hAnsiTheme="majorBidi" w:cstheme="majorBidi"/>
          <w:kern w:val="36"/>
          <w:sz w:val="20"/>
          <w:szCs w:val="20"/>
        </w:rPr>
        <w:t>prophage</w:t>
      </w:r>
      <w:proofErr w:type="spellEnd"/>
      <w:r w:rsidR="00F34DD2" w:rsidRPr="00F34DD2">
        <w:rPr>
          <w:rFonts w:asciiTheme="majorBidi" w:hAnsiTheme="majorBidi" w:cstheme="majorBidi"/>
          <w:kern w:val="36"/>
          <w:sz w:val="20"/>
          <w:szCs w:val="20"/>
        </w:rPr>
        <w:t xml:space="preserve"> genomics in the </w:t>
      </w:r>
      <w:r w:rsidR="00F34DD2" w:rsidRPr="00F34DD2">
        <w:rPr>
          <w:rFonts w:asciiTheme="majorBidi" w:hAnsiTheme="majorBidi" w:cstheme="majorBidi"/>
          <w:i/>
          <w:iCs/>
          <w:kern w:val="36"/>
          <w:sz w:val="20"/>
          <w:szCs w:val="20"/>
        </w:rPr>
        <w:t>Helicobacter pylori</w:t>
      </w:r>
      <w:r w:rsidR="00F34DD2" w:rsidRPr="00F34DD2">
        <w:rPr>
          <w:rFonts w:asciiTheme="majorBidi" w:hAnsiTheme="majorBidi" w:cstheme="majorBidi"/>
          <w:kern w:val="36"/>
          <w:sz w:val="20"/>
          <w:szCs w:val="20"/>
        </w:rPr>
        <w:t> Genome Project</w:t>
      </w:r>
      <w:r w:rsidR="00F34DD2" w:rsidRPr="00F34DD2">
        <w:rPr>
          <w:rFonts w:asciiTheme="majorBidi" w:hAnsiTheme="majorBidi" w:cstheme="majorBidi"/>
          <w:sz w:val="20"/>
          <w:szCs w:val="20"/>
        </w:rPr>
        <w:t xml:space="preserve">. </w:t>
      </w:r>
      <w:r w:rsidR="00F34DD2" w:rsidRPr="00F34DD2">
        <w:rPr>
          <w:rFonts w:asciiTheme="majorBidi" w:hAnsiTheme="majorBidi" w:cstheme="majorBidi"/>
          <w:i/>
          <w:iCs/>
          <w:sz w:val="20"/>
          <w:szCs w:val="20"/>
        </w:rPr>
        <w:t>Gut</w:t>
      </w:r>
      <w:r w:rsidR="00F34DD2" w:rsidRPr="00F34DD2">
        <w:rPr>
          <w:rFonts w:asciiTheme="majorBidi" w:hAnsiTheme="majorBidi" w:cstheme="majorBidi"/>
          <w:sz w:val="20"/>
          <w:szCs w:val="20"/>
        </w:rPr>
        <w:t xml:space="preserve"> </w:t>
      </w:r>
      <w:r w:rsidR="00F34DD2" w:rsidRPr="00F34DD2">
        <w:rPr>
          <w:rFonts w:asciiTheme="majorBidi" w:hAnsiTheme="majorBidi" w:cstheme="majorBidi"/>
          <w:i/>
          <w:iCs/>
          <w:sz w:val="20"/>
          <w:szCs w:val="20"/>
        </w:rPr>
        <w:t>Microbes</w:t>
      </w:r>
      <w:r w:rsidR="00F34DD2" w:rsidRPr="00F34DD2">
        <w:rPr>
          <w:rFonts w:asciiTheme="majorBidi" w:hAnsiTheme="majorBidi" w:cstheme="majorBidi"/>
          <w:sz w:val="20"/>
          <w:szCs w:val="20"/>
        </w:rPr>
        <w:t xml:space="preserve"> 2024</w:t>
      </w:r>
      <w:proofErr w:type="gramStart"/>
      <w:r w:rsidR="00F34DD2" w:rsidRPr="00F34DD2">
        <w:rPr>
          <w:rFonts w:asciiTheme="majorBidi" w:hAnsiTheme="majorBidi" w:cstheme="majorBidi"/>
          <w:sz w:val="20"/>
          <w:szCs w:val="20"/>
        </w:rPr>
        <w:t>;16</w:t>
      </w:r>
      <w:proofErr w:type="gramEnd"/>
      <w:r w:rsidR="00F34DD2" w:rsidRPr="00F34DD2">
        <w:rPr>
          <w:rFonts w:asciiTheme="majorBidi" w:hAnsiTheme="majorBidi" w:cstheme="majorBidi"/>
          <w:sz w:val="20"/>
          <w:szCs w:val="20"/>
        </w:rPr>
        <w:t xml:space="preserve"> (1):2379440.</w:t>
      </w:r>
    </w:p>
    <w:p w:rsidR="00F34DD2" w:rsidRPr="00F34DD2" w:rsidRDefault="000E7907" w:rsidP="00F34DD2">
      <w:pPr>
        <w:pStyle w:val="ListParagraph"/>
        <w:numPr>
          <w:ilvl w:val="0"/>
          <w:numId w:val="25"/>
        </w:numPr>
        <w:shd w:val="clear" w:color="auto" w:fill="FFFFFF"/>
        <w:rPr>
          <w:rFonts w:asciiTheme="majorBidi" w:hAnsiTheme="majorBidi" w:cstheme="majorBidi"/>
          <w:sz w:val="20"/>
          <w:szCs w:val="20"/>
        </w:rPr>
      </w:pPr>
      <w:hyperlink r:id="rId19" w:history="1">
        <w:r w:rsidR="00F34DD2" w:rsidRPr="00F34DD2">
          <w:rPr>
            <w:rFonts w:asciiTheme="majorBidi" w:hAnsiTheme="majorBidi" w:cstheme="majorBidi"/>
            <w:sz w:val="20"/>
            <w:szCs w:val="20"/>
          </w:rPr>
          <w:t xml:space="preserve">Abdel </w:t>
        </w:r>
        <w:proofErr w:type="spellStart"/>
        <w:r w:rsidR="00F34DD2" w:rsidRPr="00F34DD2">
          <w:rPr>
            <w:rFonts w:asciiTheme="majorBidi" w:hAnsiTheme="majorBidi" w:cstheme="majorBidi"/>
            <w:sz w:val="20"/>
            <w:szCs w:val="20"/>
          </w:rPr>
          <w:t>Rahman</w:t>
        </w:r>
        <w:proofErr w:type="spellEnd"/>
        <w:r w:rsidR="00F34DD2" w:rsidRPr="00F34DD2">
          <w:rPr>
            <w:rFonts w:asciiTheme="majorBidi" w:hAnsiTheme="majorBidi" w:cstheme="majorBidi"/>
            <w:sz w:val="20"/>
            <w:szCs w:val="20"/>
          </w:rPr>
          <w:t xml:space="preserve"> A </w:t>
        </w:r>
        <w:proofErr w:type="spellStart"/>
        <w:r w:rsidR="00F34DD2" w:rsidRPr="00F34DD2">
          <w:rPr>
            <w:rFonts w:asciiTheme="majorBidi" w:hAnsiTheme="majorBidi" w:cstheme="majorBidi"/>
            <w:sz w:val="20"/>
            <w:szCs w:val="20"/>
          </w:rPr>
          <w:t>A</w:t>
        </w:r>
        <w:proofErr w:type="spellEnd"/>
        <w:r w:rsidR="00F34DD2" w:rsidRPr="00F34DD2">
          <w:rPr>
            <w:rFonts w:asciiTheme="majorBidi" w:hAnsiTheme="majorBidi" w:cstheme="majorBidi"/>
            <w:sz w:val="20"/>
            <w:szCs w:val="20"/>
          </w:rPr>
          <w:t xml:space="preserve"> Al </w:t>
        </w:r>
        <w:proofErr w:type="spellStart"/>
        <w:r w:rsidR="00F34DD2" w:rsidRPr="00F34DD2">
          <w:rPr>
            <w:rFonts w:asciiTheme="majorBidi" w:hAnsiTheme="majorBidi" w:cstheme="majorBidi"/>
            <w:sz w:val="20"/>
            <w:szCs w:val="20"/>
          </w:rPr>
          <w:t>Manasra</w:t>
        </w:r>
        <w:proofErr w:type="spellEnd"/>
      </w:hyperlink>
      <w:r w:rsidR="00F34DD2" w:rsidRPr="00F34DD2">
        <w:rPr>
          <w:rFonts w:asciiTheme="majorBidi" w:hAnsiTheme="majorBidi" w:cstheme="majorBidi"/>
          <w:sz w:val="20"/>
          <w:szCs w:val="20"/>
        </w:rPr>
        <w:t>, </w:t>
      </w:r>
      <w:proofErr w:type="spellStart"/>
      <w:r w:rsidR="00F34DD2" w:rsidRPr="00F34DD2">
        <w:rPr>
          <w:rFonts w:asciiTheme="majorBidi" w:hAnsiTheme="majorBidi" w:cstheme="majorBidi"/>
          <w:sz w:val="20"/>
          <w:szCs w:val="20"/>
        </w:rPr>
        <w:fldChar w:fldCharType="begin"/>
      </w:r>
      <w:r w:rsidR="00F34DD2" w:rsidRPr="00F34DD2">
        <w:rPr>
          <w:rFonts w:asciiTheme="majorBidi" w:hAnsiTheme="majorBidi" w:cstheme="majorBidi"/>
          <w:sz w:val="20"/>
          <w:szCs w:val="20"/>
        </w:rPr>
        <w:instrText xml:space="preserve"> HYPERLINK "https://pubmed.ncbi.nlm.nih.gov/?sort=date&amp;term=Mesmar+Z&amp;cauthor_id=39027921" </w:instrText>
      </w:r>
      <w:r w:rsidR="00F34DD2" w:rsidRPr="00F34DD2">
        <w:rPr>
          <w:rFonts w:asciiTheme="majorBidi" w:hAnsiTheme="majorBidi" w:cstheme="majorBidi"/>
          <w:sz w:val="20"/>
          <w:szCs w:val="20"/>
        </w:rPr>
        <w:fldChar w:fldCharType="separate"/>
      </w:r>
      <w:r w:rsidR="00F34DD2" w:rsidRPr="00F34DD2">
        <w:rPr>
          <w:rFonts w:asciiTheme="majorBidi" w:hAnsiTheme="majorBidi" w:cstheme="majorBidi"/>
          <w:sz w:val="20"/>
          <w:szCs w:val="20"/>
        </w:rPr>
        <w:t>Zaid</w:t>
      </w:r>
      <w:proofErr w:type="spellEnd"/>
      <w:r w:rsidR="00F34DD2" w:rsidRPr="00F34DD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34DD2" w:rsidRPr="00F34DD2">
        <w:rPr>
          <w:rFonts w:asciiTheme="majorBidi" w:hAnsiTheme="majorBidi" w:cstheme="majorBidi"/>
          <w:sz w:val="20"/>
          <w:szCs w:val="20"/>
        </w:rPr>
        <w:t>Mesmar</w:t>
      </w:r>
      <w:proofErr w:type="spellEnd"/>
      <w:r w:rsidR="00F34DD2" w:rsidRPr="00F34DD2">
        <w:rPr>
          <w:rFonts w:asciiTheme="majorBidi" w:hAnsiTheme="majorBidi" w:cstheme="majorBidi"/>
          <w:sz w:val="20"/>
          <w:szCs w:val="20"/>
        </w:rPr>
        <w:fldChar w:fldCharType="end"/>
      </w:r>
      <w:r w:rsidR="00F34DD2" w:rsidRPr="00F34DD2">
        <w:rPr>
          <w:rFonts w:asciiTheme="majorBidi" w:hAnsiTheme="majorBidi" w:cstheme="majorBidi"/>
          <w:sz w:val="20"/>
          <w:szCs w:val="20"/>
          <w:vertAlign w:val="superscript"/>
        </w:rPr>
        <w:t> </w:t>
      </w:r>
      <w:r w:rsidR="00F34DD2" w:rsidRPr="00F34DD2">
        <w:rPr>
          <w:rFonts w:asciiTheme="majorBidi" w:hAnsiTheme="majorBidi" w:cstheme="majorBidi"/>
          <w:sz w:val="20"/>
          <w:szCs w:val="20"/>
        </w:rPr>
        <w:t>, </w:t>
      </w:r>
      <w:proofErr w:type="spellStart"/>
      <w:r w:rsidR="00F34DD2" w:rsidRPr="00F34DD2">
        <w:rPr>
          <w:rFonts w:asciiTheme="majorBidi" w:hAnsiTheme="majorBidi" w:cstheme="majorBidi"/>
          <w:sz w:val="20"/>
          <w:szCs w:val="20"/>
        </w:rPr>
        <w:fldChar w:fldCharType="begin"/>
      </w:r>
      <w:r w:rsidR="00F34DD2" w:rsidRPr="00F34DD2">
        <w:rPr>
          <w:rFonts w:asciiTheme="majorBidi" w:hAnsiTheme="majorBidi" w:cstheme="majorBidi"/>
          <w:sz w:val="20"/>
          <w:szCs w:val="20"/>
        </w:rPr>
        <w:instrText xml:space="preserve"> HYPERLINK "https://pubmed.ncbi.nlm.nih.gov/?sort=date&amp;term=Manasreh+T&amp;cauthor_id=39027921" </w:instrText>
      </w:r>
      <w:r w:rsidR="00F34DD2" w:rsidRPr="00F34DD2">
        <w:rPr>
          <w:rFonts w:asciiTheme="majorBidi" w:hAnsiTheme="majorBidi" w:cstheme="majorBidi"/>
          <w:sz w:val="20"/>
          <w:szCs w:val="20"/>
        </w:rPr>
        <w:fldChar w:fldCharType="separate"/>
      </w:r>
      <w:r w:rsidR="00F34DD2" w:rsidRPr="00F34DD2">
        <w:rPr>
          <w:rFonts w:asciiTheme="majorBidi" w:hAnsiTheme="majorBidi" w:cstheme="majorBidi"/>
          <w:sz w:val="20"/>
          <w:szCs w:val="20"/>
        </w:rPr>
        <w:t>Tarek</w:t>
      </w:r>
      <w:proofErr w:type="spellEnd"/>
      <w:r w:rsidR="00F34DD2" w:rsidRPr="00F34DD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34DD2" w:rsidRPr="00F34DD2">
        <w:rPr>
          <w:rFonts w:asciiTheme="majorBidi" w:hAnsiTheme="majorBidi" w:cstheme="majorBidi"/>
          <w:sz w:val="20"/>
          <w:szCs w:val="20"/>
        </w:rPr>
        <w:t>Manasreh</w:t>
      </w:r>
      <w:proofErr w:type="spellEnd"/>
      <w:r w:rsidR="00F34DD2" w:rsidRPr="00F34DD2">
        <w:rPr>
          <w:rFonts w:asciiTheme="majorBidi" w:hAnsiTheme="majorBidi" w:cstheme="majorBidi"/>
          <w:sz w:val="20"/>
          <w:szCs w:val="20"/>
        </w:rPr>
        <w:fldChar w:fldCharType="end"/>
      </w:r>
      <w:r w:rsidR="00F34DD2" w:rsidRPr="00F34DD2">
        <w:rPr>
          <w:rFonts w:asciiTheme="majorBidi" w:hAnsiTheme="majorBidi" w:cstheme="majorBidi"/>
          <w:sz w:val="20"/>
          <w:szCs w:val="20"/>
        </w:rPr>
        <w:t>, </w:t>
      </w:r>
      <w:proofErr w:type="spellStart"/>
      <w:r w:rsidR="00F34DD2" w:rsidRPr="00F34DD2">
        <w:rPr>
          <w:rFonts w:asciiTheme="majorBidi" w:hAnsiTheme="majorBidi" w:cstheme="majorBidi"/>
          <w:sz w:val="20"/>
          <w:szCs w:val="20"/>
        </w:rPr>
        <w:fldChar w:fldCharType="begin"/>
      </w:r>
      <w:r w:rsidR="00F34DD2" w:rsidRPr="00F34DD2">
        <w:rPr>
          <w:rFonts w:asciiTheme="majorBidi" w:hAnsiTheme="majorBidi" w:cstheme="majorBidi"/>
          <w:sz w:val="20"/>
          <w:szCs w:val="20"/>
        </w:rPr>
        <w:instrText xml:space="preserve"> HYPERLINK "https://pubmed.ncbi.nlm.nih.gov/?sort=date&amp;term=Hammouri+HM&amp;cauthor_id=39027921" </w:instrText>
      </w:r>
      <w:r w:rsidR="00F34DD2" w:rsidRPr="00F34DD2">
        <w:rPr>
          <w:rFonts w:asciiTheme="majorBidi" w:hAnsiTheme="majorBidi" w:cstheme="majorBidi"/>
          <w:sz w:val="20"/>
          <w:szCs w:val="20"/>
        </w:rPr>
        <w:fldChar w:fldCharType="separate"/>
      </w:r>
      <w:r w:rsidR="00F34DD2" w:rsidRPr="00F34DD2">
        <w:rPr>
          <w:rFonts w:asciiTheme="majorBidi" w:hAnsiTheme="majorBidi" w:cstheme="majorBidi"/>
          <w:sz w:val="20"/>
          <w:szCs w:val="20"/>
        </w:rPr>
        <w:t>Hanan</w:t>
      </w:r>
      <w:proofErr w:type="spellEnd"/>
      <w:r w:rsidR="00F34DD2" w:rsidRPr="00F34DD2">
        <w:rPr>
          <w:rFonts w:asciiTheme="majorBidi" w:hAnsiTheme="majorBidi" w:cstheme="majorBidi"/>
          <w:sz w:val="20"/>
          <w:szCs w:val="20"/>
        </w:rPr>
        <w:t xml:space="preserve"> M </w:t>
      </w:r>
      <w:proofErr w:type="spellStart"/>
      <w:r w:rsidR="00F34DD2" w:rsidRPr="00F34DD2">
        <w:rPr>
          <w:rFonts w:asciiTheme="majorBidi" w:hAnsiTheme="majorBidi" w:cstheme="majorBidi"/>
          <w:sz w:val="20"/>
          <w:szCs w:val="20"/>
        </w:rPr>
        <w:t>Hammouri</w:t>
      </w:r>
      <w:proofErr w:type="spellEnd"/>
      <w:r w:rsidR="00F34DD2" w:rsidRPr="00F34DD2">
        <w:rPr>
          <w:rFonts w:asciiTheme="majorBidi" w:hAnsiTheme="majorBidi" w:cstheme="majorBidi"/>
          <w:sz w:val="20"/>
          <w:szCs w:val="20"/>
        </w:rPr>
        <w:fldChar w:fldCharType="end"/>
      </w:r>
      <w:r w:rsidR="00F34DD2" w:rsidRPr="00F34DD2">
        <w:rPr>
          <w:rFonts w:asciiTheme="majorBidi" w:hAnsiTheme="majorBidi" w:cstheme="majorBidi"/>
          <w:sz w:val="20"/>
          <w:szCs w:val="20"/>
        </w:rPr>
        <w:t>, </w:t>
      </w:r>
      <w:proofErr w:type="spellStart"/>
      <w:r w:rsidR="00F34DD2" w:rsidRPr="00F34DD2">
        <w:rPr>
          <w:rFonts w:asciiTheme="majorBidi" w:hAnsiTheme="majorBidi" w:cstheme="majorBidi"/>
          <w:sz w:val="20"/>
          <w:szCs w:val="20"/>
        </w:rPr>
        <w:fldChar w:fldCharType="begin"/>
      </w:r>
      <w:r w:rsidR="00F34DD2" w:rsidRPr="00F34DD2">
        <w:rPr>
          <w:rFonts w:asciiTheme="majorBidi" w:hAnsiTheme="majorBidi" w:cstheme="majorBidi"/>
          <w:sz w:val="20"/>
          <w:szCs w:val="20"/>
        </w:rPr>
        <w:instrText xml:space="preserve"> HYPERLINK "https://pubmed.ncbi.nlm.nih.gov/?sort=date&amp;term=Husein+A&amp;cauthor_id=39027921" </w:instrText>
      </w:r>
      <w:r w:rsidR="00F34DD2" w:rsidRPr="00F34DD2">
        <w:rPr>
          <w:rFonts w:asciiTheme="majorBidi" w:hAnsiTheme="majorBidi" w:cstheme="majorBidi"/>
          <w:sz w:val="20"/>
          <w:szCs w:val="20"/>
        </w:rPr>
        <w:fldChar w:fldCharType="separate"/>
      </w:r>
      <w:r w:rsidR="00F34DD2" w:rsidRPr="00F34DD2">
        <w:rPr>
          <w:rFonts w:asciiTheme="majorBidi" w:hAnsiTheme="majorBidi" w:cstheme="majorBidi"/>
          <w:sz w:val="20"/>
          <w:szCs w:val="20"/>
        </w:rPr>
        <w:t>Anas</w:t>
      </w:r>
      <w:proofErr w:type="spellEnd"/>
      <w:r w:rsidR="00F34DD2" w:rsidRPr="00F34DD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34DD2" w:rsidRPr="00F34DD2">
        <w:rPr>
          <w:rFonts w:asciiTheme="majorBidi" w:hAnsiTheme="majorBidi" w:cstheme="majorBidi"/>
          <w:sz w:val="20"/>
          <w:szCs w:val="20"/>
        </w:rPr>
        <w:t>Husein</w:t>
      </w:r>
      <w:proofErr w:type="spellEnd"/>
      <w:r w:rsidR="00F34DD2" w:rsidRPr="00F34DD2">
        <w:rPr>
          <w:rFonts w:asciiTheme="majorBidi" w:hAnsiTheme="majorBidi" w:cstheme="majorBidi"/>
          <w:sz w:val="20"/>
          <w:szCs w:val="20"/>
        </w:rPr>
        <w:fldChar w:fldCharType="end"/>
      </w:r>
      <w:r w:rsidR="00F34DD2" w:rsidRPr="00F34DD2">
        <w:rPr>
          <w:rFonts w:asciiTheme="majorBidi" w:hAnsiTheme="majorBidi" w:cstheme="majorBidi"/>
          <w:sz w:val="20"/>
          <w:szCs w:val="20"/>
        </w:rPr>
        <w:t>, </w:t>
      </w:r>
      <w:proofErr w:type="spellStart"/>
      <w:r w:rsidR="00F34DD2" w:rsidRPr="00F34DD2">
        <w:rPr>
          <w:rFonts w:asciiTheme="majorBidi" w:hAnsiTheme="majorBidi" w:cstheme="majorBidi"/>
          <w:b/>
          <w:bCs/>
          <w:sz w:val="20"/>
          <w:szCs w:val="20"/>
        </w:rPr>
        <w:fldChar w:fldCharType="begin"/>
      </w:r>
      <w:r w:rsidR="00F34DD2" w:rsidRPr="00F34DD2">
        <w:rPr>
          <w:rFonts w:asciiTheme="majorBidi" w:hAnsiTheme="majorBidi" w:cstheme="majorBidi"/>
          <w:b/>
          <w:bCs/>
          <w:sz w:val="20"/>
          <w:szCs w:val="20"/>
        </w:rPr>
        <w:instrText xml:space="preserve"> HYPERLINK "https://pubmed.ncbi.nlm.nih.gov/?sort=date&amp;term=Jadallah+K&amp;cauthor_id=39027921" </w:instrText>
      </w:r>
      <w:r w:rsidR="00F34DD2" w:rsidRPr="00F34DD2">
        <w:rPr>
          <w:rFonts w:asciiTheme="majorBidi" w:hAnsiTheme="majorBidi" w:cstheme="majorBidi"/>
          <w:b/>
          <w:bCs/>
          <w:sz w:val="20"/>
          <w:szCs w:val="20"/>
        </w:rPr>
        <w:fldChar w:fldCharType="separate"/>
      </w:r>
      <w:r w:rsidR="00F34DD2" w:rsidRPr="00F34DD2">
        <w:rPr>
          <w:rFonts w:asciiTheme="majorBidi" w:hAnsiTheme="majorBidi" w:cstheme="majorBidi"/>
          <w:b/>
          <w:bCs/>
          <w:sz w:val="20"/>
          <w:szCs w:val="20"/>
        </w:rPr>
        <w:t>Khaled</w:t>
      </w:r>
      <w:proofErr w:type="spellEnd"/>
      <w:r w:rsidR="00F34DD2" w:rsidRPr="00F34DD2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="00F34DD2" w:rsidRPr="00F34DD2">
        <w:rPr>
          <w:rFonts w:asciiTheme="majorBidi" w:hAnsiTheme="majorBidi" w:cstheme="majorBidi"/>
          <w:b/>
          <w:bCs/>
          <w:sz w:val="20"/>
          <w:szCs w:val="20"/>
        </w:rPr>
        <w:t>Jadallah</w:t>
      </w:r>
      <w:proofErr w:type="spellEnd"/>
      <w:r w:rsidR="00F34DD2" w:rsidRPr="00F34DD2">
        <w:rPr>
          <w:rFonts w:asciiTheme="majorBidi" w:hAnsiTheme="majorBidi" w:cstheme="majorBidi"/>
          <w:b/>
          <w:bCs/>
          <w:sz w:val="20"/>
          <w:szCs w:val="20"/>
        </w:rPr>
        <w:fldChar w:fldCharType="end"/>
      </w:r>
      <w:r w:rsidR="00F34DD2" w:rsidRPr="00F34DD2">
        <w:rPr>
          <w:rFonts w:asciiTheme="majorBidi" w:hAnsiTheme="majorBidi" w:cstheme="majorBidi"/>
          <w:sz w:val="20"/>
          <w:szCs w:val="20"/>
          <w:vertAlign w:val="superscript"/>
        </w:rPr>
        <w:t> </w:t>
      </w:r>
      <w:r w:rsidR="00F34DD2" w:rsidRPr="00F34DD2">
        <w:rPr>
          <w:rFonts w:asciiTheme="majorBidi" w:hAnsiTheme="majorBidi" w:cstheme="majorBidi"/>
          <w:sz w:val="20"/>
          <w:szCs w:val="20"/>
        </w:rPr>
        <w:t>, </w:t>
      </w:r>
      <w:hyperlink r:id="rId20" w:history="1">
        <w:r w:rsidR="00F34DD2" w:rsidRPr="00F34DD2">
          <w:rPr>
            <w:rFonts w:asciiTheme="majorBidi" w:hAnsiTheme="majorBidi" w:cstheme="majorBidi"/>
            <w:sz w:val="20"/>
            <w:szCs w:val="20"/>
          </w:rPr>
          <w:t xml:space="preserve">Mohammed </w:t>
        </w:r>
        <w:proofErr w:type="spellStart"/>
        <w:r w:rsidR="00F34DD2" w:rsidRPr="00F34DD2">
          <w:rPr>
            <w:rFonts w:asciiTheme="majorBidi" w:hAnsiTheme="majorBidi" w:cstheme="majorBidi"/>
            <w:sz w:val="20"/>
            <w:szCs w:val="20"/>
          </w:rPr>
          <w:t>Bani</w:t>
        </w:r>
        <w:proofErr w:type="spellEnd"/>
        <w:r w:rsidR="00F34DD2" w:rsidRPr="00F34DD2">
          <w:rPr>
            <w:rFonts w:asciiTheme="majorBidi" w:hAnsiTheme="majorBidi" w:cstheme="majorBidi"/>
            <w:sz w:val="20"/>
            <w:szCs w:val="20"/>
          </w:rPr>
          <w:t xml:space="preserve"> Hani</w:t>
        </w:r>
      </w:hyperlink>
      <w:r w:rsidR="00F34DD2" w:rsidRPr="00F34DD2">
        <w:rPr>
          <w:rFonts w:asciiTheme="majorBidi" w:hAnsiTheme="majorBidi" w:cstheme="majorBidi"/>
          <w:sz w:val="20"/>
          <w:szCs w:val="20"/>
        </w:rPr>
        <w:t>, </w:t>
      </w:r>
      <w:proofErr w:type="spellStart"/>
      <w:r w:rsidR="00F34DD2" w:rsidRPr="00F34DD2">
        <w:rPr>
          <w:rFonts w:asciiTheme="majorBidi" w:hAnsiTheme="majorBidi" w:cstheme="majorBidi"/>
          <w:sz w:val="20"/>
          <w:szCs w:val="20"/>
        </w:rPr>
        <w:fldChar w:fldCharType="begin"/>
      </w:r>
      <w:r w:rsidR="00F34DD2" w:rsidRPr="00F34DD2">
        <w:rPr>
          <w:rFonts w:asciiTheme="majorBidi" w:hAnsiTheme="majorBidi" w:cstheme="majorBidi"/>
          <w:sz w:val="20"/>
          <w:szCs w:val="20"/>
        </w:rPr>
        <w:instrText xml:space="preserve"> HYPERLINK "https://pubmed.ncbi.nlm.nih.gov/?sort=date&amp;term=Abu+Farsakh+N&amp;cauthor_id=39027921" </w:instrText>
      </w:r>
      <w:r w:rsidR="00F34DD2" w:rsidRPr="00F34DD2">
        <w:rPr>
          <w:rFonts w:asciiTheme="majorBidi" w:hAnsiTheme="majorBidi" w:cstheme="majorBidi"/>
          <w:sz w:val="20"/>
          <w:szCs w:val="20"/>
        </w:rPr>
        <w:fldChar w:fldCharType="separate"/>
      </w:r>
      <w:r w:rsidR="00F34DD2" w:rsidRPr="00F34DD2">
        <w:rPr>
          <w:rFonts w:asciiTheme="majorBidi" w:hAnsiTheme="majorBidi" w:cstheme="majorBidi"/>
          <w:sz w:val="20"/>
          <w:szCs w:val="20"/>
        </w:rPr>
        <w:t>Niazy</w:t>
      </w:r>
      <w:proofErr w:type="spellEnd"/>
      <w:r w:rsidR="00F34DD2" w:rsidRPr="00F34DD2">
        <w:rPr>
          <w:rFonts w:asciiTheme="majorBidi" w:hAnsiTheme="majorBidi" w:cstheme="majorBidi"/>
          <w:sz w:val="20"/>
          <w:szCs w:val="20"/>
        </w:rPr>
        <w:t xml:space="preserve"> Abu </w:t>
      </w:r>
      <w:proofErr w:type="spellStart"/>
      <w:r w:rsidR="00F34DD2" w:rsidRPr="00F34DD2">
        <w:rPr>
          <w:rFonts w:asciiTheme="majorBidi" w:hAnsiTheme="majorBidi" w:cstheme="majorBidi"/>
          <w:sz w:val="20"/>
          <w:szCs w:val="20"/>
        </w:rPr>
        <w:t>Farsakh</w:t>
      </w:r>
      <w:proofErr w:type="spellEnd"/>
      <w:r w:rsidR="00F34DD2" w:rsidRPr="00F34DD2">
        <w:rPr>
          <w:rFonts w:asciiTheme="majorBidi" w:hAnsiTheme="majorBidi" w:cstheme="majorBidi"/>
          <w:sz w:val="20"/>
          <w:szCs w:val="20"/>
        </w:rPr>
        <w:fldChar w:fldCharType="end"/>
      </w:r>
      <w:r w:rsidR="00F34DD2" w:rsidRPr="00F34DD2">
        <w:rPr>
          <w:rFonts w:asciiTheme="majorBidi" w:hAnsiTheme="majorBidi" w:cstheme="majorBidi"/>
          <w:sz w:val="20"/>
          <w:szCs w:val="20"/>
        </w:rPr>
        <w:t>, </w:t>
      </w:r>
      <w:proofErr w:type="spellStart"/>
      <w:r w:rsidR="00F34DD2" w:rsidRPr="00F34DD2">
        <w:rPr>
          <w:rFonts w:asciiTheme="majorBidi" w:hAnsiTheme="majorBidi" w:cstheme="majorBidi"/>
          <w:sz w:val="20"/>
          <w:szCs w:val="20"/>
        </w:rPr>
        <w:fldChar w:fldCharType="begin"/>
      </w:r>
      <w:r w:rsidR="00F34DD2" w:rsidRPr="00F34DD2">
        <w:rPr>
          <w:rFonts w:asciiTheme="majorBidi" w:hAnsiTheme="majorBidi" w:cstheme="majorBidi"/>
          <w:sz w:val="20"/>
          <w:szCs w:val="20"/>
        </w:rPr>
        <w:instrText xml:space="preserve"> HYPERLINK "https://pubmed.ncbi.nlm.nih.gov/?sort=date&amp;term=K+Shahwan+S&amp;cauthor_id=39027921" </w:instrText>
      </w:r>
      <w:r w:rsidR="00F34DD2" w:rsidRPr="00F34DD2">
        <w:rPr>
          <w:rFonts w:asciiTheme="majorBidi" w:hAnsiTheme="majorBidi" w:cstheme="majorBidi"/>
          <w:sz w:val="20"/>
          <w:szCs w:val="20"/>
        </w:rPr>
        <w:fldChar w:fldCharType="separate"/>
      </w:r>
      <w:r w:rsidR="00F34DD2" w:rsidRPr="00F34DD2">
        <w:rPr>
          <w:rFonts w:asciiTheme="majorBidi" w:hAnsiTheme="majorBidi" w:cstheme="majorBidi"/>
          <w:sz w:val="20"/>
          <w:szCs w:val="20"/>
        </w:rPr>
        <w:t>Shatha</w:t>
      </w:r>
      <w:proofErr w:type="spellEnd"/>
      <w:r w:rsidR="00F34DD2" w:rsidRPr="00F34DD2">
        <w:rPr>
          <w:rFonts w:asciiTheme="majorBidi" w:hAnsiTheme="majorBidi" w:cstheme="majorBidi"/>
          <w:sz w:val="20"/>
          <w:szCs w:val="20"/>
        </w:rPr>
        <w:t xml:space="preserve"> K </w:t>
      </w:r>
      <w:proofErr w:type="spellStart"/>
      <w:r w:rsidR="00F34DD2" w:rsidRPr="00F34DD2">
        <w:rPr>
          <w:rFonts w:asciiTheme="majorBidi" w:hAnsiTheme="majorBidi" w:cstheme="majorBidi"/>
          <w:sz w:val="20"/>
          <w:szCs w:val="20"/>
        </w:rPr>
        <w:t>Shahwan</w:t>
      </w:r>
      <w:proofErr w:type="spellEnd"/>
      <w:r w:rsidR="00F34DD2" w:rsidRPr="00F34DD2">
        <w:rPr>
          <w:rFonts w:asciiTheme="majorBidi" w:hAnsiTheme="majorBidi" w:cstheme="majorBidi"/>
          <w:sz w:val="20"/>
          <w:szCs w:val="20"/>
        </w:rPr>
        <w:fldChar w:fldCharType="end"/>
      </w:r>
      <w:r w:rsidR="00F34DD2" w:rsidRPr="00F34DD2">
        <w:rPr>
          <w:rFonts w:asciiTheme="majorBidi" w:hAnsiTheme="majorBidi" w:cstheme="majorBidi"/>
          <w:sz w:val="20"/>
          <w:szCs w:val="20"/>
        </w:rPr>
        <w:t>, </w:t>
      </w:r>
      <w:proofErr w:type="spellStart"/>
      <w:r w:rsidR="00F34DD2" w:rsidRPr="00F34DD2">
        <w:rPr>
          <w:rFonts w:asciiTheme="majorBidi" w:hAnsiTheme="majorBidi" w:cstheme="majorBidi"/>
          <w:sz w:val="20"/>
          <w:szCs w:val="20"/>
        </w:rPr>
        <w:fldChar w:fldCharType="begin"/>
      </w:r>
      <w:r w:rsidR="00F34DD2" w:rsidRPr="00F34DD2">
        <w:rPr>
          <w:rFonts w:asciiTheme="majorBidi" w:hAnsiTheme="majorBidi" w:cstheme="majorBidi"/>
          <w:sz w:val="20"/>
          <w:szCs w:val="20"/>
        </w:rPr>
        <w:instrText xml:space="preserve"> HYPERLINK "https://pubmed.ncbi.nlm.nih.gov/?sort=date&amp;term=Al-Qaoud+D&amp;cauthor_id=39027921" </w:instrText>
      </w:r>
      <w:r w:rsidR="00F34DD2" w:rsidRPr="00F34DD2">
        <w:rPr>
          <w:rFonts w:asciiTheme="majorBidi" w:hAnsiTheme="majorBidi" w:cstheme="majorBidi"/>
          <w:sz w:val="20"/>
          <w:szCs w:val="20"/>
        </w:rPr>
        <w:fldChar w:fldCharType="separate"/>
      </w:r>
      <w:r w:rsidR="00F34DD2" w:rsidRPr="00F34DD2">
        <w:rPr>
          <w:rFonts w:asciiTheme="majorBidi" w:hAnsiTheme="majorBidi" w:cstheme="majorBidi"/>
          <w:sz w:val="20"/>
          <w:szCs w:val="20"/>
        </w:rPr>
        <w:t>Doaa</w:t>
      </w:r>
      <w:proofErr w:type="spellEnd"/>
      <w:r w:rsidR="00F34DD2" w:rsidRPr="00F34DD2">
        <w:rPr>
          <w:rFonts w:asciiTheme="majorBidi" w:hAnsiTheme="majorBidi" w:cstheme="majorBidi"/>
          <w:sz w:val="20"/>
          <w:szCs w:val="20"/>
        </w:rPr>
        <w:t xml:space="preserve"> Al-</w:t>
      </w:r>
      <w:proofErr w:type="spellStart"/>
      <w:r w:rsidR="00F34DD2" w:rsidRPr="00F34DD2">
        <w:rPr>
          <w:rFonts w:asciiTheme="majorBidi" w:hAnsiTheme="majorBidi" w:cstheme="majorBidi"/>
          <w:sz w:val="20"/>
          <w:szCs w:val="20"/>
        </w:rPr>
        <w:t>Qaoud</w:t>
      </w:r>
      <w:proofErr w:type="spellEnd"/>
      <w:r w:rsidR="00F34DD2" w:rsidRPr="00F34DD2">
        <w:rPr>
          <w:rFonts w:asciiTheme="majorBidi" w:hAnsiTheme="majorBidi" w:cstheme="majorBidi"/>
          <w:sz w:val="20"/>
          <w:szCs w:val="20"/>
        </w:rPr>
        <w:fldChar w:fldCharType="end"/>
      </w:r>
      <w:r w:rsidR="00F34DD2" w:rsidRPr="00F34DD2">
        <w:rPr>
          <w:rFonts w:asciiTheme="majorBidi" w:hAnsiTheme="majorBidi" w:cstheme="majorBidi"/>
          <w:sz w:val="20"/>
          <w:szCs w:val="20"/>
          <w:vertAlign w:val="superscript"/>
        </w:rPr>
        <w:t> </w:t>
      </w:r>
      <w:r w:rsidR="00F34DD2" w:rsidRPr="00F34DD2">
        <w:rPr>
          <w:rFonts w:asciiTheme="majorBidi" w:hAnsiTheme="majorBidi" w:cstheme="majorBidi"/>
          <w:sz w:val="20"/>
          <w:szCs w:val="20"/>
        </w:rPr>
        <w:t>, </w:t>
      </w:r>
      <w:proofErr w:type="spellStart"/>
      <w:r w:rsidR="00F34DD2" w:rsidRPr="00F34DD2">
        <w:rPr>
          <w:rFonts w:asciiTheme="majorBidi" w:hAnsiTheme="majorBidi" w:cstheme="majorBidi"/>
          <w:sz w:val="20"/>
          <w:szCs w:val="20"/>
        </w:rPr>
        <w:fldChar w:fldCharType="begin"/>
      </w:r>
      <w:r w:rsidR="00F34DD2" w:rsidRPr="00F34DD2">
        <w:rPr>
          <w:rFonts w:asciiTheme="majorBidi" w:hAnsiTheme="majorBidi" w:cstheme="majorBidi"/>
          <w:sz w:val="20"/>
          <w:szCs w:val="20"/>
        </w:rPr>
        <w:instrText xml:space="preserve"> HYPERLINK "https://pubmed.ncbi.nlm.nih.gov/?sort=date&amp;term=Fataftah+J&amp;cauthor_id=39027921" </w:instrText>
      </w:r>
      <w:r w:rsidR="00F34DD2" w:rsidRPr="00F34DD2">
        <w:rPr>
          <w:rFonts w:asciiTheme="majorBidi" w:hAnsiTheme="majorBidi" w:cstheme="majorBidi"/>
          <w:sz w:val="20"/>
          <w:szCs w:val="20"/>
        </w:rPr>
        <w:fldChar w:fldCharType="separate"/>
      </w:r>
      <w:r w:rsidR="00F34DD2" w:rsidRPr="00F34DD2">
        <w:rPr>
          <w:rFonts w:asciiTheme="majorBidi" w:hAnsiTheme="majorBidi" w:cstheme="majorBidi"/>
          <w:sz w:val="20"/>
          <w:szCs w:val="20"/>
        </w:rPr>
        <w:t>Jehad</w:t>
      </w:r>
      <w:proofErr w:type="spellEnd"/>
      <w:r w:rsidR="00F34DD2" w:rsidRPr="00F34DD2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F34DD2" w:rsidRPr="00F34DD2">
        <w:rPr>
          <w:rFonts w:asciiTheme="majorBidi" w:hAnsiTheme="majorBidi" w:cstheme="majorBidi"/>
          <w:sz w:val="20"/>
          <w:szCs w:val="20"/>
        </w:rPr>
        <w:t>Fataftah</w:t>
      </w:r>
      <w:proofErr w:type="spellEnd"/>
      <w:r w:rsidR="00F34DD2" w:rsidRPr="00F34DD2">
        <w:rPr>
          <w:rFonts w:asciiTheme="majorBidi" w:hAnsiTheme="majorBidi" w:cstheme="majorBidi"/>
          <w:sz w:val="20"/>
          <w:szCs w:val="20"/>
        </w:rPr>
        <w:fldChar w:fldCharType="end"/>
      </w:r>
      <w:r w:rsidR="00F34DD2" w:rsidRPr="00F34DD2">
        <w:rPr>
          <w:rFonts w:asciiTheme="majorBidi" w:hAnsiTheme="majorBidi" w:cstheme="majorBidi"/>
          <w:sz w:val="20"/>
          <w:szCs w:val="20"/>
          <w:vertAlign w:val="superscript"/>
        </w:rPr>
        <w:t> </w:t>
      </w:r>
      <w:r w:rsidR="00F34DD2" w:rsidRPr="00F34DD2">
        <w:rPr>
          <w:rFonts w:asciiTheme="majorBidi" w:hAnsiTheme="majorBidi" w:cstheme="majorBidi"/>
          <w:sz w:val="20"/>
          <w:szCs w:val="20"/>
        </w:rPr>
        <w:t xml:space="preserve">. </w:t>
      </w:r>
      <w:proofErr w:type="gramStart"/>
      <w:r w:rsidR="00F34DD2" w:rsidRPr="00F34DD2">
        <w:rPr>
          <w:rFonts w:asciiTheme="majorBidi" w:hAnsiTheme="majorBidi" w:cstheme="majorBidi"/>
          <w:kern w:val="36"/>
          <w:sz w:val="20"/>
          <w:szCs w:val="20"/>
        </w:rPr>
        <w:t>ERCP-induced perforation: review and revisit after half a century.</w:t>
      </w:r>
      <w:proofErr w:type="gramEnd"/>
      <w:r w:rsidR="00F34DD2" w:rsidRPr="00F34DD2">
        <w:rPr>
          <w:rFonts w:asciiTheme="majorBidi" w:hAnsiTheme="majorBidi" w:cstheme="majorBidi"/>
          <w:kern w:val="36"/>
          <w:sz w:val="20"/>
          <w:szCs w:val="20"/>
        </w:rPr>
        <w:t xml:space="preserve"> </w:t>
      </w:r>
      <w:r w:rsidR="00F34DD2" w:rsidRPr="00F34DD2">
        <w:rPr>
          <w:rFonts w:asciiTheme="majorBidi" w:hAnsiTheme="majorBidi" w:cstheme="majorBidi"/>
          <w:sz w:val="20"/>
          <w:szCs w:val="20"/>
        </w:rPr>
        <w:t>F1000Res</w:t>
      </w:r>
      <w:r w:rsidR="00F34DD2">
        <w:rPr>
          <w:rFonts w:asciiTheme="majorBidi" w:hAnsiTheme="majorBidi" w:cstheme="majorBidi"/>
          <w:sz w:val="20"/>
          <w:szCs w:val="20"/>
        </w:rPr>
        <w:t xml:space="preserve"> </w:t>
      </w:r>
      <w:r w:rsidR="00F34DD2" w:rsidRPr="00F34DD2">
        <w:rPr>
          <w:rFonts w:asciiTheme="majorBidi" w:hAnsiTheme="majorBidi" w:cstheme="majorBidi"/>
          <w:sz w:val="20"/>
          <w:szCs w:val="20"/>
        </w:rPr>
        <w:t>2024; 12:612.</w:t>
      </w:r>
    </w:p>
    <w:p w:rsidR="00F34DD2" w:rsidRDefault="00F34DD2" w:rsidP="00F34DD2">
      <w:pPr>
        <w:pStyle w:val="ListParagraph"/>
        <w:shd w:val="clear" w:color="auto" w:fill="FFFFFF"/>
        <w:rPr>
          <w:rFonts w:asciiTheme="majorBidi" w:hAnsiTheme="majorBidi" w:cstheme="majorBidi"/>
          <w:sz w:val="20"/>
          <w:szCs w:val="20"/>
        </w:rPr>
      </w:pPr>
    </w:p>
    <w:p w:rsidR="00661959" w:rsidRPr="00B07ED7" w:rsidRDefault="000E7907" w:rsidP="00B07ED7">
      <w:pPr>
        <w:pStyle w:val="ListParagraph"/>
        <w:numPr>
          <w:ilvl w:val="0"/>
          <w:numId w:val="25"/>
        </w:numPr>
        <w:shd w:val="clear" w:color="auto" w:fill="FFFFFF"/>
        <w:rPr>
          <w:color w:val="000000"/>
          <w:sz w:val="20"/>
          <w:szCs w:val="20"/>
        </w:rPr>
      </w:pPr>
      <w:hyperlink r:id="rId21" w:history="1">
        <w:proofErr w:type="spellStart"/>
        <w:r w:rsidR="00F34DD2" w:rsidRPr="00F34DD2">
          <w:rPr>
            <w:rFonts w:asciiTheme="majorBidi" w:hAnsiTheme="majorBidi" w:cstheme="majorBidi"/>
            <w:sz w:val="20"/>
            <w:szCs w:val="20"/>
          </w:rPr>
          <w:t>Kaisa</w:t>
        </w:r>
        <w:proofErr w:type="spellEnd"/>
        <w:r w:rsidR="00F34DD2" w:rsidRPr="00F34DD2">
          <w:rPr>
            <w:rFonts w:asciiTheme="majorBidi" w:hAnsiTheme="majorBidi" w:cstheme="majorBidi"/>
            <w:sz w:val="20"/>
            <w:szCs w:val="20"/>
          </w:rPr>
          <w:t xml:space="preserve"> </w:t>
        </w:r>
        <w:proofErr w:type="spellStart"/>
        <w:r w:rsidR="00F34DD2" w:rsidRPr="00F34DD2">
          <w:rPr>
            <w:rFonts w:asciiTheme="majorBidi" w:hAnsiTheme="majorBidi" w:cstheme="majorBidi"/>
            <w:sz w:val="20"/>
            <w:szCs w:val="20"/>
          </w:rPr>
          <w:t>Thorell</w:t>
        </w:r>
        <w:proofErr w:type="spellEnd"/>
      </w:hyperlink>
      <w:r w:rsidR="00F34DD2" w:rsidRPr="00F34DD2">
        <w:rPr>
          <w:rFonts w:asciiTheme="majorBidi" w:hAnsiTheme="majorBidi" w:cstheme="majorBidi"/>
          <w:sz w:val="20"/>
          <w:szCs w:val="20"/>
          <w:vertAlign w:val="superscript"/>
        </w:rPr>
        <w:t> </w:t>
      </w:r>
      <w:r w:rsidR="00F34DD2" w:rsidRPr="00F34DD2">
        <w:rPr>
          <w:rFonts w:asciiTheme="majorBidi" w:hAnsiTheme="majorBidi" w:cstheme="majorBidi"/>
          <w:sz w:val="20"/>
          <w:szCs w:val="20"/>
        </w:rPr>
        <w:t>, </w:t>
      </w:r>
      <w:proofErr w:type="spellStart"/>
      <w:r w:rsidR="00F34DD2" w:rsidRPr="00F34DD2">
        <w:rPr>
          <w:rFonts w:asciiTheme="majorBidi" w:hAnsiTheme="majorBidi" w:cstheme="majorBidi"/>
          <w:sz w:val="20"/>
          <w:szCs w:val="20"/>
        </w:rPr>
        <w:fldChar w:fldCharType="begin"/>
      </w:r>
      <w:r w:rsidR="00F34DD2" w:rsidRPr="00F34DD2">
        <w:rPr>
          <w:rFonts w:asciiTheme="majorBidi" w:hAnsiTheme="majorBidi" w:cstheme="majorBidi"/>
          <w:sz w:val="20"/>
          <w:szCs w:val="20"/>
        </w:rPr>
        <w:instrText xml:space="preserve"> HYPERLINK "https://pubmed.ncbi.nlm.nih.gov/?sort=date&amp;term=Mu%C3%B1oz-Ram%C3%ADrez+ZY&amp;cauthor_id=38081806" </w:instrText>
      </w:r>
      <w:r w:rsidR="00F34DD2" w:rsidRPr="00F34DD2">
        <w:rPr>
          <w:rFonts w:asciiTheme="majorBidi" w:hAnsiTheme="majorBidi" w:cstheme="majorBidi"/>
          <w:sz w:val="20"/>
          <w:szCs w:val="20"/>
        </w:rPr>
        <w:fldChar w:fldCharType="separate"/>
      </w:r>
      <w:r w:rsidR="00F34DD2" w:rsidRPr="00F34DD2">
        <w:rPr>
          <w:rFonts w:asciiTheme="majorBidi" w:hAnsiTheme="majorBidi" w:cstheme="majorBidi"/>
          <w:sz w:val="20"/>
          <w:szCs w:val="20"/>
        </w:rPr>
        <w:t>Zilia</w:t>
      </w:r>
      <w:proofErr w:type="spellEnd"/>
      <w:r w:rsidR="00F34DD2" w:rsidRPr="00F34DD2">
        <w:rPr>
          <w:rFonts w:asciiTheme="majorBidi" w:hAnsiTheme="majorBidi" w:cstheme="majorBidi"/>
          <w:sz w:val="20"/>
          <w:szCs w:val="20"/>
        </w:rPr>
        <w:t xml:space="preserve"> Y Muñoz-</w:t>
      </w:r>
      <w:proofErr w:type="spellStart"/>
      <w:r w:rsidR="00F34DD2" w:rsidRPr="00F34DD2">
        <w:rPr>
          <w:rFonts w:asciiTheme="majorBidi" w:hAnsiTheme="majorBidi" w:cstheme="majorBidi"/>
          <w:sz w:val="20"/>
          <w:szCs w:val="20"/>
        </w:rPr>
        <w:t>Ramírez</w:t>
      </w:r>
      <w:proofErr w:type="spellEnd"/>
      <w:r w:rsidR="00F34DD2" w:rsidRPr="00F34DD2">
        <w:rPr>
          <w:rFonts w:asciiTheme="majorBidi" w:hAnsiTheme="majorBidi" w:cstheme="majorBidi"/>
          <w:sz w:val="20"/>
          <w:szCs w:val="20"/>
        </w:rPr>
        <w:fldChar w:fldCharType="end"/>
      </w:r>
      <w:r w:rsidR="00F34DD2" w:rsidRPr="00F34DD2">
        <w:rPr>
          <w:rFonts w:asciiTheme="majorBidi" w:hAnsiTheme="majorBidi" w:cstheme="majorBidi"/>
          <w:sz w:val="20"/>
          <w:szCs w:val="20"/>
        </w:rPr>
        <w:t>, </w:t>
      </w:r>
      <w:proofErr w:type="spellStart"/>
      <w:r w:rsidR="00F34DD2" w:rsidRPr="00F34DD2">
        <w:rPr>
          <w:rFonts w:asciiTheme="majorBidi" w:hAnsiTheme="majorBidi" w:cstheme="majorBidi"/>
          <w:sz w:val="20"/>
          <w:szCs w:val="20"/>
        </w:rPr>
        <w:fldChar w:fldCharType="begin"/>
      </w:r>
      <w:r w:rsidR="00F34DD2" w:rsidRPr="00F34DD2">
        <w:rPr>
          <w:rFonts w:asciiTheme="majorBidi" w:hAnsiTheme="majorBidi" w:cstheme="majorBidi"/>
          <w:sz w:val="20"/>
          <w:szCs w:val="20"/>
        </w:rPr>
        <w:instrText xml:space="preserve"> HYPERLINK "https://pubmed.ncbi.nlm.nih.gov/?sort=date&amp;term=Wang+D&amp;cauthor_id=38081806" </w:instrText>
      </w:r>
      <w:r w:rsidR="00F34DD2" w:rsidRPr="00F34DD2">
        <w:rPr>
          <w:rFonts w:asciiTheme="majorBidi" w:hAnsiTheme="majorBidi" w:cstheme="majorBidi"/>
          <w:sz w:val="20"/>
          <w:szCs w:val="20"/>
        </w:rPr>
        <w:fldChar w:fldCharType="separate"/>
      </w:r>
      <w:r w:rsidR="00F34DD2" w:rsidRPr="00F34DD2">
        <w:rPr>
          <w:rFonts w:asciiTheme="majorBidi" w:hAnsiTheme="majorBidi" w:cstheme="majorBidi"/>
          <w:sz w:val="20"/>
          <w:szCs w:val="20"/>
        </w:rPr>
        <w:t>Difei</w:t>
      </w:r>
      <w:proofErr w:type="spellEnd"/>
      <w:r w:rsidR="00F34DD2" w:rsidRPr="00F34DD2">
        <w:rPr>
          <w:rFonts w:asciiTheme="majorBidi" w:hAnsiTheme="majorBidi" w:cstheme="majorBidi"/>
          <w:sz w:val="20"/>
          <w:szCs w:val="20"/>
        </w:rPr>
        <w:t xml:space="preserve"> Wang</w:t>
      </w:r>
      <w:r w:rsidR="00F34DD2" w:rsidRPr="00F34DD2">
        <w:rPr>
          <w:rFonts w:asciiTheme="majorBidi" w:hAnsiTheme="majorBidi" w:cstheme="majorBidi"/>
          <w:sz w:val="20"/>
          <w:szCs w:val="20"/>
        </w:rPr>
        <w:fldChar w:fldCharType="end"/>
      </w:r>
      <w:r w:rsidR="00F34DD2" w:rsidRPr="00F34DD2">
        <w:rPr>
          <w:rFonts w:asciiTheme="majorBidi" w:hAnsiTheme="majorBidi" w:cstheme="majorBidi"/>
          <w:sz w:val="20"/>
          <w:szCs w:val="20"/>
          <w:vertAlign w:val="superscript"/>
        </w:rPr>
        <w:t> </w:t>
      </w:r>
      <w:r w:rsidR="00F34DD2" w:rsidRPr="00F34DD2">
        <w:rPr>
          <w:rFonts w:asciiTheme="majorBidi" w:hAnsiTheme="majorBidi" w:cstheme="majorBidi"/>
          <w:sz w:val="20"/>
          <w:szCs w:val="20"/>
        </w:rPr>
        <w:t>, </w:t>
      </w:r>
      <w:hyperlink r:id="rId22" w:history="1">
        <w:r w:rsidR="00F34DD2" w:rsidRPr="00F34DD2">
          <w:rPr>
            <w:rFonts w:asciiTheme="majorBidi" w:hAnsiTheme="majorBidi" w:cstheme="majorBidi"/>
            <w:sz w:val="20"/>
            <w:szCs w:val="20"/>
          </w:rPr>
          <w:t>Santiago Sandoval-Motta</w:t>
        </w:r>
      </w:hyperlink>
      <w:r w:rsidR="00F34DD2" w:rsidRPr="00F34DD2">
        <w:rPr>
          <w:rFonts w:asciiTheme="majorBidi" w:hAnsiTheme="majorBidi" w:cstheme="majorBidi"/>
          <w:sz w:val="20"/>
          <w:szCs w:val="20"/>
        </w:rPr>
        <w:t>, </w:t>
      </w:r>
      <w:hyperlink r:id="rId23" w:history="1">
        <w:r w:rsidR="00F34DD2" w:rsidRPr="00F34DD2">
          <w:rPr>
            <w:rFonts w:asciiTheme="majorBidi" w:hAnsiTheme="majorBidi" w:cstheme="majorBidi"/>
            <w:sz w:val="20"/>
            <w:szCs w:val="20"/>
          </w:rPr>
          <w:t xml:space="preserve">Rajiv </w:t>
        </w:r>
        <w:proofErr w:type="spellStart"/>
        <w:r w:rsidR="00F34DD2" w:rsidRPr="00F34DD2">
          <w:rPr>
            <w:rFonts w:asciiTheme="majorBidi" w:hAnsiTheme="majorBidi" w:cstheme="majorBidi"/>
            <w:sz w:val="20"/>
            <w:szCs w:val="20"/>
          </w:rPr>
          <w:t>Boscolo</w:t>
        </w:r>
        <w:proofErr w:type="spellEnd"/>
        <w:r w:rsidR="00F34DD2" w:rsidRPr="00F34DD2">
          <w:rPr>
            <w:rFonts w:asciiTheme="majorBidi" w:hAnsiTheme="majorBidi" w:cstheme="majorBidi"/>
            <w:sz w:val="20"/>
            <w:szCs w:val="20"/>
          </w:rPr>
          <w:t xml:space="preserve"> </w:t>
        </w:r>
        <w:proofErr w:type="spellStart"/>
        <w:r w:rsidR="00F34DD2" w:rsidRPr="00F34DD2">
          <w:rPr>
            <w:rFonts w:asciiTheme="majorBidi" w:hAnsiTheme="majorBidi" w:cstheme="majorBidi"/>
            <w:sz w:val="20"/>
            <w:szCs w:val="20"/>
          </w:rPr>
          <w:t>Agostini</w:t>
        </w:r>
        <w:proofErr w:type="spellEnd"/>
      </w:hyperlink>
      <w:r w:rsidR="00F34DD2" w:rsidRPr="00F34DD2">
        <w:rPr>
          <w:rFonts w:asciiTheme="majorBidi" w:hAnsiTheme="majorBidi" w:cstheme="majorBidi"/>
          <w:sz w:val="20"/>
          <w:szCs w:val="20"/>
        </w:rPr>
        <w:t>, </w:t>
      </w:r>
      <w:hyperlink r:id="rId24" w:history="1">
        <w:r w:rsidR="00F34DD2" w:rsidRPr="00F34DD2">
          <w:rPr>
            <w:rFonts w:asciiTheme="majorBidi" w:hAnsiTheme="majorBidi" w:cstheme="majorBidi"/>
            <w:sz w:val="20"/>
            <w:szCs w:val="20"/>
          </w:rPr>
          <w:t xml:space="preserve">Silvia </w:t>
        </w:r>
        <w:proofErr w:type="spellStart"/>
        <w:r w:rsidR="00F34DD2" w:rsidRPr="00F34DD2">
          <w:rPr>
            <w:rFonts w:asciiTheme="majorBidi" w:hAnsiTheme="majorBidi" w:cstheme="majorBidi"/>
            <w:sz w:val="20"/>
            <w:szCs w:val="20"/>
          </w:rPr>
          <w:t>Ghirotto</w:t>
        </w:r>
        <w:proofErr w:type="spellEnd"/>
      </w:hyperlink>
      <w:r w:rsidR="00F34DD2" w:rsidRPr="00F34DD2">
        <w:rPr>
          <w:rFonts w:asciiTheme="majorBidi" w:hAnsiTheme="majorBidi" w:cstheme="majorBidi"/>
          <w:sz w:val="20"/>
          <w:szCs w:val="20"/>
          <w:vertAlign w:val="superscript"/>
        </w:rPr>
        <w:t> </w:t>
      </w:r>
      <w:r w:rsidR="00F34DD2" w:rsidRPr="00F34DD2">
        <w:rPr>
          <w:rFonts w:asciiTheme="majorBidi" w:hAnsiTheme="majorBidi" w:cstheme="majorBidi"/>
          <w:sz w:val="20"/>
          <w:szCs w:val="20"/>
        </w:rPr>
        <w:t>, </w:t>
      </w:r>
      <w:hyperlink r:id="rId25" w:history="1">
        <w:r w:rsidR="00F34DD2" w:rsidRPr="00F34DD2">
          <w:rPr>
            <w:rFonts w:asciiTheme="majorBidi" w:hAnsiTheme="majorBidi" w:cstheme="majorBidi"/>
            <w:sz w:val="20"/>
            <w:szCs w:val="20"/>
          </w:rPr>
          <w:t>Roberto C Torres</w:t>
        </w:r>
      </w:hyperlink>
      <w:r w:rsidR="00F34DD2" w:rsidRPr="00F34DD2">
        <w:rPr>
          <w:rFonts w:asciiTheme="majorBidi" w:hAnsiTheme="majorBidi" w:cstheme="majorBidi"/>
          <w:sz w:val="20"/>
          <w:szCs w:val="20"/>
        </w:rPr>
        <w:t>, </w:t>
      </w:r>
      <w:proofErr w:type="spellStart"/>
      <w:r w:rsidR="00F34DD2" w:rsidRPr="00F36875">
        <w:rPr>
          <w:rFonts w:asciiTheme="majorBidi" w:hAnsiTheme="majorBidi" w:cstheme="majorBidi"/>
          <w:b/>
          <w:bCs/>
          <w:sz w:val="20"/>
          <w:szCs w:val="20"/>
        </w:rPr>
        <w:fldChar w:fldCharType="begin"/>
      </w:r>
      <w:r w:rsidR="00F34DD2" w:rsidRPr="00F36875">
        <w:rPr>
          <w:rFonts w:asciiTheme="majorBidi" w:hAnsiTheme="majorBidi" w:cstheme="majorBidi"/>
          <w:b/>
          <w:bCs/>
          <w:sz w:val="20"/>
          <w:szCs w:val="20"/>
        </w:rPr>
        <w:instrText xml:space="preserve"> HYPERLINK "https://pubmed.ncbi.nlm.nih.gov/?sort=date&amp;term=HpGP+Research+Network%5BCorporate+Author%5D" </w:instrText>
      </w:r>
      <w:r w:rsidR="00F34DD2" w:rsidRPr="00F36875">
        <w:rPr>
          <w:rFonts w:asciiTheme="majorBidi" w:hAnsiTheme="majorBidi" w:cstheme="majorBidi"/>
          <w:b/>
          <w:bCs/>
          <w:sz w:val="20"/>
          <w:szCs w:val="20"/>
        </w:rPr>
        <w:fldChar w:fldCharType="separate"/>
      </w:r>
      <w:r w:rsidR="00F34DD2" w:rsidRPr="00F36875">
        <w:rPr>
          <w:rFonts w:asciiTheme="majorBidi" w:hAnsiTheme="majorBidi" w:cstheme="majorBidi"/>
          <w:b/>
          <w:bCs/>
          <w:sz w:val="20"/>
          <w:szCs w:val="20"/>
        </w:rPr>
        <w:t>HpGP</w:t>
      </w:r>
      <w:proofErr w:type="spellEnd"/>
      <w:r w:rsidR="00F34DD2" w:rsidRPr="00F36875">
        <w:rPr>
          <w:rFonts w:asciiTheme="majorBidi" w:hAnsiTheme="majorBidi" w:cstheme="majorBidi"/>
          <w:b/>
          <w:bCs/>
          <w:sz w:val="20"/>
          <w:szCs w:val="20"/>
        </w:rPr>
        <w:t xml:space="preserve"> Research Network</w:t>
      </w:r>
      <w:r w:rsidR="00F34DD2" w:rsidRPr="00F36875">
        <w:rPr>
          <w:rFonts w:asciiTheme="majorBidi" w:hAnsiTheme="majorBidi" w:cstheme="majorBidi"/>
          <w:b/>
          <w:bCs/>
          <w:sz w:val="20"/>
          <w:szCs w:val="20"/>
        </w:rPr>
        <w:fldChar w:fldCharType="end"/>
      </w:r>
      <w:r w:rsidR="00F34DD2" w:rsidRPr="00F36875">
        <w:rPr>
          <w:rFonts w:asciiTheme="majorBidi" w:hAnsiTheme="majorBidi" w:cstheme="majorBidi"/>
          <w:sz w:val="20"/>
          <w:szCs w:val="20"/>
        </w:rPr>
        <w:t>, </w:t>
      </w:r>
      <w:hyperlink r:id="rId26" w:history="1">
        <w:r w:rsidR="00F34DD2" w:rsidRPr="00F36875">
          <w:rPr>
            <w:rFonts w:asciiTheme="majorBidi" w:hAnsiTheme="majorBidi" w:cstheme="majorBidi"/>
            <w:sz w:val="20"/>
            <w:szCs w:val="20"/>
          </w:rPr>
          <w:t xml:space="preserve">Daniel </w:t>
        </w:r>
        <w:proofErr w:type="spellStart"/>
        <w:r w:rsidR="00F34DD2" w:rsidRPr="00F36875">
          <w:rPr>
            <w:rFonts w:asciiTheme="majorBidi" w:hAnsiTheme="majorBidi" w:cstheme="majorBidi"/>
            <w:sz w:val="20"/>
            <w:szCs w:val="20"/>
          </w:rPr>
          <w:t>Falush</w:t>
        </w:r>
        <w:proofErr w:type="spellEnd"/>
      </w:hyperlink>
      <w:bookmarkStart w:id="0" w:name="_GoBack"/>
      <w:bookmarkEnd w:id="0"/>
      <w:r w:rsidR="00F34DD2" w:rsidRPr="00F34DD2">
        <w:rPr>
          <w:rFonts w:asciiTheme="majorBidi" w:hAnsiTheme="majorBidi" w:cstheme="majorBidi"/>
          <w:sz w:val="20"/>
          <w:szCs w:val="20"/>
          <w:vertAlign w:val="superscript"/>
        </w:rPr>
        <w:t> </w:t>
      </w:r>
      <w:r w:rsidR="00F34DD2" w:rsidRPr="00F34DD2">
        <w:rPr>
          <w:rFonts w:asciiTheme="majorBidi" w:hAnsiTheme="majorBidi" w:cstheme="majorBidi"/>
          <w:sz w:val="20"/>
          <w:szCs w:val="20"/>
        </w:rPr>
        <w:t>, </w:t>
      </w:r>
      <w:hyperlink r:id="rId27" w:history="1">
        <w:r w:rsidR="00F34DD2" w:rsidRPr="00F34DD2">
          <w:rPr>
            <w:rFonts w:asciiTheme="majorBidi" w:hAnsiTheme="majorBidi" w:cstheme="majorBidi"/>
            <w:sz w:val="20"/>
            <w:szCs w:val="20"/>
          </w:rPr>
          <w:t xml:space="preserve">M </w:t>
        </w:r>
        <w:proofErr w:type="spellStart"/>
        <w:r w:rsidR="00F34DD2" w:rsidRPr="00F34DD2">
          <w:rPr>
            <w:rFonts w:asciiTheme="majorBidi" w:hAnsiTheme="majorBidi" w:cstheme="majorBidi"/>
            <w:sz w:val="20"/>
            <w:szCs w:val="20"/>
          </w:rPr>
          <w:t>Constanza</w:t>
        </w:r>
        <w:proofErr w:type="spellEnd"/>
        <w:r w:rsidR="00F34DD2" w:rsidRPr="00F34DD2">
          <w:rPr>
            <w:rFonts w:asciiTheme="majorBidi" w:hAnsiTheme="majorBidi" w:cstheme="majorBidi"/>
            <w:sz w:val="20"/>
            <w:szCs w:val="20"/>
          </w:rPr>
          <w:t xml:space="preserve"> Camargo</w:t>
        </w:r>
      </w:hyperlink>
      <w:r w:rsidR="00F34DD2" w:rsidRPr="00F34DD2">
        <w:rPr>
          <w:rFonts w:asciiTheme="majorBidi" w:hAnsiTheme="majorBidi" w:cstheme="majorBidi"/>
          <w:sz w:val="20"/>
          <w:szCs w:val="20"/>
          <w:vertAlign w:val="superscript"/>
        </w:rPr>
        <w:t> </w:t>
      </w:r>
      <w:r w:rsidR="00F34DD2" w:rsidRPr="00F34DD2">
        <w:rPr>
          <w:rFonts w:asciiTheme="majorBidi" w:hAnsiTheme="majorBidi" w:cstheme="majorBidi"/>
          <w:sz w:val="20"/>
          <w:szCs w:val="20"/>
        </w:rPr>
        <w:t>, </w:t>
      </w:r>
      <w:hyperlink r:id="rId28" w:history="1">
        <w:r w:rsidR="00F34DD2" w:rsidRPr="00F34DD2">
          <w:rPr>
            <w:rFonts w:asciiTheme="majorBidi" w:hAnsiTheme="majorBidi" w:cstheme="majorBidi"/>
            <w:sz w:val="20"/>
            <w:szCs w:val="20"/>
          </w:rPr>
          <w:t xml:space="preserve">Charles S </w:t>
        </w:r>
        <w:proofErr w:type="spellStart"/>
        <w:r w:rsidR="00F34DD2" w:rsidRPr="00F34DD2">
          <w:rPr>
            <w:rFonts w:asciiTheme="majorBidi" w:hAnsiTheme="majorBidi" w:cstheme="majorBidi"/>
            <w:sz w:val="20"/>
            <w:szCs w:val="20"/>
          </w:rPr>
          <w:t>Rabkin</w:t>
        </w:r>
        <w:proofErr w:type="spellEnd"/>
      </w:hyperlink>
      <w:r w:rsidR="00F34DD2" w:rsidRPr="00F34DD2">
        <w:rPr>
          <w:rFonts w:asciiTheme="majorBidi" w:hAnsiTheme="majorBidi" w:cstheme="majorBidi"/>
          <w:sz w:val="20"/>
          <w:szCs w:val="20"/>
        </w:rPr>
        <w:t xml:space="preserve">. </w:t>
      </w:r>
      <w:r w:rsidR="00F34DD2" w:rsidRPr="00F34DD2">
        <w:rPr>
          <w:rFonts w:asciiTheme="majorBidi" w:hAnsiTheme="majorBidi" w:cstheme="majorBidi"/>
          <w:kern w:val="36"/>
          <w:sz w:val="20"/>
          <w:szCs w:val="20"/>
        </w:rPr>
        <w:t>The Helicobacter pylori Genome Project: insights into H. pylori population structure from analysis of a worldwide collection of complete genomes</w:t>
      </w:r>
      <w:r w:rsidR="00F34DD2" w:rsidRPr="00F34DD2">
        <w:rPr>
          <w:rFonts w:asciiTheme="majorBidi" w:hAnsiTheme="majorBidi" w:cstheme="majorBidi"/>
          <w:sz w:val="20"/>
          <w:szCs w:val="20"/>
        </w:rPr>
        <w:t xml:space="preserve">. </w:t>
      </w:r>
      <w:r w:rsidR="00F34DD2" w:rsidRPr="00F34DD2">
        <w:rPr>
          <w:rFonts w:asciiTheme="majorBidi" w:hAnsiTheme="majorBidi" w:cstheme="majorBidi"/>
          <w:i/>
          <w:iCs/>
          <w:sz w:val="20"/>
          <w:szCs w:val="20"/>
        </w:rPr>
        <w:t xml:space="preserve">Nat </w:t>
      </w:r>
      <w:proofErr w:type="spellStart"/>
      <w:r w:rsidR="00F34DD2" w:rsidRPr="00F34DD2">
        <w:rPr>
          <w:rFonts w:asciiTheme="majorBidi" w:hAnsiTheme="majorBidi" w:cstheme="majorBidi"/>
          <w:i/>
          <w:iCs/>
          <w:sz w:val="20"/>
          <w:szCs w:val="20"/>
        </w:rPr>
        <w:t>Commun</w:t>
      </w:r>
      <w:proofErr w:type="spellEnd"/>
      <w:r w:rsidR="00F34DD2" w:rsidRPr="00F34DD2">
        <w:rPr>
          <w:rFonts w:asciiTheme="majorBidi" w:hAnsiTheme="majorBidi" w:cstheme="majorBidi"/>
          <w:sz w:val="20"/>
          <w:szCs w:val="20"/>
        </w:rPr>
        <w:t xml:space="preserve"> 2023</w:t>
      </w:r>
      <w:proofErr w:type="gramStart"/>
      <w:r w:rsidR="00F34DD2" w:rsidRPr="00F34DD2">
        <w:rPr>
          <w:rFonts w:asciiTheme="majorBidi" w:hAnsiTheme="majorBidi" w:cstheme="majorBidi"/>
          <w:sz w:val="20"/>
          <w:szCs w:val="20"/>
        </w:rPr>
        <w:t>;14</w:t>
      </w:r>
      <w:proofErr w:type="gramEnd"/>
      <w:r w:rsidR="00F34DD2" w:rsidRPr="00F34DD2">
        <w:rPr>
          <w:rFonts w:asciiTheme="majorBidi" w:hAnsiTheme="majorBidi" w:cstheme="majorBidi"/>
          <w:sz w:val="20"/>
          <w:szCs w:val="20"/>
        </w:rPr>
        <w:t>(1):8184.</w:t>
      </w:r>
    </w:p>
    <w:p w:rsidR="00AC14B4" w:rsidRPr="00CA5621" w:rsidRDefault="00AC14B4" w:rsidP="00AC14B4">
      <w:pPr>
        <w:pStyle w:val="ListParagraph"/>
        <w:numPr>
          <w:ilvl w:val="0"/>
          <w:numId w:val="25"/>
        </w:numPr>
        <w:shd w:val="clear" w:color="auto" w:fill="FFFFFF"/>
        <w:rPr>
          <w:color w:val="000000"/>
          <w:sz w:val="20"/>
          <w:szCs w:val="20"/>
        </w:rPr>
      </w:pPr>
      <w:proofErr w:type="spellStart"/>
      <w:r w:rsidRPr="00CA5621">
        <w:rPr>
          <w:b/>
          <w:bCs/>
          <w:color w:val="000000"/>
          <w:sz w:val="20"/>
          <w:szCs w:val="20"/>
        </w:rPr>
        <w:t>Khaled</w:t>
      </w:r>
      <w:proofErr w:type="spellEnd"/>
      <w:r w:rsidRPr="00CA5621">
        <w:rPr>
          <w:b/>
          <w:bCs/>
          <w:color w:val="000000"/>
          <w:sz w:val="20"/>
          <w:szCs w:val="20"/>
        </w:rPr>
        <w:t xml:space="preserve"> A </w:t>
      </w:r>
      <w:proofErr w:type="spellStart"/>
      <w:r w:rsidRPr="00CA5621">
        <w:rPr>
          <w:b/>
          <w:bCs/>
          <w:color w:val="000000"/>
          <w:sz w:val="20"/>
          <w:szCs w:val="20"/>
        </w:rPr>
        <w:t>Jadallah</w:t>
      </w:r>
      <w:proofErr w:type="spellEnd"/>
      <w:r w:rsidRPr="00CA5621">
        <w:rPr>
          <w:color w:val="000000"/>
          <w:sz w:val="20"/>
          <w:szCs w:val="20"/>
        </w:rPr>
        <w:t xml:space="preserve">, Roberto De Giorgio, David S Sanders. Editorial: </w:t>
      </w:r>
      <w:r w:rsidRPr="00CA5621">
        <w:rPr>
          <w:color w:val="242424"/>
          <w:sz w:val="20"/>
          <w:szCs w:val="20"/>
          <w:shd w:val="clear" w:color="auto" w:fill="FFFFFF"/>
        </w:rPr>
        <w:t xml:space="preserve">Irritable bowel syndrome: What </w:t>
      </w:r>
      <w:proofErr w:type="gramStart"/>
      <w:r w:rsidRPr="00CA5621">
        <w:rPr>
          <w:color w:val="242424"/>
          <w:sz w:val="20"/>
          <w:szCs w:val="20"/>
          <w:shd w:val="clear" w:color="auto" w:fill="FFFFFF"/>
        </w:rPr>
        <w:t>is known</w:t>
      </w:r>
      <w:proofErr w:type="gramEnd"/>
      <w:r w:rsidRPr="00CA5621">
        <w:rPr>
          <w:color w:val="242424"/>
          <w:sz w:val="20"/>
          <w:szCs w:val="20"/>
          <w:shd w:val="clear" w:color="auto" w:fill="FFFFFF"/>
        </w:rPr>
        <w:t xml:space="preserve"> and what is missing in daily practice</w:t>
      </w:r>
      <w:r w:rsidRPr="00CA5621">
        <w:rPr>
          <w:color w:val="000000"/>
          <w:sz w:val="20"/>
          <w:szCs w:val="20"/>
        </w:rPr>
        <w:t xml:space="preserve">. </w:t>
      </w:r>
      <w:r w:rsidRPr="00CA5621">
        <w:rPr>
          <w:i/>
          <w:iCs/>
          <w:sz w:val="20"/>
          <w:szCs w:val="20"/>
        </w:rPr>
        <w:t>Front Med.</w:t>
      </w:r>
      <w:r w:rsidRPr="00CA5621">
        <w:rPr>
          <w:sz w:val="20"/>
          <w:szCs w:val="20"/>
        </w:rPr>
        <w:t xml:space="preserve"> 2023; 10:1247319</w:t>
      </w:r>
      <w:r w:rsidRPr="00CA5621">
        <w:rPr>
          <w:color w:val="000000"/>
          <w:sz w:val="20"/>
          <w:szCs w:val="20"/>
        </w:rPr>
        <w:t>.</w:t>
      </w:r>
    </w:p>
    <w:p w:rsidR="00315DC7" w:rsidRPr="00CA5621" w:rsidRDefault="00315DC7" w:rsidP="00452586">
      <w:pPr>
        <w:pStyle w:val="ListParagraph"/>
        <w:numPr>
          <w:ilvl w:val="0"/>
          <w:numId w:val="25"/>
        </w:numPr>
        <w:shd w:val="clear" w:color="auto" w:fill="FFFFFF"/>
        <w:rPr>
          <w:rFonts w:asciiTheme="majorBidi" w:hAnsiTheme="majorBidi" w:cstheme="majorBidi"/>
          <w:color w:val="000000"/>
          <w:sz w:val="20"/>
          <w:szCs w:val="20"/>
        </w:rPr>
      </w:pPr>
      <w:proofErr w:type="gramStart"/>
      <w:r w:rsidRPr="00CA5621">
        <w:rPr>
          <w:rFonts w:asciiTheme="majorBidi" w:hAnsiTheme="majorBidi" w:cstheme="majorBidi"/>
          <w:color w:val="000000"/>
          <w:sz w:val="20"/>
          <w:szCs w:val="20"/>
        </w:rPr>
        <w:t>Colorectal cancer screening barriers and facilitators among Jordanians: A cross-sectional study.</w:t>
      </w:r>
      <w:proofErr w:type="gramEnd"/>
      <w:r w:rsidRPr="00CA5621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CA5621">
        <w:rPr>
          <w:rFonts w:asciiTheme="majorBidi" w:hAnsiTheme="majorBidi" w:cstheme="majorBidi"/>
          <w:b/>
          <w:bCs/>
          <w:color w:val="000000"/>
          <w:sz w:val="20"/>
          <w:szCs w:val="20"/>
        </w:rPr>
        <w:t>Khaled</w:t>
      </w:r>
      <w:proofErr w:type="spellEnd"/>
      <w:r w:rsidRPr="00CA5621">
        <w:rPr>
          <w:rFonts w:asciiTheme="majorBidi" w:hAnsiTheme="majorBidi" w:cstheme="majorBidi"/>
          <w:b/>
          <w:bCs/>
          <w:color w:val="000000"/>
          <w:sz w:val="20"/>
          <w:szCs w:val="20"/>
        </w:rPr>
        <w:t xml:space="preserve"> </w:t>
      </w:r>
      <w:proofErr w:type="spellStart"/>
      <w:r w:rsidRPr="00CA5621">
        <w:rPr>
          <w:rFonts w:asciiTheme="majorBidi" w:hAnsiTheme="majorBidi" w:cstheme="majorBidi"/>
          <w:b/>
          <w:bCs/>
          <w:color w:val="000000"/>
          <w:sz w:val="20"/>
          <w:szCs w:val="20"/>
        </w:rPr>
        <w:t>Jadallah</w:t>
      </w:r>
      <w:proofErr w:type="spellEnd"/>
      <w:r w:rsidRPr="00CA5621">
        <w:rPr>
          <w:rFonts w:asciiTheme="majorBidi" w:hAnsiTheme="majorBidi" w:cstheme="majorBidi"/>
          <w:color w:val="000000"/>
          <w:sz w:val="20"/>
          <w:szCs w:val="20"/>
        </w:rPr>
        <w:t xml:space="preserve">, </w:t>
      </w:r>
      <w:proofErr w:type="spellStart"/>
      <w:r w:rsidRPr="00CA5621">
        <w:rPr>
          <w:rFonts w:asciiTheme="majorBidi" w:hAnsiTheme="majorBidi" w:cstheme="majorBidi"/>
          <w:color w:val="000000"/>
          <w:sz w:val="20"/>
          <w:szCs w:val="20"/>
        </w:rPr>
        <w:t>Moawiah</w:t>
      </w:r>
      <w:proofErr w:type="spellEnd"/>
      <w:r w:rsidRPr="00CA5621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CA5621">
        <w:rPr>
          <w:rFonts w:asciiTheme="majorBidi" w:hAnsiTheme="majorBidi" w:cstheme="majorBidi"/>
          <w:color w:val="000000"/>
          <w:sz w:val="20"/>
          <w:szCs w:val="20"/>
        </w:rPr>
        <w:t>Khatatbeh</w:t>
      </w:r>
      <w:proofErr w:type="spellEnd"/>
      <w:r w:rsidRPr="00CA5621">
        <w:rPr>
          <w:rFonts w:asciiTheme="majorBidi" w:hAnsiTheme="majorBidi" w:cstheme="majorBidi"/>
          <w:color w:val="000000"/>
          <w:sz w:val="20"/>
          <w:szCs w:val="20"/>
        </w:rPr>
        <w:t xml:space="preserve">, </w:t>
      </w:r>
      <w:proofErr w:type="spellStart"/>
      <w:r w:rsidRPr="00CA5621">
        <w:rPr>
          <w:rFonts w:asciiTheme="majorBidi" w:hAnsiTheme="majorBidi" w:cstheme="majorBidi"/>
          <w:color w:val="000000"/>
          <w:sz w:val="20"/>
          <w:szCs w:val="20"/>
        </w:rPr>
        <w:t>Tagleb</w:t>
      </w:r>
      <w:proofErr w:type="spellEnd"/>
      <w:r w:rsidRPr="00CA5621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CA5621">
        <w:rPr>
          <w:rFonts w:asciiTheme="majorBidi" w:hAnsiTheme="majorBidi" w:cstheme="majorBidi"/>
          <w:color w:val="000000"/>
          <w:sz w:val="20"/>
          <w:szCs w:val="20"/>
        </w:rPr>
        <w:t>Mazahreh</w:t>
      </w:r>
      <w:proofErr w:type="spellEnd"/>
      <w:r w:rsidRPr="00CA5621">
        <w:rPr>
          <w:rFonts w:asciiTheme="majorBidi" w:hAnsiTheme="majorBidi" w:cstheme="majorBidi"/>
          <w:color w:val="000000"/>
          <w:sz w:val="20"/>
          <w:szCs w:val="20"/>
        </w:rPr>
        <w:t xml:space="preserve">, </w:t>
      </w:r>
      <w:proofErr w:type="spellStart"/>
      <w:r w:rsidRPr="00CA5621">
        <w:rPr>
          <w:rFonts w:asciiTheme="majorBidi" w:hAnsiTheme="majorBidi" w:cstheme="majorBidi"/>
          <w:color w:val="000000"/>
          <w:sz w:val="20"/>
          <w:szCs w:val="20"/>
        </w:rPr>
        <w:t>Aroob</w:t>
      </w:r>
      <w:proofErr w:type="spellEnd"/>
      <w:r w:rsidRPr="00CA5621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CA5621">
        <w:rPr>
          <w:rFonts w:asciiTheme="majorBidi" w:hAnsiTheme="majorBidi" w:cstheme="majorBidi"/>
          <w:color w:val="000000"/>
          <w:sz w:val="20"/>
          <w:szCs w:val="20"/>
        </w:rPr>
        <w:t>Sweidan</w:t>
      </w:r>
      <w:proofErr w:type="spellEnd"/>
      <w:r w:rsidRPr="00CA5621">
        <w:rPr>
          <w:rFonts w:asciiTheme="majorBidi" w:hAnsiTheme="majorBidi" w:cstheme="majorBidi"/>
          <w:color w:val="000000"/>
          <w:sz w:val="20"/>
          <w:szCs w:val="20"/>
        </w:rPr>
        <w:t xml:space="preserve">, </w:t>
      </w:r>
      <w:proofErr w:type="spellStart"/>
      <w:r w:rsidRPr="00CA5621">
        <w:rPr>
          <w:rFonts w:asciiTheme="majorBidi" w:hAnsiTheme="majorBidi" w:cstheme="majorBidi"/>
          <w:color w:val="000000"/>
          <w:sz w:val="20"/>
          <w:szCs w:val="20"/>
        </w:rPr>
        <w:t>Razan</w:t>
      </w:r>
      <w:proofErr w:type="spellEnd"/>
      <w:r w:rsidRPr="00CA5621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CA5621">
        <w:rPr>
          <w:rFonts w:asciiTheme="majorBidi" w:hAnsiTheme="majorBidi" w:cstheme="majorBidi"/>
          <w:color w:val="000000"/>
          <w:sz w:val="20"/>
          <w:szCs w:val="20"/>
        </w:rPr>
        <w:t>Ghareeb</w:t>
      </w:r>
      <w:proofErr w:type="spellEnd"/>
      <w:r w:rsidRPr="00CA5621">
        <w:rPr>
          <w:rFonts w:asciiTheme="majorBidi" w:hAnsiTheme="majorBidi" w:cstheme="majorBidi"/>
          <w:color w:val="000000"/>
          <w:sz w:val="20"/>
          <w:szCs w:val="20"/>
        </w:rPr>
        <w:t xml:space="preserve">, </w:t>
      </w:r>
      <w:proofErr w:type="spellStart"/>
      <w:r w:rsidRPr="00CA5621">
        <w:rPr>
          <w:rFonts w:asciiTheme="majorBidi" w:hAnsiTheme="majorBidi" w:cstheme="majorBidi"/>
          <w:color w:val="000000"/>
          <w:sz w:val="20"/>
          <w:szCs w:val="20"/>
        </w:rPr>
        <w:t>Aya</w:t>
      </w:r>
      <w:proofErr w:type="spellEnd"/>
      <w:r w:rsidRPr="00CA5621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CA5621">
        <w:rPr>
          <w:rFonts w:asciiTheme="majorBidi" w:hAnsiTheme="majorBidi" w:cstheme="majorBidi"/>
          <w:color w:val="000000"/>
          <w:sz w:val="20"/>
          <w:szCs w:val="20"/>
        </w:rPr>
        <w:t>Tawalbeh</w:t>
      </w:r>
      <w:proofErr w:type="spellEnd"/>
      <w:r w:rsidRPr="00CA5621">
        <w:rPr>
          <w:rFonts w:asciiTheme="majorBidi" w:hAnsiTheme="majorBidi" w:cstheme="majorBidi"/>
          <w:color w:val="000000"/>
          <w:sz w:val="20"/>
          <w:szCs w:val="20"/>
        </w:rPr>
        <w:t xml:space="preserve">, </w:t>
      </w:r>
      <w:proofErr w:type="spellStart"/>
      <w:r w:rsidRPr="00CA5621">
        <w:rPr>
          <w:rFonts w:asciiTheme="majorBidi" w:hAnsiTheme="majorBidi" w:cstheme="majorBidi"/>
          <w:color w:val="000000"/>
          <w:sz w:val="20"/>
          <w:szCs w:val="20"/>
        </w:rPr>
        <w:t>Ansam</w:t>
      </w:r>
      <w:proofErr w:type="spellEnd"/>
      <w:r w:rsidRPr="00CA5621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CA5621">
        <w:rPr>
          <w:rFonts w:asciiTheme="majorBidi" w:hAnsiTheme="majorBidi" w:cstheme="majorBidi"/>
          <w:color w:val="000000"/>
          <w:sz w:val="20"/>
          <w:szCs w:val="20"/>
        </w:rPr>
        <w:t>Masaadeh</w:t>
      </w:r>
      <w:proofErr w:type="spellEnd"/>
      <w:r w:rsidRPr="00CA5621">
        <w:rPr>
          <w:rFonts w:asciiTheme="majorBidi" w:hAnsiTheme="majorBidi" w:cstheme="majorBidi"/>
          <w:color w:val="000000"/>
          <w:sz w:val="20"/>
          <w:szCs w:val="20"/>
        </w:rPr>
        <w:t xml:space="preserve">, Bara </w:t>
      </w:r>
      <w:proofErr w:type="spellStart"/>
      <w:r w:rsidRPr="00CA5621">
        <w:rPr>
          <w:rFonts w:asciiTheme="majorBidi" w:hAnsiTheme="majorBidi" w:cstheme="majorBidi"/>
          <w:color w:val="000000"/>
          <w:sz w:val="20"/>
          <w:szCs w:val="20"/>
        </w:rPr>
        <w:t>Alzubi</w:t>
      </w:r>
      <w:proofErr w:type="spellEnd"/>
      <w:r w:rsidRPr="00CA5621">
        <w:rPr>
          <w:rFonts w:asciiTheme="majorBidi" w:hAnsiTheme="majorBidi" w:cstheme="majorBidi"/>
          <w:color w:val="000000"/>
          <w:sz w:val="20"/>
          <w:szCs w:val="20"/>
        </w:rPr>
        <w:t xml:space="preserve">, </w:t>
      </w:r>
      <w:proofErr w:type="spellStart"/>
      <w:r w:rsidRPr="00CA5621">
        <w:rPr>
          <w:rFonts w:asciiTheme="majorBidi" w:hAnsiTheme="majorBidi" w:cstheme="majorBidi"/>
          <w:color w:val="000000"/>
          <w:sz w:val="20"/>
          <w:szCs w:val="20"/>
        </w:rPr>
        <w:t>Yousef</w:t>
      </w:r>
      <w:proofErr w:type="spellEnd"/>
      <w:r w:rsidRPr="00CA5621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proofErr w:type="spellStart"/>
      <w:r w:rsidRPr="00CA5621">
        <w:rPr>
          <w:rFonts w:asciiTheme="majorBidi" w:hAnsiTheme="majorBidi" w:cstheme="majorBidi"/>
          <w:color w:val="000000"/>
          <w:sz w:val="20"/>
          <w:szCs w:val="20"/>
        </w:rPr>
        <w:t>Khader</w:t>
      </w:r>
      <w:proofErr w:type="spellEnd"/>
      <w:r w:rsidRPr="00CA5621">
        <w:rPr>
          <w:rFonts w:asciiTheme="majorBidi" w:hAnsiTheme="majorBidi" w:cstheme="majorBidi"/>
          <w:color w:val="000000"/>
          <w:sz w:val="20"/>
          <w:szCs w:val="20"/>
        </w:rPr>
        <w:t xml:space="preserve">. </w:t>
      </w:r>
      <w:proofErr w:type="gramStart"/>
      <w:r w:rsidR="00EE7DC5" w:rsidRPr="00CA5621">
        <w:rPr>
          <w:color w:val="000000"/>
          <w:sz w:val="20"/>
          <w:szCs w:val="20"/>
        </w:rPr>
        <w:t>Colorectal cancer screening barriers and facilitators among Jordanians: A cross-sectional study</w:t>
      </w:r>
      <w:r w:rsidR="00EE7DC5" w:rsidRPr="00CA5621">
        <w:rPr>
          <w:rFonts w:asciiTheme="majorBidi" w:hAnsiTheme="majorBidi" w:cstheme="majorBidi"/>
          <w:i/>
          <w:iCs/>
          <w:color w:val="000000"/>
          <w:sz w:val="20"/>
          <w:szCs w:val="20"/>
        </w:rPr>
        <w:t>.</w:t>
      </w:r>
      <w:proofErr w:type="gramEnd"/>
      <w:r w:rsidR="00EE7DC5" w:rsidRPr="00CA5621">
        <w:rPr>
          <w:rFonts w:asciiTheme="majorBidi" w:hAnsiTheme="majorBidi" w:cstheme="majorBidi"/>
          <w:i/>
          <w:iCs/>
          <w:color w:val="000000"/>
          <w:sz w:val="20"/>
          <w:szCs w:val="20"/>
        </w:rPr>
        <w:t xml:space="preserve">  </w:t>
      </w:r>
      <w:proofErr w:type="spellStart"/>
      <w:r w:rsidRPr="00CA5621">
        <w:rPr>
          <w:rFonts w:asciiTheme="majorBidi" w:hAnsiTheme="majorBidi" w:cstheme="majorBidi"/>
          <w:i/>
          <w:iCs/>
          <w:color w:val="000000"/>
          <w:sz w:val="20"/>
          <w:szCs w:val="20"/>
        </w:rPr>
        <w:t>Prev</w:t>
      </w:r>
      <w:proofErr w:type="spellEnd"/>
      <w:r w:rsidRPr="00CA5621">
        <w:rPr>
          <w:rFonts w:asciiTheme="majorBidi" w:hAnsiTheme="majorBidi" w:cstheme="majorBidi"/>
          <w:i/>
          <w:iCs/>
          <w:color w:val="000000"/>
          <w:sz w:val="20"/>
          <w:szCs w:val="20"/>
        </w:rPr>
        <w:t xml:space="preserve"> Med Rep.</w:t>
      </w:r>
      <w:r w:rsidRPr="00CA5621">
        <w:rPr>
          <w:rFonts w:asciiTheme="majorBidi" w:hAnsiTheme="majorBidi" w:cstheme="majorBidi"/>
          <w:color w:val="000000"/>
          <w:sz w:val="20"/>
          <w:szCs w:val="20"/>
        </w:rPr>
        <w:t> 2023</w:t>
      </w:r>
      <w:proofErr w:type="gramStart"/>
      <w:r w:rsidRPr="00CA5621">
        <w:rPr>
          <w:rFonts w:asciiTheme="majorBidi" w:hAnsiTheme="majorBidi" w:cstheme="majorBidi"/>
          <w:color w:val="000000"/>
          <w:sz w:val="20"/>
          <w:szCs w:val="20"/>
        </w:rPr>
        <w:t>;</w:t>
      </w:r>
      <w:proofErr w:type="gramEnd"/>
      <w:r w:rsidRPr="00CA5621">
        <w:rPr>
          <w:rFonts w:asciiTheme="majorBidi" w:hAnsiTheme="majorBidi" w:cstheme="majorBidi"/>
          <w:color w:val="000000"/>
          <w:sz w:val="20"/>
          <w:szCs w:val="20"/>
        </w:rPr>
        <w:t> 32: 102149.</w:t>
      </w:r>
    </w:p>
    <w:p w:rsidR="00315DC7" w:rsidRPr="00CA5621" w:rsidRDefault="00315DC7" w:rsidP="00452586">
      <w:pPr>
        <w:pStyle w:val="ListParagraph"/>
        <w:numPr>
          <w:ilvl w:val="0"/>
          <w:numId w:val="25"/>
        </w:numPr>
        <w:shd w:val="clear" w:color="auto" w:fill="FFFFFF"/>
        <w:rPr>
          <w:rFonts w:asciiTheme="majorBidi" w:hAnsiTheme="majorBidi" w:cstheme="majorBidi"/>
          <w:sz w:val="20"/>
          <w:szCs w:val="20"/>
        </w:rPr>
      </w:pPr>
      <w:proofErr w:type="spellStart"/>
      <w:r w:rsidRPr="00CA5621">
        <w:rPr>
          <w:rFonts w:asciiTheme="majorBidi" w:hAnsiTheme="majorBidi" w:cstheme="majorBidi"/>
          <w:b/>
          <w:bCs/>
          <w:sz w:val="20"/>
          <w:szCs w:val="20"/>
        </w:rPr>
        <w:t>Khaled</w:t>
      </w:r>
      <w:proofErr w:type="spellEnd"/>
      <w:r w:rsidRPr="00CA5621">
        <w:rPr>
          <w:rFonts w:asciiTheme="majorBidi" w:hAnsiTheme="majorBidi" w:cstheme="majorBidi"/>
          <w:b/>
          <w:bCs/>
          <w:sz w:val="20"/>
          <w:szCs w:val="20"/>
        </w:rPr>
        <w:t xml:space="preserve"> A </w:t>
      </w:r>
      <w:proofErr w:type="spellStart"/>
      <w:r w:rsidRPr="00CA5621">
        <w:rPr>
          <w:rFonts w:asciiTheme="majorBidi" w:hAnsiTheme="majorBidi" w:cstheme="majorBidi"/>
          <w:b/>
          <w:bCs/>
          <w:sz w:val="20"/>
          <w:szCs w:val="20"/>
        </w:rPr>
        <w:t>Jadallah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CA5621">
        <w:rPr>
          <w:rFonts w:asciiTheme="majorBidi" w:hAnsiTheme="majorBidi" w:cstheme="majorBidi"/>
          <w:sz w:val="20"/>
          <w:szCs w:val="20"/>
        </w:rPr>
        <w:t>Moawiah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 M. </w:t>
      </w:r>
      <w:proofErr w:type="spellStart"/>
      <w:r w:rsidRPr="00CA5621">
        <w:rPr>
          <w:rFonts w:asciiTheme="majorBidi" w:hAnsiTheme="majorBidi" w:cstheme="majorBidi"/>
          <w:sz w:val="20"/>
          <w:szCs w:val="20"/>
        </w:rPr>
        <w:t>Khatatbeh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CA5621">
        <w:rPr>
          <w:rFonts w:asciiTheme="majorBidi" w:hAnsiTheme="majorBidi" w:cstheme="majorBidi"/>
          <w:sz w:val="20"/>
          <w:szCs w:val="20"/>
        </w:rPr>
        <w:t>Enas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 W </w:t>
      </w:r>
      <w:proofErr w:type="spellStart"/>
      <w:r w:rsidRPr="00CA5621">
        <w:rPr>
          <w:rFonts w:asciiTheme="majorBidi" w:hAnsiTheme="majorBidi" w:cstheme="majorBidi"/>
          <w:sz w:val="20"/>
          <w:szCs w:val="20"/>
        </w:rPr>
        <w:t>Sarsak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CA5621">
        <w:rPr>
          <w:rFonts w:asciiTheme="majorBidi" w:hAnsiTheme="majorBidi" w:cstheme="majorBidi"/>
          <w:sz w:val="20"/>
          <w:szCs w:val="20"/>
        </w:rPr>
        <w:t>Aroob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 N </w:t>
      </w:r>
      <w:proofErr w:type="spellStart"/>
      <w:r w:rsidRPr="00CA5621">
        <w:rPr>
          <w:rFonts w:asciiTheme="majorBidi" w:hAnsiTheme="majorBidi" w:cstheme="majorBidi"/>
          <w:sz w:val="20"/>
          <w:szCs w:val="20"/>
        </w:rPr>
        <w:t>Sweidan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, Bara F </w:t>
      </w:r>
      <w:proofErr w:type="spellStart"/>
      <w:r w:rsidRPr="00CA5621">
        <w:rPr>
          <w:rFonts w:asciiTheme="majorBidi" w:hAnsiTheme="majorBidi" w:cstheme="majorBidi"/>
          <w:sz w:val="20"/>
          <w:szCs w:val="20"/>
        </w:rPr>
        <w:t>Alzubi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. </w:t>
      </w:r>
      <w:hyperlink r:id="rId29" w:history="1">
        <w:proofErr w:type="gramStart"/>
        <w:r w:rsidRPr="00CA5621">
          <w:rPr>
            <w:rFonts w:asciiTheme="majorBidi" w:hAnsiTheme="majorBidi" w:cstheme="majorBidi"/>
            <w:sz w:val="20"/>
            <w:szCs w:val="20"/>
          </w:rPr>
          <w:t>Irritable bowel syndrome and its associated factors among Jordanian medical students: A cross-sectional study</w:t>
        </w:r>
      </w:hyperlink>
      <w:r w:rsidRPr="00CA5621">
        <w:rPr>
          <w:rFonts w:asciiTheme="majorBidi" w:hAnsiTheme="majorBidi" w:cstheme="majorBidi"/>
          <w:sz w:val="20"/>
          <w:szCs w:val="20"/>
        </w:rPr>
        <w:t>.</w:t>
      </w:r>
      <w:proofErr w:type="gramEnd"/>
      <w:r w:rsidRPr="00CA5621">
        <w:rPr>
          <w:rFonts w:asciiTheme="majorBidi" w:hAnsiTheme="majorBidi" w:cstheme="majorBidi"/>
          <w:sz w:val="20"/>
          <w:szCs w:val="20"/>
        </w:rPr>
        <w:t xml:space="preserve"> </w:t>
      </w:r>
      <w:proofErr w:type="gramStart"/>
      <w:r w:rsidRPr="00CA5621">
        <w:rPr>
          <w:rFonts w:asciiTheme="majorBidi" w:hAnsiTheme="majorBidi" w:cstheme="majorBidi"/>
          <w:i/>
          <w:iCs/>
          <w:sz w:val="20"/>
          <w:szCs w:val="20"/>
        </w:rPr>
        <w:t>Medicine (Baltimore)</w:t>
      </w:r>
      <w:r w:rsidR="00B851D7" w:rsidRPr="00CA5621">
        <w:rPr>
          <w:rFonts w:asciiTheme="majorBidi" w:hAnsiTheme="majorBidi" w:cstheme="majorBidi"/>
          <w:sz w:val="20"/>
          <w:szCs w:val="20"/>
        </w:rPr>
        <w:t>.</w:t>
      </w:r>
      <w:proofErr w:type="gramEnd"/>
      <w:r w:rsidRPr="00CA5621">
        <w:rPr>
          <w:rFonts w:asciiTheme="majorBidi" w:hAnsiTheme="majorBidi" w:cstheme="majorBidi"/>
          <w:sz w:val="20"/>
          <w:szCs w:val="20"/>
        </w:rPr>
        <w:t> 2022</w:t>
      </w:r>
      <w:proofErr w:type="gramStart"/>
      <w:r w:rsidRPr="00CA5621">
        <w:rPr>
          <w:rFonts w:asciiTheme="majorBidi" w:hAnsiTheme="majorBidi" w:cstheme="majorBidi"/>
          <w:sz w:val="20"/>
          <w:szCs w:val="20"/>
        </w:rPr>
        <w:t>;</w:t>
      </w:r>
      <w:proofErr w:type="gramEnd"/>
      <w:r w:rsidRPr="00CA5621">
        <w:rPr>
          <w:rFonts w:asciiTheme="majorBidi" w:hAnsiTheme="majorBidi" w:cstheme="majorBidi"/>
          <w:sz w:val="20"/>
          <w:szCs w:val="20"/>
        </w:rPr>
        <w:t> 101(33): e30134.</w:t>
      </w:r>
    </w:p>
    <w:p w:rsidR="0011106D" w:rsidRPr="00CA5621" w:rsidRDefault="007054DD" w:rsidP="001259C8">
      <w:pPr>
        <w:pStyle w:val="ListParagraph"/>
        <w:numPr>
          <w:ilvl w:val="0"/>
          <w:numId w:val="25"/>
        </w:numPr>
        <w:rPr>
          <w:rFonts w:asciiTheme="majorBidi" w:hAnsiTheme="majorBidi" w:cstheme="majorBidi"/>
          <w:sz w:val="20"/>
          <w:szCs w:val="20"/>
        </w:rPr>
      </w:pPr>
      <w:r w:rsidRPr="00CA5621">
        <w:rPr>
          <w:rFonts w:asciiTheme="majorBidi" w:hAnsiTheme="majorBidi" w:cstheme="majorBidi"/>
          <w:sz w:val="20"/>
          <w:szCs w:val="20"/>
        </w:rPr>
        <w:t xml:space="preserve">Abdel </w:t>
      </w:r>
      <w:proofErr w:type="spellStart"/>
      <w:r w:rsidRPr="00CA5621">
        <w:rPr>
          <w:rFonts w:asciiTheme="majorBidi" w:hAnsiTheme="majorBidi" w:cstheme="majorBidi"/>
          <w:sz w:val="20"/>
          <w:szCs w:val="20"/>
        </w:rPr>
        <w:t>rahman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 A Al </w:t>
      </w:r>
      <w:proofErr w:type="spellStart"/>
      <w:r w:rsidRPr="00CA5621">
        <w:rPr>
          <w:rFonts w:asciiTheme="majorBidi" w:hAnsiTheme="majorBidi" w:cstheme="majorBidi"/>
          <w:sz w:val="20"/>
          <w:szCs w:val="20"/>
        </w:rPr>
        <w:t>manasra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,  </w:t>
      </w:r>
      <w:proofErr w:type="spellStart"/>
      <w:r w:rsidRPr="00CA5621">
        <w:rPr>
          <w:rFonts w:asciiTheme="majorBidi" w:hAnsiTheme="majorBidi" w:cstheme="majorBidi"/>
          <w:b/>
          <w:bCs/>
          <w:sz w:val="20"/>
          <w:szCs w:val="20"/>
        </w:rPr>
        <w:t>Khaled</w:t>
      </w:r>
      <w:proofErr w:type="spellEnd"/>
      <w:r w:rsidRPr="00CA5621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Pr="00CA5621">
        <w:rPr>
          <w:rFonts w:asciiTheme="majorBidi" w:hAnsiTheme="majorBidi" w:cstheme="majorBidi"/>
          <w:b/>
          <w:bCs/>
          <w:sz w:val="20"/>
          <w:szCs w:val="20"/>
        </w:rPr>
        <w:t>Jadallah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 ,  </w:t>
      </w:r>
      <w:proofErr w:type="spellStart"/>
      <w:r w:rsidRPr="00CA5621">
        <w:rPr>
          <w:rFonts w:asciiTheme="majorBidi" w:hAnsiTheme="majorBidi" w:cstheme="majorBidi"/>
          <w:sz w:val="20"/>
          <w:szCs w:val="20"/>
        </w:rPr>
        <w:t>Abdelwahab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A5621">
        <w:rPr>
          <w:rFonts w:asciiTheme="majorBidi" w:hAnsiTheme="majorBidi" w:cstheme="majorBidi"/>
          <w:sz w:val="20"/>
          <w:szCs w:val="20"/>
        </w:rPr>
        <w:t>Aleshawi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,  </w:t>
      </w:r>
      <w:proofErr w:type="spellStart"/>
      <w:r w:rsidRPr="00CA5621">
        <w:rPr>
          <w:rFonts w:asciiTheme="majorBidi" w:hAnsiTheme="majorBidi" w:cstheme="majorBidi"/>
          <w:sz w:val="20"/>
          <w:szCs w:val="20"/>
        </w:rPr>
        <w:t>Mamoon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 Al-</w:t>
      </w:r>
      <w:proofErr w:type="spellStart"/>
      <w:r w:rsidRPr="00CA5621">
        <w:rPr>
          <w:rFonts w:asciiTheme="majorBidi" w:hAnsiTheme="majorBidi" w:cstheme="majorBidi"/>
          <w:sz w:val="20"/>
          <w:szCs w:val="20"/>
        </w:rPr>
        <w:t>Omari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CA5621">
        <w:rPr>
          <w:rFonts w:asciiTheme="majorBidi" w:hAnsiTheme="majorBidi" w:cstheme="majorBidi"/>
          <w:sz w:val="20"/>
          <w:szCs w:val="20"/>
        </w:rPr>
        <w:t>Mwaffaq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A5621">
        <w:rPr>
          <w:rFonts w:asciiTheme="majorBidi" w:hAnsiTheme="majorBidi" w:cstheme="majorBidi"/>
          <w:sz w:val="20"/>
          <w:szCs w:val="20"/>
        </w:rPr>
        <w:t>Elheis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 ,  Ahmad </w:t>
      </w:r>
      <w:proofErr w:type="spellStart"/>
      <w:r w:rsidRPr="00CA5621">
        <w:rPr>
          <w:rFonts w:asciiTheme="majorBidi" w:hAnsiTheme="majorBidi" w:cstheme="majorBidi"/>
          <w:sz w:val="20"/>
          <w:szCs w:val="20"/>
        </w:rPr>
        <w:t>Reyad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,  </w:t>
      </w:r>
      <w:proofErr w:type="spellStart"/>
      <w:r w:rsidRPr="00CA5621">
        <w:rPr>
          <w:rFonts w:asciiTheme="majorBidi" w:hAnsiTheme="majorBidi" w:cstheme="majorBidi"/>
          <w:sz w:val="20"/>
          <w:szCs w:val="20"/>
        </w:rPr>
        <w:t>Jehad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A5621">
        <w:rPr>
          <w:rFonts w:asciiTheme="majorBidi" w:hAnsiTheme="majorBidi" w:cstheme="majorBidi"/>
          <w:sz w:val="20"/>
          <w:szCs w:val="20"/>
        </w:rPr>
        <w:t>Fataftah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,  </w:t>
      </w:r>
      <w:proofErr w:type="spellStart"/>
      <w:r w:rsidRPr="00CA5621">
        <w:rPr>
          <w:rFonts w:asciiTheme="majorBidi" w:hAnsiTheme="majorBidi" w:cstheme="majorBidi"/>
          <w:sz w:val="20"/>
          <w:szCs w:val="20"/>
        </w:rPr>
        <w:t>Hamzeh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 Al-</w:t>
      </w:r>
      <w:proofErr w:type="spellStart"/>
      <w:r w:rsidRPr="00CA5621">
        <w:rPr>
          <w:rFonts w:asciiTheme="majorBidi" w:hAnsiTheme="majorBidi" w:cstheme="majorBidi"/>
          <w:sz w:val="20"/>
          <w:szCs w:val="20"/>
        </w:rPr>
        <w:t>Domaidat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. </w:t>
      </w:r>
      <w:proofErr w:type="gramStart"/>
      <w:r w:rsidRPr="00CA5621">
        <w:rPr>
          <w:rFonts w:asciiTheme="majorBidi" w:hAnsiTheme="majorBidi" w:cstheme="majorBidi"/>
          <w:sz w:val="20"/>
          <w:szCs w:val="20"/>
        </w:rPr>
        <w:t>Intractable biliary candidiasis in patients with obstructive jaundice and regional malignancy: A retrospective case series.</w:t>
      </w:r>
      <w:proofErr w:type="gramEnd"/>
      <w:r w:rsidRPr="00CA5621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A5621">
        <w:rPr>
          <w:rFonts w:asciiTheme="majorBidi" w:hAnsiTheme="majorBidi" w:cstheme="majorBidi"/>
          <w:i/>
          <w:iCs/>
          <w:sz w:val="20"/>
          <w:szCs w:val="20"/>
        </w:rPr>
        <w:t>C</w:t>
      </w:r>
      <w:r w:rsidR="0097761B" w:rsidRPr="00CA5621">
        <w:rPr>
          <w:rFonts w:asciiTheme="majorBidi" w:hAnsiTheme="majorBidi" w:cstheme="majorBidi"/>
          <w:i/>
          <w:iCs/>
          <w:sz w:val="20"/>
          <w:szCs w:val="20"/>
        </w:rPr>
        <w:t>lin</w:t>
      </w:r>
      <w:proofErr w:type="spellEnd"/>
      <w:r w:rsidRPr="00CA5621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Pr="00CA5621">
        <w:rPr>
          <w:rFonts w:asciiTheme="majorBidi" w:hAnsiTheme="majorBidi" w:cstheme="majorBidi"/>
          <w:i/>
          <w:iCs/>
          <w:sz w:val="20"/>
          <w:szCs w:val="20"/>
        </w:rPr>
        <w:t>E</w:t>
      </w:r>
      <w:r w:rsidR="0097761B" w:rsidRPr="00CA5621">
        <w:rPr>
          <w:rFonts w:asciiTheme="majorBidi" w:hAnsiTheme="majorBidi" w:cstheme="majorBidi"/>
          <w:i/>
          <w:iCs/>
          <w:sz w:val="20"/>
          <w:szCs w:val="20"/>
        </w:rPr>
        <w:t>xp</w:t>
      </w:r>
      <w:proofErr w:type="spellEnd"/>
      <w:r w:rsidRPr="00CA5621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Pr="00CA5621">
        <w:rPr>
          <w:rFonts w:asciiTheme="majorBidi" w:hAnsiTheme="majorBidi" w:cstheme="majorBidi"/>
          <w:i/>
          <w:iCs/>
          <w:sz w:val="20"/>
          <w:szCs w:val="20"/>
        </w:rPr>
        <w:t>Gastroenterol</w:t>
      </w:r>
      <w:proofErr w:type="spellEnd"/>
      <w:r w:rsidR="00B851D7" w:rsidRPr="00CA5621">
        <w:rPr>
          <w:rFonts w:asciiTheme="majorBidi" w:hAnsiTheme="majorBidi" w:cstheme="majorBidi"/>
          <w:sz w:val="20"/>
          <w:szCs w:val="20"/>
        </w:rPr>
        <w:t>.</w:t>
      </w:r>
      <w:r w:rsidRPr="00CA5621">
        <w:rPr>
          <w:rFonts w:asciiTheme="majorBidi" w:hAnsiTheme="majorBidi" w:cstheme="majorBidi"/>
          <w:sz w:val="20"/>
          <w:szCs w:val="20"/>
        </w:rPr>
        <w:t xml:space="preserve"> 2021</w:t>
      </w:r>
      <w:r w:rsidR="00452586" w:rsidRPr="00CA5621">
        <w:rPr>
          <w:rFonts w:asciiTheme="majorBidi" w:hAnsiTheme="majorBidi" w:cstheme="majorBidi"/>
          <w:sz w:val="20"/>
          <w:szCs w:val="20"/>
        </w:rPr>
        <w:t>;</w:t>
      </w:r>
      <w:r w:rsidR="003342B9" w:rsidRPr="00CA5621">
        <w:rPr>
          <w:rFonts w:asciiTheme="majorBidi" w:hAnsiTheme="majorBidi" w:cstheme="majorBidi"/>
          <w:sz w:val="20"/>
          <w:szCs w:val="20"/>
        </w:rPr>
        <w:t xml:space="preserve"> 14: 83-89.</w:t>
      </w:r>
    </w:p>
    <w:p w:rsidR="007A2FA2" w:rsidRPr="00CA5621" w:rsidRDefault="000E7907" w:rsidP="001259C8">
      <w:pPr>
        <w:pStyle w:val="ListParagraph"/>
        <w:numPr>
          <w:ilvl w:val="0"/>
          <w:numId w:val="25"/>
        </w:numPr>
        <w:rPr>
          <w:rFonts w:asciiTheme="majorBidi" w:hAnsiTheme="majorBidi" w:cstheme="majorBidi"/>
          <w:sz w:val="20"/>
          <w:szCs w:val="20"/>
        </w:rPr>
      </w:pPr>
      <w:hyperlink r:id="rId30" w:history="1">
        <w:proofErr w:type="spellStart"/>
        <w:r w:rsidR="001259C8" w:rsidRPr="00CA5621">
          <w:rPr>
            <w:rFonts w:asciiTheme="majorBidi" w:hAnsiTheme="majorBidi" w:cstheme="majorBidi"/>
            <w:sz w:val="20"/>
            <w:szCs w:val="20"/>
          </w:rPr>
          <w:t>Jannis</w:t>
        </w:r>
        <w:proofErr w:type="spellEnd"/>
        <w:r w:rsidR="001259C8" w:rsidRPr="00CA5621">
          <w:rPr>
            <w:rFonts w:asciiTheme="majorBidi" w:hAnsiTheme="majorBidi" w:cstheme="majorBidi"/>
            <w:sz w:val="20"/>
            <w:szCs w:val="20"/>
          </w:rPr>
          <w:t xml:space="preserve"> </w:t>
        </w:r>
        <w:proofErr w:type="spellStart"/>
        <w:r w:rsidR="001259C8" w:rsidRPr="00CA5621">
          <w:rPr>
            <w:rFonts w:asciiTheme="majorBidi" w:hAnsiTheme="majorBidi" w:cstheme="majorBidi"/>
            <w:sz w:val="20"/>
            <w:szCs w:val="20"/>
          </w:rPr>
          <w:t>Kountouras</w:t>
        </w:r>
        <w:proofErr w:type="spellEnd"/>
      </w:hyperlink>
      <w:r w:rsidR="001259C8" w:rsidRPr="00CA5621">
        <w:rPr>
          <w:rFonts w:asciiTheme="majorBidi" w:hAnsiTheme="majorBidi" w:cstheme="majorBidi"/>
          <w:sz w:val="20"/>
          <w:szCs w:val="20"/>
          <w:vertAlign w:val="superscript"/>
        </w:rPr>
        <w:t> </w:t>
      </w:r>
      <w:hyperlink r:id="rId31" w:anchor="affiliation-1" w:history="1">
        <w:r w:rsidR="001259C8" w:rsidRPr="00CA5621">
          <w:rPr>
            <w:rFonts w:asciiTheme="majorBidi" w:hAnsiTheme="majorBidi" w:cstheme="majorBidi"/>
            <w:sz w:val="20"/>
            <w:szCs w:val="20"/>
            <w:shd w:val="clear" w:color="auto" w:fill="F1F1F1"/>
            <w:vertAlign w:val="superscript"/>
          </w:rPr>
          <w:t xml:space="preserve">  </w:t>
        </w:r>
      </w:hyperlink>
      <w:r w:rsidR="001259C8" w:rsidRPr="00CA5621">
        <w:rPr>
          <w:rFonts w:asciiTheme="majorBidi" w:hAnsiTheme="majorBidi" w:cstheme="majorBidi"/>
          <w:sz w:val="20"/>
          <w:szCs w:val="20"/>
        </w:rPr>
        <w:t>, </w:t>
      </w:r>
      <w:hyperlink r:id="rId32" w:history="1">
        <w:r w:rsidR="001259C8" w:rsidRPr="00CA5621">
          <w:rPr>
            <w:rFonts w:asciiTheme="majorBidi" w:hAnsiTheme="majorBidi" w:cstheme="majorBidi"/>
            <w:sz w:val="20"/>
            <w:szCs w:val="20"/>
          </w:rPr>
          <w:t xml:space="preserve">Emmanuel </w:t>
        </w:r>
        <w:proofErr w:type="spellStart"/>
        <w:r w:rsidR="001259C8" w:rsidRPr="00CA5621">
          <w:rPr>
            <w:rFonts w:asciiTheme="majorBidi" w:hAnsiTheme="majorBidi" w:cstheme="majorBidi"/>
            <w:sz w:val="20"/>
            <w:szCs w:val="20"/>
          </w:rPr>
          <w:t>Gavalas</w:t>
        </w:r>
        <w:proofErr w:type="spellEnd"/>
      </w:hyperlink>
      <w:r w:rsidR="001259C8" w:rsidRPr="00CA5621">
        <w:rPr>
          <w:rFonts w:asciiTheme="majorBidi" w:hAnsiTheme="majorBidi" w:cstheme="majorBidi"/>
          <w:sz w:val="20"/>
          <w:szCs w:val="20"/>
          <w:vertAlign w:val="superscript"/>
        </w:rPr>
        <w:t> </w:t>
      </w:r>
      <w:r w:rsidR="001259C8" w:rsidRPr="00CA5621">
        <w:rPr>
          <w:rFonts w:asciiTheme="majorBidi" w:hAnsiTheme="majorBidi" w:cstheme="majorBidi"/>
          <w:sz w:val="20"/>
          <w:szCs w:val="20"/>
        </w:rPr>
        <w:t>, </w:t>
      </w:r>
      <w:proofErr w:type="spellStart"/>
      <w:r w:rsidR="001259C8" w:rsidRPr="00CA5621">
        <w:rPr>
          <w:rFonts w:asciiTheme="majorBidi" w:hAnsiTheme="majorBidi" w:cstheme="majorBidi"/>
          <w:sz w:val="20"/>
          <w:szCs w:val="20"/>
        </w:rPr>
        <w:fldChar w:fldCharType="begin"/>
      </w:r>
      <w:r w:rsidR="001259C8" w:rsidRPr="00CA5621">
        <w:rPr>
          <w:rFonts w:asciiTheme="majorBidi" w:hAnsiTheme="majorBidi" w:cstheme="majorBidi"/>
          <w:sz w:val="20"/>
          <w:szCs w:val="20"/>
        </w:rPr>
        <w:instrText xml:space="preserve"> HYPERLINK "https://pubmed.ncbi.nlm.nih.gov/?term=Papaefthymiou+A&amp;cauthor_id=32650518" </w:instrText>
      </w:r>
      <w:r w:rsidR="001259C8" w:rsidRPr="00CA5621">
        <w:rPr>
          <w:rFonts w:asciiTheme="majorBidi" w:hAnsiTheme="majorBidi" w:cstheme="majorBidi"/>
          <w:sz w:val="20"/>
          <w:szCs w:val="20"/>
        </w:rPr>
        <w:fldChar w:fldCharType="separate"/>
      </w:r>
      <w:r w:rsidR="001259C8" w:rsidRPr="00CA5621">
        <w:rPr>
          <w:rFonts w:asciiTheme="majorBidi" w:hAnsiTheme="majorBidi" w:cstheme="majorBidi"/>
          <w:sz w:val="20"/>
          <w:szCs w:val="20"/>
        </w:rPr>
        <w:t>Apostolis</w:t>
      </w:r>
      <w:proofErr w:type="spellEnd"/>
      <w:r w:rsidR="001259C8" w:rsidRPr="00CA5621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1259C8" w:rsidRPr="00CA5621">
        <w:rPr>
          <w:rFonts w:asciiTheme="majorBidi" w:hAnsiTheme="majorBidi" w:cstheme="majorBidi"/>
          <w:sz w:val="20"/>
          <w:szCs w:val="20"/>
        </w:rPr>
        <w:t>Papaefthymiou</w:t>
      </w:r>
      <w:proofErr w:type="spellEnd"/>
      <w:r w:rsidR="001259C8" w:rsidRPr="00CA5621">
        <w:rPr>
          <w:rFonts w:asciiTheme="majorBidi" w:hAnsiTheme="majorBidi" w:cstheme="majorBidi"/>
          <w:sz w:val="20"/>
          <w:szCs w:val="20"/>
        </w:rPr>
        <w:fldChar w:fldCharType="end"/>
      </w:r>
      <w:r w:rsidR="001259C8" w:rsidRPr="00CA5621">
        <w:rPr>
          <w:rFonts w:asciiTheme="majorBidi" w:hAnsiTheme="majorBidi" w:cstheme="majorBidi"/>
          <w:sz w:val="20"/>
          <w:szCs w:val="20"/>
          <w:vertAlign w:val="superscript"/>
        </w:rPr>
        <w:t> </w:t>
      </w:r>
      <w:r w:rsidR="001259C8" w:rsidRPr="00CA5621">
        <w:rPr>
          <w:rFonts w:asciiTheme="majorBidi" w:hAnsiTheme="majorBidi" w:cstheme="majorBidi"/>
          <w:sz w:val="20"/>
          <w:szCs w:val="20"/>
        </w:rPr>
        <w:t>, </w:t>
      </w:r>
      <w:proofErr w:type="spellStart"/>
      <w:r w:rsidR="001259C8" w:rsidRPr="00CA5621">
        <w:rPr>
          <w:rFonts w:asciiTheme="majorBidi" w:hAnsiTheme="majorBidi" w:cstheme="majorBidi"/>
          <w:sz w:val="20"/>
          <w:szCs w:val="20"/>
        </w:rPr>
        <w:fldChar w:fldCharType="begin"/>
      </w:r>
      <w:r w:rsidR="001259C8" w:rsidRPr="00CA5621">
        <w:rPr>
          <w:rFonts w:asciiTheme="majorBidi" w:hAnsiTheme="majorBidi" w:cstheme="majorBidi"/>
          <w:sz w:val="20"/>
          <w:szCs w:val="20"/>
        </w:rPr>
        <w:instrText xml:space="preserve"> HYPERLINK "https://pubmed.ncbi.nlm.nih.gov/?term=Tsechelidis+I&amp;cauthor_id=32650518" </w:instrText>
      </w:r>
      <w:r w:rsidR="001259C8" w:rsidRPr="00CA5621">
        <w:rPr>
          <w:rFonts w:asciiTheme="majorBidi" w:hAnsiTheme="majorBidi" w:cstheme="majorBidi"/>
          <w:sz w:val="20"/>
          <w:szCs w:val="20"/>
        </w:rPr>
        <w:fldChar w:fldCharType="separate"/>
      </w:r>
      <w:r w:rsidR="001259C8" w:rsidRPr="00CA5621">
        <w:rPr>
          <w:rFonts w:asciiTheme="majorBidi" w:hAnsiTheme="majorBidi" w:cstheme="majorBidi"/>
          <w:sz w:val="20"/>
          <w:szCs w:val="20"/>
        </w:rPr>
        <w:t>Ioannis</w:t>
      </w:r>
      <w:proofErr w:type="spellEnd"/>
      <w:r w:rsidR="001259C8" w:rsidRPr="00CA5621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1259C8" w:rsidRPr="00CA5621">
        <w:rPr>
          <w:rFonts w:asciiTheme="majorBidi" w:hAnsiTheme="majorBidi" w:cstheme="majorBidi"/>
          <w:sz w:val="20"/>
          <w:szCs w:val="20"/>
        </w:rPr>
        <w:t>Tsechelidis</w:t>
      </w:r>
      <w:proofErr w:type="spellEnd"/>
      <w:r w:rsidR="001259C8" w:rsidRPr="00CA5621">
        <w:rPr>
          <w:rFonts w:asciiTheme="majorBidi" w:hAnsiTheme="majorBidi" w:cstheme="majorBidi"/>
          <w:sz w:val="20"/>
          <w:szCs w:val="20"/>
        </w:rPr>
        <w:fldChar w:fldCharType="end"/>
      </w:r>
      <w:r w:rsidR="001259C8" w:rsidRPr="00CA5621">
        <w:rPr>
          <w:rFonts w:asciiTheme="majorBidi" w:hAnsiTheme="majorBidi" w:cstheme="majorBidi"/>
          <w:sz w:val="20"/>
          <w:szCs w:val="20"/>
          <w:vertAlign w:val="superscript"/>
        </w:rPr>
        <w:t> </w:t>
      </w:r>
      <w:hyperlink r:id="rId33" w:anchor="affiliation-1" w:history="1">
        <w:r w:rsidR="001259C8" w:rsidRPr="00CA5621">
          <w:rPr>
            <w:rFonts w:asciiTheme="majorBidi" w:hAnsiTheme="majorBidi" w:cstheme="majorBidi"/>
            <w:sz w:val="20"/>
            <w:szCs w:val="20"/>
            <w:shd w:val="clear" w:color="auto" w:fill="F1F1F1"/>
            <w:vertAlign w:val="superscript"/>
          </w:rPr>
          <w:t xml:space="preserve"> </w:t>
        </w:r>
      </w:hyperlink>
      <w:r w:rsidR="001259C8" w:rsidRPr="00CA5621">
        <w:rPr>
          <w:rFonts w:asciiTheme="majorBidi" w:hAnsiTheme="majorBidi" w:cstheme="majorBidi"/>
          <w:sz w:val="20"/>
          <w:szCs w:val="20"/>
        </w:rPr>
        <w:t>, </w:t>
      </w:r>
      <w:proofErr w:type="spellStart"/>
      <w:r w:rsidR="001259C8" w:rsidRPr="00CA5621">
        <w:rPr>
          <w:rFonts w:asciiTheme="majorBidi" w:hAnsiTheme="majorBidi" w:cstheme="majorBidi"/>
          <w:sz w:val="20"/>
          <w:szCs w:val="20"/>
        </w:rPr>
        <w:fldChar w:fldCharType="begin"/>
      </w:r>
      <w:r w:rsidR="001259C8" w:rsidRPr="00CA5621">
        <w:rPr>
          <w:rFonts w:asciiTheme="majorBidi" w:hAnsiTheme="majorBidi" w:cstheme="majorBidi"/>
          <w:sz w:val="20"/>
          <w:szCs w:val="20"/>
        </w:rPr>
        <w:instrText xml:space="preserve"> HYPERLINK "https://pubmed.ncbi.nlm.nih.gov/?term=Polyzos+SA&amp;cauthor_id=32650518" </w:instrText>
      </w:r>
      <w:r w:rsidR="001259C8" w:rsidRPr="00CA5621">
        <w:rPr>
          <w:rFonts w:asciiTheme="majorBidi" w:hAnsiTheme="majorBidi" w:cstheme="majorBidi"/>
          <w:sz w:val="20"/>
          <w:szCs w:val="20"/>
        </w:rPr>
        <w:fldChar w:fldCharType="separate"/>
      </w:r>
      <w:r w:rsidR="001259C8" w:rsidRPr="00CA5621">
        <w:rPr>
          <w:rFonts w:asciiTheme="majorBidi" w:hAnsiTheme="majorBidi" w:cstheme="majorBidi"/>
          <w:sz w:val="20"/>
          <w:szCs w:val="20"/>
        </w:rPr>
        <w:t>Stergios</w:t>
      </w:r>
      <w:proofErr w:type="spellEnd"/>
      <w:r w:rsidR="001259C8" w:rsidRPr="00CA5621">
        <w:rPr>
          <w:rFonts w:asciiTheme="majorBidi" w:hAnsiTheme="majorBidi" w:cstheme="majorBidi"/>
          <w:sz w:val="20"/>
          <w:szCs w:val="20"/>
        </w:rPr>
        <w:t xml:space="preserve"> A </w:t>
      </w:r>
      <w:proofErr w:type="spellStart"/>
      <w:r w:rsidR="001259C8" w:rsidRPr="00CA5621">
        <w:rPr>
          <w:rFonts w:asciiTheme="majorBidi" w:hAnsiTheme="majorBidi" w:cstheme="majorBidi"/>
          <w:sz w:val="20"/>
          <w:szCs w:val="20"/>
        </w:rPr>
        <w:t>Polyzos</w:t>
      </w:r>
      <w:proofErr w:type="spellEnd"/>
      <w:r w:rsidR="001259C8" w:rsidRPr="00CA5621">
        <w:rPr>
          <w:rFonts w:asciiTheme="majorBidi" w:hAnsiTheme="majorBidi" w:cstheme="majorBidi"/>
          <w:sz w:val="20"/>
          <w:szCs w:val="20"/>
        </w:rPr>
        <w:fldChar w:fldCharType="end"/>
      </w:r>
      <w:r w:rsidR="001259C8" w:rsidRPr="00CA5621">
        <w:rPr>
          <w:rFonts w:asciiTheme="majorBidi" w:hAnsiTheme="majorBidi" w:cstheme="majorBidi"/>
          <w:sz w:val="20"/>
          <w:szCs w:val="20"/>
          <w:vertAlign w:val="superscript"/>
        </w:rPr>
        <w:t> </w:t>
      </w:r>
      <w:r w:rsidR="001259C8" w:rsidRPr="00CA5621">
        <w:rPr>
          <w:rFonts w:asciiTheme="majorBidi" w:hAnsiTheme="majorBidi" w:cstheme="majorBidi"/>
          <w:sz w:val="20"/>
          <w:szCs w:val="20"/>
        </w:rPr>
        <w:t>, </w:t>
      </w:r>
      <w:proofErr w:type="spellStart"/>
      <w:r w:rsidR="001259C8" w:rsidRPr="00CA5621">
        <w:rPr>
          <w:rFonts w:asciiTheme="majorBidi" w:hAnsiTheme="majorBidi" w:cstheme="majorBidi"/>
          <w:sz w:val="20"/>
          <w:szCs w:val="20"/>
        </w:rPr>
        <w:fldChar w:fldCharType="begin"/>
      </w:r>
      <w:r w:rsidR="001259C8" w:rsidRPr="00CA5621">
        <w:rPr>
          <w:rFonts w:asciiTheme="majorBidi" w:hAnsiTheme="majorBidi" w:cstheme="majorBidi"/>
          <w:sz w:val="20"/>
          <w:szCs w:val="20"/>
        </w:rPr>
        <w:instrText xml:space="preserve"> HYPERLINK "https://pubmed.ncbi.nlm.nih.gov/?term=Bor+S&amp;cauthor_id=32650518" </w:instrText>
      </w:r>
      <w:r w:rsidR="001259C8" w:rsidRPr="00CA5621">
        <w:rPr>
          <w:rFonts w:asciiTheme="majorBidi" w:hAnsiTheme="majorBidi" w:cstheme="majorBidi"/>
          <w:sz w:val="20"/>
          <w:szCs w:val="20"/>
        </w:rPr>
        <w:fldChar w:fldCharType="separate"/>
      </w:r>
      <w:r w:rsidR="001259C8" w:rsidRPr="00CA5621">
        <w:rPr>
          <w:rFonts w:asciiTheme="majorBidi" w:hAnsiTheme="majorBidi" w:cstheme="majorBidi"/>
          <w:sz w:val="20"/>
          <w:szCs w:val="20"/>
        </w:rPr>
        <w:t>Serhat</w:t>
      </w:r>
      <w:proofErr w:type="spellEnd"/>
      <w:r w:rsidR="001259C8" w:rsidRPr="00CA5621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1259C8" w:rsidRPr="00CA5621">
        <w:rPr>
          <w:rFonts w:asciiTheme="majorBidi" w:hAnsiTheme="majorBidi" w:cstheme="majorBidi"/>
          <w:sz w:val="20"/>
          <w:szCs w:val="20"/>
        </w:rPr>
        <w:t>Bor</w:t>
      </w:r>
      <w:proofErr w:type="spellEnd"/>
      <w:r w:rsidR="001259C8" w:rsidRPr="00CA5621">
        <w:rPr>
          <w:rFonts w:asciiTheme="majorBidi" w:hAnsiTheme="majorBidi" w:cstheme="majorBidi"/>
          <w:sz w:val="20"/>
          <w:szCs w:val="20"/>
        </w:rPr>
        <w:fldChar w:fldCharType="end"/>
      </w:r>
      <w:r w:rsidR="001259C8" w:rsidRPr="00CA5621">
        <w:rPr>
          <w:rFonts w:asciiTheme="majorBidi" w:hAnsiTheme="majorBidi" w:cstheme="majorBidi"/>
          <w:sz w:val="20"/>
          <w:szCs w:val="20"/>
          <w:vertAlign w:val="superscript"/>
        </w:rPr>
        <w:t> </w:t>
      </w:r>
      <w:hyperlink r:id="rId34" w:anchor="affiliation-4" w:history="1">
        <w:r w:rsidR="001259C8" w:rsidRPr="00CA5621">
          <w:rPr>
            <w:rFonts w:asciiTheme="majorBidi" w:hAnsiTheme="majorBidi" w:cstheme="majorBidi"/>
            <w:sz w:val="20"/>
            <w:szCs w:val="20"/>
            <w:shd w:val="clear" w:color="auto" w:fill="F1F1F1"/>
            <w:vertAlign w:val="superscript"/>
          </w:rPr>
          <w:t xml:space="preserve">  </w:t>
        </w:r>
      </w:hyperlink>
      <w:r w:rsidR="001259C8" w:rsidRPr="00CA5621">
        <w:rPr>
          <w:rFonts w:asciiTheme="majorBidi" w:hAnsiTheme="majorBidi" w:cstheme="majorBidi"/>
          <w:sz w:val="20"/>
          <w:szCs w:val="20"/>
        </w:rPr>
        <w:t>, </w:t>
      </w:r>
      <w:proofErr w:type="spellStart"/>
      <w:r w:rsidR="001259C8" w:rsidRPr="00CA5621">
        <w:rPr>
          <w:rFonts w:asciiTheme="majorBidi" w:hAnsiTheme="majorBidi" w:cstheme="majorBidi"/>
          <w:sz w:val="20"/>
          <w:szCs w:val="20"/>
        </w:rPr>
        <w:fldChar w:fldCharType="begin"/>
      </w:r>
      <w:r w:rsidR="001259C8" w:rsidRPr="00CA5621">
        <w:rPr>
          <w:rFonts w:asciiTheme="majorBidi" w:hAnsiTheme="majorBidi" w:cstheme="majorBidi"/>
          <w:sz w:val="20"/>
          <w:szCs w:val="20"/>
        </w:rPr>
        <w:instrText xml:space="preserve"> HYPERLINK "https://pubmed.ncbi.nlm.nih.gov/?term=Diculescu+M&amp;cauthor_id=32650518" </w:instrText>
      </w:r>
      <w:r w:rsidR="001259C8" w:rsidRPr="00CA5621">
        <w:rPr>
          <w:rFonts w:asciiTheme="majorBidi" w:hAnsiTheme="majorBidi" w:cstheme="majorBidi"/>
          <w:sz w:val="20"/>
          <w:szCs w:val="20"/>
        </w:rPr>
        <w:fldChar w:fldCharType="separate"/>
      </w:r>
      <w:r w:rsidR="001259C8" w:rsidRPr="00CA5621">
        <w:rPr>
          <w:rFonts w:asciiTheme="majorBidi" w:hAnsiTheme="majorBidi" w:cstheme="majorBidi"/>
          <w:sz w:val="20"/>
          <w:szCs w:val="20"/>
        </w:rPr>
        <w:t>Mircea</w:t>
      </w:r>
      <w:proofErr w:type="spellEnd"/>
      <w:r w:rsidR="001259C8" w:rsidRPr="00CA5621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1259C8" w:rsidRPr="00CA5621">
        <w:rPr>
          <w:rFonts w:asciiTheme="majorBidi" w:hAnsiTheme="majorBidi" w:cstheme="majorBidi"/>
          <w:sz w:val="20"/>
          <w:szCs w:val="20"/>
        </w:rPr>
        <w:t>Diculescu</w:t>
      </w:r>
      <w:proofErr w:type="spellEnd"/>
      <w:r w:rsidR="001259C8" w:rsidRPr="00CA5621">
        <w:rPr>
          <w:rFonts w:asciiTheme="majorBidi" w:hAnsiTheme="majorBidi" w:cstheme="majorBidi"/>
          <w:sz w:val="20"/>
          <w:szCs w:val="20"/>
        </w:rPr>
        <w:fldChar w:fldCharType="end"/>
      </w:r>
      <w:r w:rsidR="001259C8" w:rsidRPr="00CA5621">
        <w:rPr>
          <w:rFonts w:asciiTheme="majorBidi" w:hAnsiTheme="majorBidi" w:cstheme="majorBidi"/>
          <w:sz w:val="20"/>
          <w:szCs w:val="20"/>
          <w:vertAlign w:val="superscript"/>
        </w:rPr>
        <w:t> </w:t>
      </w:r>
      <w:hyperlink r:id="rId35" w:anchor="affiliation-5" w:history="1">
        <w:r w:rsidR="001259C8" w:rsidRPr="00CA5621">
          <w:rPr>
            <w:rFonts w:asciiTheme="majorBidi" w:hAnsiTheme="majorBidi" w:cstheme="majorBidi"/>
            <w:sz w:val="20"/>
            <w:szCs w:val="20"/>
            <w:shd w:val="clear" w:color="auto" w:fill="F1F1F1"/>
            <w:vertAlign w:val="superscript"/>
          </w:rPr>
          <w:t xml:space="preserve"> </w:t>
        </w:r>
      </w:hyperlink>
      <w:r w:rsidR="001259C8" w:rsidRPr="00CA5621">
        <w:rPr>
          <w:rFonts w:asciiTheme="majorBidi" w:hAnsiTheme="majorBidi" w:cstheme="majorBidi"/>
          <w:sz w:val="20"/>
          <w:szCs w:val="20"/>
        </w:rPr>
        <w:t>, </w:t>
      </w:r>
      <w:proofErr w:type="spellStart"/>
      <w:r w:rsidR="001259C8" w:rsidRPr="00CA5621">
        <w:rPr>
          <w:rFonts w:asciiTheme="majorBidi" w:hAnsiTheme="majorBidi" w:cstheme="majorBidi"/>
          <w:b/>
          <w:bCs/>
          <w:sz w:val="20"/>
          <w:szCs w:val="20"/>
        </w:rPr>
        <w:fldChar w:fldCharType="begin"/>
      </w:r>
      <w:r w:rsidR="001259C8" w:rsidRPr="00CA5621">
        <w:rPr>
          <w:rFonts w:asciiTheme="majorBidi" w:hAnsiTheme="majorBidi" w:cstheme="majorBidi"/>
          <w:b/>
          <w:bCs/>
          <w:sz w:val="20"/>
          <w:szCs w:val="20"/>
        </w:rPr>
        <w:instrText xml:space="preserve"> HYPERLINK "https://pubmed.ncbi.nlm.nih.gov/?term=Jadallah+%CE%9A&amp;cauthor_id=32650518" </w:instrText>
      </w:r>
      <w:r w:rsidR="001259C8" w:rsidRPr="00CA5621">
        <w:rPr>
          <w:rFonts w:asciiTheme="majorBidi" w:hAnsiTheme="majorBidi" w:cstheme="majorBidi"/>
          <w:b/>
          <w:bCs/>
          <w:sz w:val="20"/>
          <w:szCs w:val="20"/>
        </w:rPr>
        <w:fldChar w:fldCharType="separate"/>
      </w:r>
      <w:r w:rsidR="001259C8" w:rsidRPr="00CA5621">
        <w:rPr>
          <w:rFonts w:asciiTheme="majorBidi" w:hAnsiTheme="majorBidi" w:cstheme="majorBidi"/>
          <w:b/>
          <w:bCs/>
          <w:sz w:val="20"/>
          <w:szCs w:val="20"/>
        </w:rPr>
        <w:t>Κhaled</w:t>
      </w:r>
      <w:proofErr w:type="spellEnd"/>
      <w:r w:rsidR="001259C8" w:rsidRPr="00CA5621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="001259C8" w:rsidRPr="00CA5621">
        <w:rPr>
          <w:rFonts w:asciiTheme="majorBidi" w:hAnsiTheme="majorBidi" w:cstheme="majorBidi"/>
          <w:b/>
          <w:bCs/>
          <w:sz w:val="20"/>
          <w:szCs w:val="20"/>
        </w:rPr>
        <w:t>Jadallah</w:t>
      </w:r>
      <w:proofErr w:type="spellEnd"/>
      <w:r w:rsidR="001259C8" w:rsidRPr="00CA5621">
        <w:rPr>
          <w:rFonts w:asciiTheme="majorBidi" w:hAnsiTheme="majorBidi" w:cstheme="majorBidi"/>
          <w:b/>
          <w:bCs/>
          <w:sz w:val="20"/>
          <w:szCs w:val="20"/>
        </w:rPr>
        <w:fldChar w:fldCharType="end"/>
      </w:r>
      <w:r w:rsidR="001259C8" w:rsidRPr="00CA5621">
        <w:rPr>
          <w:rFonts w:asciiTheme="majorBidi" w:hAnsiTheme="majorBidi" w:cstheme="majorBidi"/>
          <w:sz w:val="20"/>
          <w:szCs w:val="20"/>
          <w:vertAlign w:val="superscript"/>
        </w:rPr>
        <w:t> </w:t>
      </w:r>
      <w:hyperlink r:id="rId36" w:anchor="affiliation-6" w:history="1">
        <w:r w:rsidR="001259C8" w:rsidRPr="00CA5621">
          <w:rPr>
            <w:rFonts w:asciiTheme="majorBidi" w:hAnsiTheme="majorBidi" w:cstheme="majorBidi"/>
            <w:sz w:val="20"/>
            <w:szCs w:val="20"/>
            <w:shd w:val="clear" w:color="auto" w:fill="F1F1F1"/>
            <w:vertAlign w:val="superscript"/>
          </w:rPr>
          <w:t xml:space="preserve"> </w:t>
        </w:r>
      </w:hyperlink>
      <w:r w:rsidR="001259C8" w:rsidRPr="00CA5621">
        <w:rPr>
          <w:rFonts w:asciiTheme="majorBidi" w:hAnsiTheme="majorBidi" w:cstheme="majorBidi"/>
          <w:sz w:val="20"/>
          <w:szCs w:val="20"/>
        </w:rPr>
        <w:t xml:space="preserve">, et al. </w:t>
      </w:r>
      <w:proofErr w:type="spellStart"/>
      <w:r w:rsidR="00493A68" w:rsidRPr="00CA5621">
        <w:rPr>
          <w:rFonts w:asciiTheme="majorBidi" w:hAnsiTheme="majorBidi" w:cstheme="majorBidi"/>
          <w:kern w:val="36"/>
          <w:sz w:val="20"/>
          <w:szCs w:val="20"/>
        </w:rPr>
        <w:t>Trimebutine</w:t>
      </w:r>
      <w:proofErr w:type="spellEnd"/>
      <w:r w:rsidR="00493A68" w:rsidRPr="00CA5621">
        <w:rPr>
          <w:rFonts w:asciiTheme="majorBidi" w:hAnsiTheme="majorBidi" w:cstheme="majorBidi"/>
          <w:kern w:val="36"/>
          <w:sz w:val="20"/>
          <w:szCs w:val="20"/>
        </w:rPr>
        <w:t xml:space="preserve"> maleate </w:t>
      </w:r>
      <w:proofErr w:type="spellStart"/>
      <w:r w:rsidR="00493A68" w:rsidRPr="00CA5621">
        <w:rPr>
          <w:rFonts w:asciiTheme="majorBidi" w:hAnsiTheme="majorBidi" w:cstheme="majorBidi"/>
          <w:kern w:val="36"/>
          <w:sz w:val="20"/>
          <w:szCs w:val="20"/>
        </w:rPr>
        <w:t>monotherapy</w:t>
      </w:r>
      <w:proofErr w:type="spellEnd"/>
      <w:r w:rsidR="00493A68" w:rsidRPr="00CA5621">
        <w:rPr>
          <w:rFonts w:asciiTheme="majorBidi" w:hAnsiTheme="majorBidi" w:cstheme="majorBidi"/>
          <w:kern w:val="36"/>
          <w:sz w:val="20"/>
          <w:szCs w:val="20"/>
        </w:rPr>
        <w:t xml:space="preserve"> for functional dyspepsia: A multicenter, randomized, double-blind placebo controlled prospective t</w:t>
      </w:r>
      <w:r w:rsidR="001259C8" w:rsidRPr="00CA5621">
        <w:rPr>
          <w:rFonts w:asciiTheme="majorBidi" w:hAnsiTheme="majorBidi" w:cstheme="majorBidi"/>
          <w:kern w:val="36"/>
          <w:sz w:val="20"/>
          <w:szCs w:val="20"/>
        </w:rPr>
        <w:t xml:space="preserve">rial.  </w:t>
      </w:r>
      <w:proofErr w:type="spellStart"/>
      <w:r w:rsidR="001259C8" w:rsidRPr="00CA5621">
        <w:rPr>
          <w:rFonts w:asciiTheme="majorBidi" w:hAnsiTheme="majorBidi" w:cstheme="majorBidi"/>
          <w:i/>
          <w:iCs/>
          <w:sz w:val="20"/>
          <w:szCs w:val="20"/>
        </w:rPr>
        <w:t>Medicina</w:t>
      </w:r>
      <w:proofErr w:type="spellEnd"/>
      <w:r w:rsidR="001259C8" w:rsidRPr="00CA5621">
        <w:rPr>
          <w:rFonts w:asciiTheme="majorBidi" w:hAnsiTheme="majorBidi" w:cstheme="majorBidi"/>
          <w:i/>
          <w:iCs/>
          <w:sz w:val="20"/>
          <w:szCs w:val="20"/>
        </w:rPr>
        <w:t xml:space="preserve"> (Kaunas)</w:t>
      </w:r>
      <w:r w:rsidR="001259C8" w:rsidRPr="00CA5621">
        <w:rPr>
          <w:rFonts w:asciiTheme="majorBidi" w:hAnsiTheme="majorBidi" w:cstheme="majorBidi"/>
          <w:sz w:val="20"/>
          <w:szCs w:val="20"/>
        </w:rPr>
        <w:t xml:space="preserve"> </w:t>
      </w:r>
      <w:r w:rsidR="00B851D7" w:rsidRPr="00CA5621">
        <w:rPr>
          <w:rFonts w:asciiTheme="majorBidi" w:hAnsiTheme="majorBidi" w:cstheme="majorBidi"/>
          <w:sz w:val="20"/>
          <w:szCs w:val="20"/>
        </w:rPr>
        <w:t>.</w:t>
      </w:r>
      <w:r w:rsidR="001259C8" w:rsidRPr="00CA5621">
        <w:rPr>
          <w:rFonts w:asciiTheme="majorBidi" w:hAnsiTheme="majorBidi" w:cstheme="majorBidi"/>
          <w:sz w:val="20"/>
          <w:szCs w:val="20"/>
        </w:rPr>
        <w:t>2020</w:t>
      </w:r>
      <w:proofErr w:type="gramStart"/>
      <w:r w:rsidR="001259C8" w:rsidRPr="00CA5621">
        <w:rPr>
          <w:rFonts w:asciiTheme="majorBidi" w:hAnsiTheme="majorBidi" w:cstheme="majorBidi"/>
          <w:sz w:val="20"/>
          <w:szCs w:val="20"/>
        </w:rPr>
        <w:t>;</w:t>
      </w:r>
      <w:proofErr w:type="gramEnd"/>
      <w:r w:rsidR="001259C8" w:rsidRPr="00CA5621">
        <w:rPr>
          <w:rFonts w:asciiTheme="majorBidi" w:hAnsiTheme="majorBidi" w:cstheme="majorBidi"/>
          <w:sz w:val="20"/>
          <w:szCs w:val="20"/>
        </w:rPr>
        <w:t xml:space="preserve"> 56 (7):E339. </w:t>
      </w:r>
    </w:p>
    <w:p w:rsidR="00576A40" w:rsidRPr="00CA5621" w:rsidRDefault="00576A40" w:rsidP="00576A40">
      <w:pPr>
        <w:pStyle w:val="ListParagraph"/>
        <w:numPr>
          <w:ilvl w:val="0"/>
          <w:numId w:val="25"/>
        </w:numPr>
        <w:rPr>
          <w:rFonts w:asciiTheme="majorBidi" w:hAnsiTheme="majorBidi" w:cstheme="majorBidi"/>
          <w:sz w:val="20"/>
          <w:szCs w:val="20"/>
        </w:rPr>
      </w:pPr>
      <w:proofErr w:type="spellStart"/>
      <w:r w:rsidRPr="00CA5621">
        <w:rPr>
          <w:rFonts w:asciiTheme="majorBidi" w:hAnsiTheme="majorBidi" w:cstheme="majorBidi"/>
          <w:sz w:val="20"/>
          <w:szCs w:val="20"/>
        </w:rPr>
        <w:t>Mazahreh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 TS, </w:t>
      </w:r>
      <w:proofErr w:type="spellStart"/>
      <w:r w:rsidRPr="00CA5621">
        <w:rPr>
          <w:rFonts w:asciiTheme="majorBidi" w:hAnsiTheme="majorBidi" w:cstheme="majorBidi"/>
          <w:sz w:val="20"/>
          <w:szCs w:val="20"/>
        </w:rPr>
        <w:t>Aleshawi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 AJ, Al-</w:t>
      </w:r>
      <w:proofErr w:type="spellStart"/>
      <w:r w:rsidRPr="00CA5621">
        <w:rPr>
          <w:rFonts w:asciiTheme="majorBidi" w:hAnsiTheme="majorBidi" w:cstheme="majorBidi"/>
          <w:sz w:val="20"/>
          <w:szCs w:val="20"/>
        </w:rPr>
        <w:t>Zoubi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 NA, </w:t>
      </w:r>
      <w:proofErr w:type="spellStart"/>
      <w:r w:rsidRPr="00CA5621">
        <w:rPr>
          <w:rFonts w:asciiTheme="majorBidi" w:hAnsiTheme="majorBidi" w:cstheme="majorBidi"/>
          <w:sz w:val="20"/>
          <w:szCs w:val="20"/>
        </w:rPr>
        <w:t>Allouh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 MZ, </w:t>
      </w:r>
      <w:proofErr w:type="spellStart"/>
      <w:r w:rsidRPr="00CA5621">
        <w:rPr>
          <w:rFonts w:asciiTheme="majorBidi" w:hAnsiTheme="majorBidi" w:cstheme="majorBidi"/>
          <w:b/>
          <w:sz w:val="20"/>
          <w:szCs w:val="20"/>
        </w:rPr>
        <w:t>Jadallah</w:t>
      </w:r>
      <w:proofErr w:type="spellEnd"/>
      <w:r w:rsidRPr="00CA5621">
        <w:rPr>
          <w:rFonts w:asciiTheme="majorBidi" w:hAnsiTheme="majorBidi" w:cstheme="majorBidi"/>
          <w:b/>
          <w:sz w:val="20"/>
          <w:szCs w:val="20"/>
        </w:rPr>
        <w:t xml:space="preserve"> KA</w:t>
      </w:r>
      <w:r w:rsidRPr="00CA5621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CA5621">
        <w:rPr>
          <w:rFonts w:asciiTheme="majorBidi" w:hAnsiTheme="majorBidi" w:cstheme="majorBidi"/>
          <w:sz w:val="20"/>
          <w:szCs w:val="20"/>
        </w:rPr>
        <w:t>Elayyan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 R, Novotny NM. </w:t>
      </w:r>
      <w:hyperlink r:id="rId37" w:history="1">
        <w:proofErr w:type="gramStart"/>
        <w:r w:rsidRPr="00CA5621">
          <w:rPr>
            <w:rFonts w:asciiTheme="majorBidi" w:hAnsiTheme="majorBidi" w:cstheme="majorBidi"/>
            <w:sz w:val="20"/>
            <w:szCs w:val="20"/>
          </w:rPr>
          <w:t xml:space="preserve">Preoperative esophagogastroduodenoscopy in patients without reflux symptoms undergoing laparoscopic sleeve </w:t>
        </w:r>
        <w:proofErr w:type="spellStart"/>
        <w:r w:rsidRPr="00CA5621">
          <w:rPr>
            <w:rFonts w:asciiTheme="majorBidi" w:hAnsiTheme="majorBidi" w:cstheme="majorBidi"/>
            <w:sz w:val="20"/>
            <w:szCs w:val="20"/>
          </w:rPr>
          <w:t>gastrectomy</w:t>
        </w:r>
        <w:proofErr w:type="spellEnd"/>
        <w:r w:rsidRPr="00CA5621">
          <w:rPr>
            <w:rFonts w:asciiTheme="majorBidi" w:hAnsiTheme="majorBidi" w:cstheme="majorBidi"/>
            <w:sz w:val="20"/>
            <w:szCs w:val="20"/>
          </w:rPr>
          <w:t>: utility or futility?</w:t>
        </w:r>
        <w:proofErr w:type="gramEnd"/>
      </w:hyperlink>
      <w:r w:rsidRPr="00CA5621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A5621">
        <w:rPr>
          <w:rStyle w:val="jrnl"/>
          <w:rFonts w:asciiTheme="majorBidi" w:hAnsiTheme="majorBidi" w:cstheme="majorBidi"/>
          <w:i/>
          <w:sz w:val="20"/>
          <w:szCs w:val="20"/>
        </w:rPr>
        <w:t>Clin</w:t>
      </w:r>
      <w:proofErr w:type="spellEnd"/>
      <w:r w:rsidRPr="00CA5621">
        <w:rPr>
          <w:rStyle w:val="jrnl"/>
          <w:rFonts w:asciiTheme="majorBidi" w:hAnsiTheme="majorBidi" w:cstheme="majorBidi"/>
          <w:i/>
          <w:sz w:val="20"/>
          <w:szCs w:val="20"/>
        </w:rPr>
        <w:t xml:space="preserve"> </w:t>
      </w:r>
      <w:proofErr w:type="spellStart"/>
      <w:r w:rsidRPr="00CA5621">
        <w:rPr>
          <w:rStyle w:val="jrnl"/>
          <w:rFonts w:asciiTheme="majorBidi" w:hAnsiTheme="majorBidi" w:cstheme="majorBidi"/>
          <w:i/>
          <w:sz w:val="20"/>
          <w:szCs w:val="20"/>
        </w:rPr>
        <w:t>Exp</w:t>
      </w:r>
      <w:proofErr w:type="spellEnd"/>
      <w:r w:rsidRPr="00CA5621">
        <w:rPr>
          <w:rStyle w:val="jrnl"/>
          <w:rFonts w:asciiTheme="majorBidi" w:hAnsiTheme="majorBidi" w:cstheme="majorBidi"/>
          <w:i/>
          <w:sz w:val="20"/>
          <w:szCs w:val="20"/>
        </w:rPr>
        <w:t xml:space="preserve"> </w:t>
      </w:r>
      <w:proofErr w:type="spellStart"/>
      <w:r w:rsidRPr="00CA5621">
        <w:rPr>
          <w:rStyle w:val="jrnl"/>
          <w:rFonts w:asciiTheme="majorBidi" w:hAnsiTheme="majorBidi" w:cstheme="majorBidi"/>
          <w:i/>
          <w:sz w:val="20"/>
          <w:szCs w:val="20"/>
        </w:rPr>
        <w:t>Gastroenterol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 2019</w:t>
      </w:r>
      <w:proofErr w:type="gramStart"/>
      <w:r w:rsidRPr="00CA5621">
        <w:rPr>
          <w:rFonts w:asciiTheme="majorBidi" w:hAnsiTheme="majorBidi" w:cstheme="majorBidi"/>
          <w:sz w:val="20"/>
          <w:szCs w:val="20"/>
        </w:rPr>
        <w:t>;12:295</w:t>
      </w:r>
      <w:proofErr w:type="gramEnd"/>
      <w:r w:rsidRPr="00CA5621">
        <w:rPr>
          <w:rFonts w:asciiTheme="majorBidi" w:hAnsiTheme="majorBidi" w:cstheme="majorBidi"/>
          <w:sz w:val="20"/>
          <w:szCs w:val="20"/>
        </w:rPr>
        <w:t>-301.</w:t>
      </w:r>
    </w:p>
    <w:p w:rsidR="00E17D37" w:rsidRPr="00CA5621" w:rsidRDefault="00E17D37" w:rsidP="00E17D37">
      <w:pPr>
        <w:pStyle w:val="desc"/>
        <w:numPr>
          <w:ilvl w:val="0"/>
          <w:numId w:val="25"/>
        </w:numPr>
        <w:spacing w:before="0" w:beforeAutospacing="0" w:after="0" w:afterAutospacing="0"/>
        <w:rPr>
          <w:rStyle w:val="A5"/>
          <w:rFonts w:asciiTheme="majorBidi" w:hAnsiTheme="majorBidi" w:cstheme="majorBidi"/>
          <w:b w:val="0"/>
          <w:bCs w:val="0"/>
          <w:color w:val="auto"/>
          <w:sz w:val="24"/>
          <w:szCs w:val="24"/>
        </w:rPr>
      </w:pPr>
      <w:proofErr w:type="spellStart"/>
      <w:r w:rsidRPr="00CA5621">
        <w:rPr>
          <w:rFonts w:asciiTheme="majorBidi" w:hAnsiTheme="majorBidi" w:cstheme="majorBidi"/>
          <w:b/>
          <w:bCs/>
          <w:sz w:val="20"/>
          <w:szCs w:val="20"/>
        </w:rPr>
        <w:t>Jadallah</w:t>
      </w:r>
      <w:proofErr w:type="spellEnd"/>
      <w:r w:rsidRPr="00CA5621">
        <w:rPr>
          <w:rFonts w:asciiTheme="majorBidi" w:hAnsiTheme="majorBidi" w:cstheme="majorBidi"/>
          <w:b/>
          <w:bCs/>
          <w:sz w:val="20"/>
          <w:szCs w:val="20"/>
        </w:rPr>
        <w:t xml:space="preserve"> K</w:t>
      </w:r>
      <w:r w:rsidRPr="00CA5621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CA5621">
        <w:rPr>
          <w:rFonts w:asciiTheme="majorBidi" w:hAnsiTheme="majorBidi" w:cstheme="majorBidi"/>
          <w:sz w:val="20"/>
          <w:szCs w:val="20"/>
        </w:rPr>
        <w:t>Alzubi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 B, </w:t>
      </w:r>
      <w:proofErr w:type="spellStart"/>
      <w:r w:rsidRPr="00CA5621">
        <w:rPr>
          <w:rFonts w:asciiTheme="majorBidi" w:hAnsiTheme="majorBidi" w:cstheme="majorBidi"/>
          <w:sz w:val="20"/>
          <w:szCs w:val="20"/>
        </w:rPr>
        <w:t>Sweidan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 A, </w:t>
      </w:r>
      <w:proofErr w:type="spellStart"/>
      <w:r w:rsidRPr="00CA5621">
        <w:rPr>
          <w:rFonts w:asciiTheme="majorBidi" w:hAnsiTheme="majorBidi" w:cstheme="majorBidi"/>
          <w:sz w:val="20"/>
          <w:szCs w:val="20"/>
        </w:rPr>
        <w:t>Almanasra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 AR. </w:t>
      </w:r>
      <w:hyperlink r:id="rId38" w:history="1">
        <w:proofErr w:type="spellStart"/>
        <w:r w:rsidRPr="00CA5621">
          <w:rPr>
            <w:rStyle w:val="Hyperlink"/>
            <w:rFonts w:asciiTheme="majorBidi" w:hAnsiTheme="majorBidi" w:cstheme="majorBidi"/>
            <w:color w:val="auto"/>
            <w:sz w:val="20"/>
            <w:szCs w:val="20"/>
            <w:u w:val="none"/>
          </w:rPr>
          <w:t>Intraperitoneal</w:t>
        </w:r>
        <w:proofErr w:type="spellEnd"/>
        <w:r w:rsidRPr="00CA5621">
          <w:rPr>
            <w:rStyle w:val="Hyperlink"/>
            <w:rFonts w:asciiTheme="majorBidi" w:hAnsiTheme="majorBidi" w:cstheme="majorBidi"/>
            <w:color w:val="auto"/>
            <w:sz w:val="20"/>
            <w:szCs w:val="20"/>
            <w:u w:val="none"/>
          </w:rPr>
          <w:t xml:space="preserve"> duodenal perforation secondary to early migration of biliary stent: closure with through-the-scope clip.</w:t>
        </w:r>
      </w:hyperlink>
      <w:r w:rsidRPr="00CA5621">
        <w:rPr>
          <w:rFonts w:asciiTheme="majorBidi" w:hAnsiTheme="majorBidi" w:cstheme="majorBidi"/>
          <w:sz w:val="20"/>
          <w:szCs w:val="20"/>
        </w:rPr>
        <w:t xml:space="preserve"> </w:t>
      </w:r>
      <w:r w:rsidRPr="00CA5621">
        <w:rPr>
          <w:rStyle w:val="jrnl"/>
          <w:rFonts w:asciiTheme="majorBidi" w:hAnsiTheme="majorBidi" w:cstheme="majorBidi"/>
          <w:i/>
          <w:iCs/>
          <w:sz w:val="20"/>
          <w:szCs w:val="20"/>
        </w:rPr>
        <w:t>BMJ Case Rep</w:t>
      </w:r>
      <w:r w:rsidR="00B851D7" w:rsidRPr="00CA5621">
        <w:rPr>
          <w:rFonts w:asciiTheme="majorBidi" w:hAnsiTheme="majorBidi" w:cstheme="majorBidi"/>
          <w:sz w:val="20"/>
          <w:szCs w:val="20"/>
        </w:rPr>
        <w:t>.</w:t>
      </w:r>
      <w:r w:rsidRPr="00CA5621">
        <w:rPr>
          <w:rFonts w:asciiTheme="majorBidi" w:hAnsiTheme="majorBidi" w:cstheme="majorBidi"/>
          <w:sz w:val="20"/>
          <w:szCs w:val="20"/>
        </w:rPr>
        <w:t xml:space="preserve"> 2019</w:t>
      </w:r>
      <w:proofErr w:type="gramStart"/>
      <w:r w:rsidRPr="00CA5621">
        <w:rPr>
          <w:rFonts w:asciiTheme="majorBidi" w:hAnsiTheme="majorBidi" w:cstheme="majorBidi"/>
          <w:sz w:val="20"/>
          <w:szCs w:val="20"/>
        </w:rPr>
        <w:t>;12</w:t>
      </w:r>
      <w:proofErr w:type="gramEnd"/>
      <w:r w:rsidRPr="00CA5621">
        <w:rPr>
          <w:rFonts w:asciiTheme="majorBidi" w:hAnsiTheme="majorBidi" w:cstheme="majorBidi"/>
          <w:sz w:val="20"/>
          <w:szCs w:val="20"/>
        </w:rPr>
        <w:t xml:space="preserve"> (9). </w:t>
      </w:r>
      <w:proofErr w:type="spellStart"/>
      <w:proofErr w:type="gramStart"/>
      <w:r w:rsidRPr="00CA5621">
        <w:rPr>
          <w:rFonts w:asciiTheme="majorBidi" w:hAnsiTheme="majorBidi" w:cstheme="majorBidi"/>
          <w:sz w:val="20"/>
          <w:szCs w:val="20"/>
        </w:rPr>
        <w:t>pii</w:t>
      </w:r>
      <w:proofErr w:type="spellEnd"/>
      <w:proofErr w:type="gramEnd"/>
      <w:r w:rsidRPr="00CA5621">
        <w:rPr>
          <w:rFonts w:asciiTheme="majorBidi" w:hAnsiTheme="majorBidi" w:cstheme="majorBidi"/>
          <w:sz w:val="20"/>
          <w:szCs w:val="20"/>
        </w:rPr>
        <w:t>: e230324</w:t>
      </w:r>
      <w:r w:rsidRPr="00CA5621">
        <w:rPr>
          <w:rFonts w:asciiTheme="majorBidi" w:hAnsiTheme="majorBidi" w:cstheme="majorBidi"/>
        </w:rPr>
        <w:t>.</w:t>
      </w:r>
    </w:p>
    <w:p w:rsidR="007342B1" w:rsidRPr="00CA5621" w:rsidRDefault="00321A33" w:rsidP="00D432A5">
      <w:pPr>
        <w:numPr>
          <w:ilvl w:val="0"/>
          <w:numId w:val="25"/>
        </w:numPr>
        <w:rPr>
          <w:rFonts w:asciiTheme="majorBidi" w:hAnsiTheme="majorBidi" w:cstheme="majorBidi"/>
          <w:b/>
          <w:bCs/>
          <w:sz w:val="20"/>
          <w:szCs w:val="20"/>
        </w:rPr>
      </w:pPr>
      <w:proofErr w:type="spellStart"/>
      <w:proofErr w:type="gramStart"/>
      <w:r w:rsidRPr="00CA5621">
        <w:rPr>
          <w:rStyle w:val="A5"/>
          <w:rFonts w:asciiTheme="majorBidi" w:hAnsiTheme="majorBidi" w:cstheme="majorBidi"/>
          <w:b w:val="0"/>
          <w:bCs w:val="0"/>
          <w:sz w:val="20"/>
          <w:szCs w:val="20"/>
        </w:rPr>
        <w:t>Moawiah</w:t>
      </w:r>
      <w:proofErr w:type="spellEnd"/>
      <w:r w:rsidRPr="00CA5621">
        <w:rPr>
          <w:rStyle w:val="A5"/>
          <w:rFonts w:asciiTheme="majorBidi" w:hAnsiTheme="majorBidi" w:cstheme="majorBidi"/>
          <w:b w:val="0"/>
          <w:bCs w:val="0"/>
          <w:sz w:val="20"/>
          <w:szCs w:val="20"/>
        </w:rPr>
        <w:t xml:space="preserve"> M Khatatbeh</w:t>
      </w:r>
      <w:r w:rsidRPr="00CA5621">
        <w:rPr>
          <w:rStyle w:val="A6"/>
          <w:rFonts w:asciiTheme="majorBidi" w:hAnsiTheme="majorBidi" w:cstheme="majorBidi"/>
          <w:b w:val="0"/>
          <w:bCs w:val="0"/>
          <w:sz w:val="20"/>
          <w:szCs w:val="20"/>
        </w:rPr>
        <w:t>1</w:t>
      </w:r>
      <w:r w:rsidRPr="00CA5621">
        <w:rPr>
          <w:rStyle w:val="A5"/>
          <w:rFonts w:asciiTheme="majorBidi" w:hAnsiTheme="majorBidi" w:cstheme="majorBidi"/>
          <w:b w:val="0"/>
          <w:bCs w:val="0"/>
          <w:sz w:val="20"/>
          <w:szCs w:val="20"/>
        </w:rPr>
        <w:t xml:space="preserve">, </w:t>
      </w:r>
      <w:proofErr w:type="spellStart"/>
      <w:r w:rsidRPr="00CA5621">
        <w:rPr>
          <w:rStyle w:val="A5"/>
          <w:rFonts w:asciiTheme="majorBidi" w:hAnsiTheme="majorBidi" w:cstheme="majorBidi"/>
          <w:sz w:val="20"/>
          <w:szCs w:val="20"/>
        </w:rPr>
        <w:t>Khaled</w:t>
      </w:r>
      <w:proofErr w:type="spellEnd"/>
      <w:r w:rsidRPr="00CA5621">
        <w:rPr>
          <w:rStyle w:val="A5"/>
          <w:rFonts w:asciiTheme="majorBidi" w:hAnsiTheme="majorBidi" w:cstheme="majorBidi"/>
          <w:sz w:val="20"/>
          <w:szCs w:val="20"/>
        </w:rPr>
        <w:t xml:space="preserve"> A </w:t>
      </w:r>
      <w:proofErr w:type="spellStart"/>
      <w:r w:rsidRPr="00CA5621">
        <w:rPr>
          <w:rStyle w:val="A5"/>
          <w:rFonts w:asciiTheme="majorBidi" w:hAnsiTheme="majorBidi" w:cstheme="majorBidi"/>
          <w:sz w:val="20"/>
          <w:szCs w:val="20"/>
        </w:rPr>
        <w:t>Jadallah</w:t>
      </w:r>
      <w:proofErr w:type="spellEnd"/>
      <w:r w:rsidRPr="00CA5621">
        <w:rPr>
          <w:rStyle w:val="A5"/>
          <w:rFonts w:asciiTheme="majorBidi" w:hAnsiTheme="majorBidi" w:cstheme="majorBidi"/>
          <w:b w:val="0"/>
          <w:bCs w:val="0"/>
          <w:sz w:val="20"/>
          <w:szCs w:val="20"/>
        </w:rPr>
        <w:t xml:space="preserve">, Mohammed AL </w:t>
      </w:r>
      <w:proofErr w:type="spellStart"/>
      <w:r w:rsidRPr="00CA5621">
        <w:rPr>
          <w:rStyle w:val="A5"/>
          <w:rFonts w:asciiTheme="majorBidi" w:hAnsiTheme="majorBidi" w:cstheme="majorBidi"/>
          <w:b w:val="0"/>
          <w:bCs w:val="0"/>
          <w:sz w:val="20"/>
          <w:szCs w:val="20"/>
        </w:rPr>
        <w:t>Bashtawy</w:t>
      </w:r>
      <w:proofErr w:type="spellEnd"/>
      <w:r w:rsidRPr="00CA5621">
        <w:rPr>
          <w:rStyle w:val="A5"/>
          <w:rFonts w:asciiTheme="majorBidi" w:hAnsiTheme="majorBidi" w:cstheme="majorBidi"/>
          <w:b w:val="0"/>
          <w:bCs w:val="0"/>
          <w:sz w:val="20"/>
          <w:szCs w:val="20"/>
        </w:rPr>
        <w:t xml:space="preserve">, </w:t>
      </w:r>
      <w:proofErr w:type="spellStart"/>
      <w:r w:rsidRPr="00CA5621">
        <w:rPr>
          <w:rStyle w:val="A5"/>
          <w:rFonts w:asciiTheme="majorBidi" w:hAnsiTheme="majorBidi" w:cstheme="majorBidi"/>
          <w:b w:val="0"/>
          <w:bCs w:val="0"/>
          <w:sz w:val="20"/>
          <w:szCs w:val="20"/>
        </w:rPr>
        <w:t>Suad</w:t>
      </w:r>
      <w:proofErr w:type="spellEnd"/>
      <w:r w:rsidRPr="00CA5621">
        <w:rPr>
          <w:rStyle w:val="A5"/>
          <w:rFonts w:asciiTheme="majorBidi" w:hAnsiTheme="majorBidi" w:cstheme="majorBidi"/>
          <w:b w:val="0"/>
          <w:bCs w:val="0"/>
          <w:sz w:val="20"/>
          <w:szCs w:val="20"/>
        </w:rPr>
        <w:t xml:space="preserve"> A Hamayde</w:t>
      </w:r>
      <w:r w:rsidRPr="00CA5621">
        <w:rPr>
          <w:rStyle w:val="A6"/>
          <w:rFonts w:asciiTheme="majorBidi" w:hAnsiTheme="majorBidi" w:cstheme="majorBidi"/>
          <w:b w:val="0"/>
          <w:bCs w:val="0"/>
          <w:sz w:val="20"/>
          <w:szCs w:val="20"/>
        </w:rPr>
        <w:t>1</w:t>
      </w:r>
      <w:r w:rsidRPr="00CA5621">
        <w:rPr>
          <w:rStyle w:val="A5"/>
          <w:rFonts w:asciiTheme="majorBidi" w:hAnsiTheme="majorBidi" w:cstheme="majorBidi"/>
          <w:b w:val="0"/>
          <w:bCs w:val="0"/>
          <w:sz w:val="20"/>
          <w:szCs w:val="20"/>
        </w:rPr>
        <w:t>, Mays A Gharaibe</w:t>
      </w:r>
      <w:r w:rsidRPr="00CA5621">
        <w:rPr>
          <w:rStyle w:val="A6"/>
          <w:rFonts w:asciiTheme="majorBidi" w:hAnsiTheme="majorBidi" w:cstheme="majorBidi"/>
          <w:b w:val="0"/>
          <w:bCs w:val="0"/>
          <w:sz w:val="20"/>
          <w:szCs w:val="20"/>
        </w:rPr>
        <w:t>1</w:t>
      </w:r>
      <w:r w:rsidRPr="00CA5621">
        <w:rPr>
          <w:rStyle w:val="A5"/>
          <w:rFonts w:asciiTheme="majorBidi" w:hAnsiTheme="majorBidi" w:cstheme="majorBidi"/>
          <w:b w:val="0"/>
          <w:bCs w:val="0"/>
          <w:sz w:val="20"/>
          <w:szCs w:val="20"/>
        </w:rPr>
        <w:t>, Nadia B Kanaa</w:t>
      </w:r>
      <w:r w:rsidRPr="00CA5621">
        <w:rPr>
          <w:rStyle w:val="A6"/>
          <w:rFonts w:asciiTheme="majorBidi" w:hAnsiTheme="majorBidi" w:cstheme="majorBidi"/>
          <w:b w:val="0"/>
          <w:bCs w:val="0"/>
          <w:sz w:val="20"/>
          <w:szCs w:val="20"/>
        </w:rPr>
        <w:t>1</w:t>
      </w:r>
      <w:r w:rsidRPr="00CA5621">
        <w:rPr>
          <w:rStyle w:val="A5"/>
          <w:rFonts w:asciiTheme="majorBidi" w:hAnsiTheme="majorBidi" w:cstheme="majorBidi"/>
          <w:b w:val="0"/>
          <w:bCs w:val="0"/>
          <w:sz w:val="20"/>
          <w:szCs w:val="20"/>
        </w:rPr>
        <w:t xml:space="preserve">, Bara M </w:t>
      </w:r>
      <w:proofErr w:type="spellStart"/>
      <w:r w:rsidRPr="00CA5621">
        <w:rPr>
          <w:rStyle w:val="A5"/>
          <w:rFonts w:asciiTheme="majorBidi" w:hAnsiTheme="majorBidi" w:cstheme="majorBidi"/>
          <w:b w:val="0"/>
          <w:bCs w:val="0"/>
          <w:sz w:val="20"/>
          <w:szCs w:val="20"/>
        </w:rPr>
        <w:t>Alsmadi</w:t>
      </w:r>
      <w:proofErr w:type="spellEnd"/>
      <w:r w:rsidRPr="00CA5621">
        <w:rPr>
          <w:rStyle w:val="A6"/>
          <w:rFonts w:asciiTheme="majorBidi" w:hAnsiTheme="majorBidi" w:cstheme="majorBidi"/>
          <w:b w:val="0"/>
          <w:bCs w:val="0"/>
          <w:sz w:val="20"/>
          <w:szCs w:val="20"/>
        </w:rPr>
        <w:t>.</w:t>
      </w:r>
      <w:proofErr w:type="gramEnd"/>
      <w:r w:rsidR="00D4549B" w:rsidRPr="00CA5621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r w:rsidR="00D4549B" w:rsidRPr="00CA5621">
        <w:rPr>
          <w:rFonts w:asciiTheme="majorBidi" w:hAnsiTheme="majorBidi" w:cstheme="majorBidi"/>
          <w:sz w:val="20"/>
          <w:szCs w:val="20"/>
        </w:rPr>
        <w:t xml:space="preserve">Factors associated with colorectal cancer among Jordanians: A case-control study. </w:t>
      </w:r>
      <w:r w:rsidR="007342B1" w:rsidRPr="00CA5621">
        <w:rPr>
          <w:rFonts w:asciiTheme="majorBidi" w:hAnsiTheme="majorBidi" w:cstheme="majorBidi"/>
          <w:bCs/>
          <w:i/>
          <w:color w:val="000000"/>
          <w:sz w:val="20"/>
          <w:szCs w:val="20"/>
        </w:rPr>
        <w:t>Asian Pac J Cancer Prev</w:t>
      </w:r>
      <w:r w:rsidR="00B851D7" w:rsidRPr="00CA5621">
        <w:rPr>
          <w:rFonts w:asciiTheme="majorBidi" w:hAnsiTheme="majorBidi" w:cstheme="majorBidi"/>
          <w:color w:val="000000"/>
          <w:sz w:val="20"/>
          <w:szCs w:val="20"/>
        </w:rPr>
        <w:t>.</w:t>
      </w:r>
      <w:r w:rsidR="007342B1" w:rsidRPr="00CA5621">
        <w:rPr>
          <w:rFonts w:asciiTheme="majorBidi" w:hAnsiTheme="majorBidi" w:cstheme="majorBidi"/>
          <w:color w:val="000000"/>
          <w:sz w:val="20"/>
          <w:szCs w:val="20"/>
        </w:rPr>
        <w:t xml:space="preserve"> 2018</w:t>
      </w:r>
      <w:proofErr w:type="gramStart"/>
      <w:r w:rsidR="007342B1" w:rsidRPr="00CA5621">
        <w:rPr>
          <w:rFonts w:asciiTheme="majorBidi" w:hAnsiTheme="majorBidi" w:cstheme="majorBidi"/>
          <w:color w:val="000000"/>
          <w:sz w:val="20"/>
          <w:szCs w:val="20"/>
        </w:rPr>
        <w:t>;19</w:t>
      </w:r>
      <w:proofErr w:type="gramEnd"/>
      <w:r w:rsidR="004E2855" w:rsidRPr="00CA5621">
        <w:rPr>
          <w:rFonts w:asciiTheme="majorBidi" w:hAnsiTheme="majorBidi" w:cstheme="majorBidi"/>
          <w:color w:val="000000"/>
          <w:sz w:val="20"/>
          <w:szCs w:val="20"/>
        </w:rPr>
        <w:t xml:space="preserve"> </w:t>
      </w:r>
      <w:r w:rsidR="007342B1" w:rsidRPr="00CA5621">
        <w:rPr>
          <w:rFonts w:asciiTheme="majorBidi" w:hAnsiTheme="majorBidi" w:cstheme="majorBidi"/>
          <w:color w:val="000000"/>
          <w:sz w:val="20"/>
          <w:szCs w:val="20"/>
        </w:rPr>
        <w:t>(2):577-581.</w:t>
      </w:r>
    </w:p>
    <w:p w:rsidR="005F4FAB" w:rsidRPr="00CA5621" w:rsidRDefault="003B610E" w:rsidP="006319A1">
      <w:pPr>
        <w:numPr>
          <w:ilvl w:val="0"/>
          <w:numId w:val="25"/>
        </w:numPr>
        <w:rPr>
          <w:rFonts w:asciiTheme="majorBidi" w:hAnsiTheme="majorBidi" w:cstheme="majorBidi"/>
          <w:b/>
          <w:bCs/>
          <w:sz w:val="20"/>
          <w:szCs w:val="20"/>
        </w:rPr>
      </w:pPr>
      <w:proofErr w:type="spellStart"/>
      <w:r w:rsidRPr="00CA5621">
        <w:rPr>
          <w:rFonts w:asciiTheme="majorBidi" w:hAnsiTheme="majorBidi" w:cstheme="majorBidi"/>
          <w:b/>
          <w:bCs/>
          <w:sz w:val="20"/>
          <w:szCs w:val="20"/>
        </w:rPr>
        <w:t>Khaled</w:t>
      </w:r>
      <w:proofErr w:type="spellEnd"/>
      <w:r w:rsidRPr="00CA5621">
        <w:rPr>
          <w:rFonts w:asciiTheme="majorBidi" w:hAnsiTheme="majorBidi" w:cstheme="majorBidi"/>
          <w:b/>
          <w:bCs/>
          <w:sz w:val="20"/>
          <w:szCs w:val="20"/>
        </w:rPr>
        <w:t xml:space="preserve"> A </w:t>
      </w:r>
      <w:proofErr w:type="spellStart"/>
      <w:r w:rsidRPr="00CA5621">
        <w:rPr>
          <w:rFonts w:asciiTheme="majorBidi" w:hAnsiTheme="majorBidi" w:cstheme="majorBidi"/>
          <w:b/>
          <w:bCs/>
          <w:sz w:val="20"/>
          <w:szCs w:val="20"/>
        </w:rPr>
        <w:t>Jadallah</w:t>
      </w:r>
      <w:proofErr w:type="spellEnd"/>
      <w:r w:rsidRPr="00CA5621">
        <w:rPr>
          <w:rFonts w:asciiTheme="majorBidi" w:hAnsiTheme="majorBidi" w:cstheme="majorBidi"/>
          <w:b/>
          <w:bCs/>
          <w:sz w:val="20"/>
          <w:szCs w:val="20"/>
        </w:rPr>
        <w:t xml:space="preserve">, </w:t>
      </w:r>
      <w:proofErr w:type="spellStart"/>
      <w:r w:rsidRPr="00CA5621">
        <w:rPr>
          <w:rFonts w:asciiTheme="majorBidi" w:hAnsiTheme="majorBidi" w:cstheme="majorBidi"/>
          <w:sz w:val="20"/>
          <w:szCs w:val="20"/>
        </w:rPr>
        <w:t>Laila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 F </w:t>
      </w:r>
      <w:proofErr w:type="spellStart"/>
      <w:r w:rsidRPr="00CA5621">
        <w:rPr>
          <w:rFonts w:asciiTheme="majorBidi" w:hAnsiTheme="majorBidi" w:cstheme="majorBidi"/>
          <w:sz w:val="20"/>
          <w:szCs w:val="20"/>
        </w:rPr>
        <w:t>Nimri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CA5621">
        <w:rPr>
          <w:rFonts w:asciiTheme="majorBidi" w:hAnsiTheme="majorBidi" w:cstheme="majorBidi"/>
          <w:sz w:val="20"/>
          <w:szCs w:val="20"/>
        </w:rPr>
        <w:t>Rola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 A </w:t>
      </w:r>
      <w:proofErr w:type="spellStart"/>
      <w:r w:rsidRPr="00CA5621">
        <w:rPr>
          <w:rFonts w:asciiTheme="majorBidi" w:hAnsiTheme="majorBidi" w:cstheme="majorBidi"/>
          <w:sz w:val="20"/>
          <w:szCs w:val="20"/>
        </w:rPr>
        <w:t>Ghanem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. </w:t>
      </w:r>
      <w:proofErr w:type="gramStart"/>
      <w:r w:rsidRPr="00CA5621">
        <w:rPr>
          <w:rFonts w:asciiTheme="majorBidi" w:hAnsiTheme="majorBidi" w:cstheme="majorBidi"/>
          <w:sz w:val="20"/>
          <w:szCs w:val="20"/>
        </w:rPr>
        <w:t>Protozoan parasites in irritable bowel syndrome: A case-control study.</w:t>
      </w:r>
      <w:proofErr w:type="gramEnd"/>
      <w:r w:rsidRPr="00CA5621">
        <w:rPr>
          <w:rFonts w:asciiTheme="majorBidi" w:hAnsiTheme="majorBidi" w:cstheme="majorBidi"/>
          <w:sz w:val="20"/>
          <w:szCs w:val="20"/>
        </w:rPr>
        <w:t xml:space="preserve"> </w:t>
      </w:r>
      <w:proofErr w:type="gramStart"/>
      <w:r w:rsidR="00D432A5" w:rsidRPr="00CA5621">
        <w:rPr>
          <w:rFonts w:asciiTheme="majorBidi" w:hAnsiTheme="majorBidi" w:cstheme="majorBidi"/>
          <w:i/>
          <w:iCs/>
          <w:sz w:val="20"/>
          <w:szCs w:val="20"/>
        </w:rPr>
        <w:t xml:space="preserve">World J </w:t>
      </w:r>
      <w:proofErr w:type="spellStart"/>
      <w:r w:rsidR="00D432A5" w:rsidRPr="00CA5621">
        <w:rPr>
          <w:rFonts w:asciiTheme="majorBidi" w:hAnsiTheme="majorBidi" w:cstheme="majorBidi"/>
          <w:i/>
          <w:iCs/>
          <w:sz w:val="20"/>
          <w:szCs w:val="20"/>
        </w:rPr>
        <w:t>Gastrointest</w:t>
      </w:r>
      <w:proofErr w:type="spellEnd"/>
      <w:r w:rsidR="00D432A5" w:rsidRPr="00CA5621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="00D432A5" w:rsidRPr="00CA5621">
        <w:rPr>
          <w:rFonts w:asciiTheme="majorBidi" w:hAnsiTheme="majorBidi" w:cstheme="majorBidi"/>
          <w:i/>
          <w:iCs/>
          <w:sz w:val="20"/>
          <w:szCs w:val="20"/>
        </w:rPr>
        <w:t>Pharmacol</w:t>
      </w:r>
      <w:proofErr w:type="spellEnd"/>
      <w:r w:rsidR="00D432A5" w:rsidRPr="00CA5621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="00D432A5" w:rsidRPr="00CA5621">
        <w:rPr>
          <w:rFonts w:asciiTheme="majorBidi" w:hAnsiTheme="majorBidi" w:cstheme="majorBidi"/>
          <w:i/>
          <w:iCs/>
          <w:sz w:val="20"/>
          <w:szCs w:val="20"/>
        </w:rPr>
        <w:t>Ther</w:t>
      </w:r>
      <w:proofErr w:type="spellEnd"/>
      <w:r w:rsidR="00B851D7" w:rsidRPr="00CA5621">
        <w:rPr>
          <w:rFonts w:asciiTheme="majorBidi" w:hAnsiTheme="majorBidi" w:cstheme="majorBidi"/>
          <w:i/>
          <w:iCs/>
          <w:sz w:val="20"/>
          <w:szCs w:val="20"/>
        </w:rPr>
        <w:t>.</w:t>
      </w:r>
      <w:proofErr w:type="gramEnd"/>
      <w:r w:rsidR="00D432A5" w:rsidRPr="00CA5621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 w:rsidR="00D432A5" w:rsidRPr="00CA5621">
        <w:rPr>
          <w:rFonts w:asciiTheme="majorBidi" w:hAnsiTheme="majorBidi" w:cstheme="majorBidi"/>
          <w:sz w:val="20"/>
          <w:szCs w:val="20"/>
        </w:rPr>
        <w:t>2017; 8(4): 201-207</w:t>
      </w:r>
      <w:r w:rsidR="00D432A5" w:rsidRPr="00CA5621">
        <w:rPr>
          <w:rFonts w:asciiTheme="majorBidi" w:hAnsiTheme="majorBidi" w:cstheme="majorBidi"/>
          <w:b/>
          <w:bCs/>
          <w:sz w:val="20"/>
          <w:szCs w:val="20"/>
        </w:rPr>
        <w:t>.</w:t>
      </w:r>
    </w:p>
    <w:p w:rsidR="004601B9" w:rsidRPr="00CA5621" w:rsidRDefault="00B442A1" w:rsidP="00C80558">
      <w:pPr>
        <w:numPr>
          <w:ilvl w:val="0"/>
          <w:numId w:val="25"/>
        </w:numPr>
        <w:rPr>
          <w:rFonts w:asciiTheme="majorBidi" w:hAnsiTheme="majorBidi" w:cstheme="majorBidi"/>
          <w:b/>
          <w:bCs/>
          <w:sz w:val="20"/>
          <w:szCs w:val="20"/>
        </w:rPr>
      </w:pPr>
      <w:proofErr w:type="spellStart"/>
      <w:r w:rsidRPr="00CA5621">
        <w:rPr>
          <w:rFonts w:asciiTheme="majorBidi" w:hAnsiTheme="majorBidi" w:cstheme="majorBidi"/>
          <w:b/>
          <w:bCs/>
          <w:sz w:val="20"/>
          <w:szCs w:val="20"/>
        </w:rPr>
        <w:t>Jadallah</w:t>
      </w:r>
      <w:proofErr w:type="spellEnd"/>
      <w:r w:rsidRPr="00CA5621">
        <w:rPr>
          <w:rFonts w:asciiTheme="majorBidi" w:hAnsiTheme="majorBidi" w:cstheme="majorBidi"/>
          <w:b/>
          <w:bCs/>
          <w:sz w:val="20"/>
          <w:szCs w:val="20"/>
        </w:rPr>
        <w:t xml:space="preserve"> KA,</w:t>
      </w:r>
      <w:r w:rsidRPr="00CA5621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A5621">
        <w:rPr>
          <w:rFonts w:asciiTheme="majorBidi" w:hAnsiTheme="majorBidi" w:cstheme="majorBidi"/>
          <w:sz w:val="20"/>
          <w:szCs w:val="20"/>
        </w:rPr>
        <w:t>Sarsak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 EW, </w:t>
      </w:r>
      <w:proofErr w:type="spellStart"/>
      <w:r w:rsidRPr="00CA5621">
        <w:rPr>
          <w:rFonts w:asciiTheme="majorBidi" w:hAnsiTheme="majorBidi" w:cstheme="majorBidi"/>
          <w:sz w:val="20"/>
          <w:szCs w:val="20"/>
        </w:rPr>
        <w:t>Khazaleh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 YM, </w:t>
      </w:r>
      <w:proofErr w:type="spellStart"/>
      <w:r w:rsidRPr="00CA5621">
        <w:rPr>
          <w:rFonts w:asciiTheme="majorBidi" w:hAnsiTheme="majorBidi" w:cstheme="majorBidi"/>
          <w:sz w:val="20"/>
          <w:szCs w:val="20"/>
        </w:rPr>
        <w:t>Barakat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 RM</w:t>
      </w:r>
      <w:r w:rsidR="00D72109" w:rsidRPr="00CA5621">
        <w:rPr>
          <w:rFonts w:asciiTheme="majorBidi" w:hAnsiTheme="majorBidi" w:cstheme="majorBidi"/>
          <w:sz w:val="20"/>
          <w:szCs w:val="20"/>
        </w:rPr>
        <w:t xml:space="preserve">. </w:t>
      </w:r>
      <w:r w:rsidR="00D72109" w:rsidRPr="00CA5621">
        <w:rPr>
          <w:rFonts w:asciiTheme="majorBidi" w:hAnsiTheme="majorBidi" w:cstheme="majorBidi"/>
          <w:color w:val="212121"/>
          <w:sz w:val="20"/>
          <w:szCs w:val="20"/>
          <w:shd w:val="clear" w:color="auto" w:fill="FFFFFF"/>
        </w:rPr>
        <w:t>Budd-Chiari syndrome associated with c</w:t>
      </w:r>
      <w:r w:rsidRPr="00CA5621">
        <w:rPr>
          <w:rFonts w:asciiTheme="majorBidi" w:hAnsiTheme="majorBidi" w:cstheme="majorBidi"/>
          <w:color w:val="212121"/>
          <w:sz w:val="20"/>
          <w:szCs w:val="20"/>
          <w:shd w:val="clear" w:color="auto" w:fill="FFFFFF"/>
        </w:rPr>
        <w:t>o</w:t>
      </w:r>
      <w:r w:rsidR="00D72109" w:rsidRPr="00CA5621">
        <w:rPr>
          <w:rFonts w:asciiTheme="majorBidi" w:hAnsiTheme="majorBidi" w:cstheme="majorBidi"/>
          <w:color w:val="212121"/>
          <w:sz w:val="20"/>
          <w:szCs w:val="20"/>
          <w:shd w:val="clear" w:color="auto" w:fill="FFFFFF"/>
        </w:rPr>
        <w:t xml:space="preserve">eliac disease: report of a case and literature review. </w:t>
      </w:r>
      <w:hyperlink r:id="rId39" w:tooltip="Gastroenterology report." w:history="1">
        <w:proofErr w:type="spellStart"/>
        <w:r w:rsidR="003B610E" w:rsidRPr="00CA5621">
          <w:rPr>
            <w:rFonts w:asciiTheme="majorBidi" w:hAnsiTheme="majorBidi" w:cstheme="majorBidi"/>
            <w:i/>
            <w:iCs/>
            <w:sz w:val="20"/>
            <w:szCs w:val="20"/>
          </w:rPr>
          <w:t>Gastroenterol</w:t>
        </w:r>
        <w:proofErr w:type="spellEnd"/>
        <w:r w:rsidR="003B610E" w:rsidRPr="00CA5621">
          <w:rPr>
            <w:rFonts w:asciiTheme="majorBidi" w:hAnsiTheme="majorBidi" w:cstheme="majorBidi"/>
            <w:i/>
            <w:iCs/>
            <w:sz w:val="20"/>
            <w:szCs w:val="20"/>
          </w:rPr>
          <w:t xml:space="preserve"> Rep (</w:t>
        </w:r>
        <w:proofErr w:type="spellStart"/>
        <w:r w:rsidR="003B610E" w:rsidRPr="00CA5621">
          <w:rPr>
            <w:rFonts w:asciiTheme="majorBidi" w:hAnsiTheme="majorBidi" w:cstheme="majorBidi"/>
            <w:i/>
            <w:iCs/>
            <w:sz w:val="20"/>
            <w:szCs w:val="20"/>
          </w:rPr>
          <w:t>Oxf</w:t>
        </w:r>
        <w:proofErr w:type="spellEnd"/>
        <w:r w:rsidR="003B610E" w:rsidRPr="00CA5621">
          <w:rPr>
            <w:rFonts w:asciiTheme="majorBidi" w:hAnsiTheme="majorBidi" w:cstheme="majorBidi"/>
            <w:i/>
            <w:iCs/>
            <w:sz w:val="20"/>
            <w:szCs w:val="20"/>
          </w:rPr>
          <w:t>)</w:t>
        </w:r>
      </w:hyperlink>
      <w:r w:rsidR="00B851D7" w:rsidRPr="00CA5621">
        <w:rPr>
          <w:rFonts w:asciiTheme="majorBidi" w:hAnsiTheme="majorBidi" w:cstheme="majorBidi"/>
          <w:sz w:val="20"/>
          <w:szCs w:val="20"/>
        </w:rPr>
        <w:t>.</w:t>
      </w:r>
      <w:r w:rsidR="00C80558" w:rsidRPr="00CA5621">
        <w:rPr>
          <w:rFonts w:asciiTheme="majorBidi" w:hAnsiTheme="majorBidi" w:cstheme="majorBidi"/>
          <w:sz w:val="20"/>
          <w:szCs w:val="20"/>
        </w:rPr>
        <w:t xml:space="preserve"> </w:t>
      </w:r>
      <w:proofErr w:type="gramStart"/>
      <w:r w:rsidR="00C80558" w:rsidRPr="00CA5621">
        <w:rPr>
          <w:rFonts w:asciiTheme="majorBidi" w:hAnsiTheme="majorBidi" w:cstheme="majorBidi"/>
          <w:sz w:val="20"/>
          <w:szCs w:val="20"/>
        </w:rPr>
        <w:t>2018</w:t>
      </w:r>
      <w:proofErr w:type="gramEnd"/>
      <w:r w:rsidR="00C80558" w:rsidRPr="00CA5621">
        <w:rPr>
          <w:rFonts w:asciiTheme="majorBidi" w:hAnsiTheme="majorBidi" w:cstheme="majorBidi"/>
          <w:sz w:val="20"/>
          <w:szCs w:val="20"/>
        </w:rPr>
        <w:t>;</w:t>
      </w:r>
      <w:r w:rsidR="00C80558" w:rsidRPr="00CA5621">
        <w:rPr>
          <w:rFonts w:asciiTheme="majorBidi" w:hAnsiTheme="majorBidi" w:cstheme="majorBidi"/>
          <w:color w:val="2A2A2A"/>
          <w:sz w:val="20"/>
          <w:szCs w:val="20"/>
          <w:shd w:val="clear" w:color="auto" w:fill="FFFFFF"/>
        </w:rPr>
        <w:t xml:space="preserve"> 6 (4), 308–312</w:t>
      </w:r>
      <w:r w:rsidR="00C80558" w:rsidRPr="00CA5621">
        <w:rPr>
          <w:rFonts w:asciiTheme="majorBidi" w:hAnsiTheme="majorBidi" w:cstheme="majorBidi"/>
          <w:b/>
          <w:bCs/>
          <w:sz w:val="20"/>
          <w:szCs w:val="20"/>
        </w:rPr>
        <w:t>.</w:t>
      </w:r>
    </w:p>
    <w:p w:rsidR="001A12AD" w:rsidRPr="00CA5621" w:rsidRDefault="001A12AD" w:rsidP="00A24F13">
      <w:pPr>
        <w:numPr>
          <w:ilvl w:val="0"/>
          <w:numId w:val="25"/>
        </w:numPr>
        <w:rPr>
          <w:rFonts w:asciiTheme="majorBidi" w:hAnsiTheme="majorBidi" w:cstheme="majorBidi"/>
          <w:b/>
          <w:bCs/>
          <w:sz w:val="20"/>
          <w:szCs w:val="20"/>
        </w:rPr>
      </w:pPr>
      <w:proofErr w:type="spellStart"/>
      <w:r w:rsidRPr="00CA5621">
        <w:rPr>
          <w:rFonts w:asciiTheme="majorBidi" w:hAnsiTheme="majorBidi" w:cstheme="majorBidi"/>
          <w:b/>
          <w:bCs/>
          <w:sz w:val="20"/>
          <w:szCs w:val="20"/>
        </w:rPr>
        <w:t>Khaled</w:t>
      </w:r>
      <w:proofErr w:type="spellEnd"/>
      <w:r w:rsidRPr="00CA5621">
        <w:rPr>
          <w:rFonts w:asciiTheme="majorBidi" w:hAnsiTheme="majorBidi" w:cstheme="majorBidi"/>
          <w:b/>
          <w:bCs/>
          <w:sz w:val="20"/>
          <w:szCs w:val="20"/>
        </w:rPr>
        <w:t xml:space="preserve"> A </w:t>
      </w:r>
      <w:proofErr w:type="spellStart"/>
      <w:r w:rsidRPr="00CA5621">
        <w:rPr>
          <w:rFonts w:asciiTheme="majorBidi" w:hAnsiTheme="majorBidi" w:cstheme="majorBidi"/>
          <w:b/>
          <w:bCs/>
          <w:sz w:val="20"/>
          <w:szCs w:val="20"/>
        </w:rPr>
        <w:t>Jadallah</w:t>
      </w:r>
      <w:proofErr w:type="spellEnd"/>
      <w:r w:rsidRPr="00CA5621">
        <w:rPr>
          <w:rFonts w:asciiTheme="majorBidi" w:hAnsiTheme="majorBidi" w:cstheme="majorBidi"/>
          <w:b/>
          <w:bCs/>
          <w:sz w:val="20"/>
          <w:szCs w:val="20"/>
        </w:rPr>
        <w:t>,</w:t>
      </w:r>
      <w:r w:rsidRPr="00CA5621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A5621">
        <w:rPr>
          <w:rFonts w:asciiTheme="majorBidi" w:hAnsiTheme="majorBidi" w:cstheme="majorBidi"/>
          <w:sz w:val="20"/>
          <w:szCs w:val="20"/>
        </w:rPr>
        <w:t>Ammar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 K </w:t>
      </w:r>
      <w:proofErr w:type="spellStart"/>
      <w:r w:rsidRPr="00CA5621">
        <w:rPr>
          <w:rFonts w:asciiTheme="majorBidi" w:hAnsiTheme="majorBidi" w:cstheme="majorBidi"/>
          <w:sz w:val="20"/>
          <w:szCs w:val="20"/>
        </w:rPr>
        <w:t>Daoud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, Osama N Abu </w:t>
      </w:r>
      <w:proofErr w:type="spellStart"/>
      <w:r w:rsidRPr="00CA5621">
        <w:rPr>
          <w:rFonts w:asciiTheme="majorBidi" w:hAnsiTheme="majorBidi" w:cstheme="majorBidi"/>
          <w:sz w:val="20"/>
          <w:szCs w:val="20"/>
        </w:rPr>
        <w:t>Nasra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, Susan M </w:t>
      </w:r>
      <w:proofErr w:type="spellStart"/>
      <w:r w:rsidRPr="00CA5621">
        <w:rPr>
          <w:rFonts w:asciiTheme="majorBidi" w:hAnsiTheme="majorBidi" w:cstheme="majorBidi"/>
          <w:sz w:val="20"/>
          <w:szCs w:val="20"/>
        </w:rPr>
        <w:t>Kullab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CA5621">
        <w:rPr>
          <w:rFonts w:asciiTheme="majorBidi" w:hAnsiTheme="majorBidi" w:cstheme="majorBidi"/>
          <w:sz w:val="20"/>
          <w:szCs w:val="20"/>
        </w:rPr>
        <w:t>Waseem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 T </w:t>
      </w:r>
      <w:proofErr w:type="spellStart"/>
      <w:r w:rsidRPr="00CA5621">
        <w:rPr>
          <w:rFonts w:asciiTheme="majorBidi" w:hAnsiTheme="majorBidi" w:cstheme="majorBidi"/>
          <w:sz w:val="20"/>
          <w:szCs w:val="20"/>
        </w:rPr>
        <w:t>Hamoudi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CA5621">
        <w:rPr>
          <w:rFonts w:asciiTheme="majorBidi" w:hAnsiTheme="majorBidi" w:cstheme="majorBidi"/>
          <w:sz w:val="20"/>
          <w:szCs w:val="20"/>
        </w:rPr>
        <w:t>Niazy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 A Abu </w:t>
      </w:r>
      <w:proofErr w:type="spellStart"/>
      <w:r w:rsidRPr="00CA5621">
        <w:rPr>
          <w:rFonts w:asciiTheme="majorBidi" w:hAnsiTheme="majorBidi" w:cstheme="majorBidi"/>
          <w:sz w:val="20"/>
          <w:szCs w:val="20"/>
        </w:rPr>
        <w:t>Farsakh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, Nabil A Bashir. </w:t>
      </w:r>
      <w:r w:rsidRPr="00CA5621">
        <w:rPr>
          <w:rFonts w:asciiTheme="majorBidi" w:hAnsiTheme="majorBidi" w:cstheme="majorBidi"/>
          <w:kern w:val="36"/>
          <w:sz w:val="20"/>
          <w:szCs w:val="20"/>
        </w:rPr>
        <w:t xml:space="preserve">Frequency of three common mutations of CARD15/NOD2 gene in Jordanian patients with Crohn’s disease. </w:t>
      </w:r>
      <w:proofErr w:type="gramStart"/>
      <w:r w:rsidRPr="00CA5621">
        <w:rPr>
          <w:rFonts w:asciiTheme="majorBidi" w:hAnsiTheme="majorBidi" w:cstheme="majorBidi"/>
          <w:i/>
          <w:iCs/>
          <w:kern w:val="36"/>
          <w:sz w:val="20"/>
          <w:szCs w:val="20"/>
        </w:rPr>
        <w:t>British Journal of Medicine and Medical Research</w:t>
      </w:r>
      <w:r w:rsidR="00B851D7" w:rsidRPr="00CA5621">
        <w:rPr>
          <w:rFonts w:asciiTheme="majorBidi" w:hAnsiTheme="majorBidi" w:cstheme="majorBidi"/>
          <w:i/>
          <w:iCs/>
          <w:kern w:val="36"/>
          <w:sz w:val="20"/>
          <w:szCs w:val="20"/>
        </w:rPr>
        <w:t>.</w:t>
      </w:r>
      <w:proofErr w:type="gramEnd"/>
      <w:r w:rsidRPr="00CA5621">
        <w:rPr>
          <w:rFonts w:asciiTheme="majorBidi" w:hAnsiTheme="majorBidi" w:cstheme="majorBidi"/>
          <w:i/>
          <w:iCs/>
          <w:kern w:val="36"/>
          <w:sz w:val="20"/>
          <w:szCs w:val="20"/>
        </w:rPr>
        <w:t xml:space="preserve"> </w:t>
      </w:r>
      <w:r w:rsidRPr="00CA5621">
        <w:rPr>
          <w:rFonts w:asciiTheme="majorBidi" w:hAnsiTheme="majorBidi" w:cstheme="majorBidi"/>
          <w:kern w:val="36"/>
          <w:sz w:val="20"/>
          <w:szCs w:val="20"/>
        </w:rPr>
        <w:t>2015; 7 (2): 93-105.</w:t>
      </w:r>
    </w:p>
    <w:p w:rsidR="001A12AD" w:rsidRPr="00CA5621" w:rsidRDefault="00FD6F6A" w:rsidP="00510C09">
      <w:pPr>
        <w:numPr>
          <w:ilvl w:val="0"/>
          <w:numId w:val="25"/>
        </w:numPr>
        <w:shd w:val="clear" w:color="auto" w:fill="FFFFFF"/>
        <w:rPr>
          <w:rFonts w:asciiTheme="majorBidi" w:hAnsiTheme="majorBidi" w:cstheme="majorBidi"/>
          <w:sz w:val="20"/>
          <w:szCs w:val="20"/>
        </w:rPr>
      </w:pPr>
      <w:proofErr w:type="spellStart"/>
      <w:r w:rsidRPr="00CA5621">
        <w:rPr>
          <w:rFonts w:asciiTheme="majorBidi" w:hAnsiTheme="majorBidi" w:cstheme="majorBidi"/>
          <w:sz w:val="20"/>
          <w:szCs w:val="20"/>
        </w:rPr>
        <w:t>Qasaimeh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 GR, </w:t>
      </w:r>
      <w:proofErr w:type="spellStart"/>
      <w:r w:rsidRPr="00CA5621">
        <w:rPr>
          <w:rFonts w:asciiTheme="majorBidi" w:hAnsiTheme="majorBidi" w:cstheme="majorBidi"/>
          <w:sz w:val="20"/>
          <w:szCs w:val="20"/>
        </w:rPr>
        <w:t>Bakkar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 S, </w:t>
      </w:r>
      <w:r w:rsidRPr="00CA5621">
        <w:rPr>
          <w:rFonts w:asciiTheme="majorBidi" w:hAnsiTheme="majorBidi" w:cstheme="majorBidi"/>
          <w:b/>
          <w:bCs/>
          <w:sz w:val="20"/>
          <w:szCs w:val="20"/>
        </w:rPr>
        <w:t>Jadallah K</w:t>
      </w:r>
      <w:r w:rsidR="001A12AD" w:rsidRPr="00CA5621">
        <w:rPr>
          <w:rFonts w:asciiTheme="majorBidi" w:hAnsiTheme="majorBidi" w:cstheme="majorBidi"/>
          <w:sz w:val="20"/>
          <w:szCs w:val="20"/>
        </w:rPr>
        <w:t xml:space="preserve">. </w:t>
      </w:r>
      <w:proofErr w:type="spellStart"/>
      <w:r w:rsidR="001A12AD" w:rsidRPr="00CA5621">
        <w:rPr>
          <w:rFonts w:asciiTheme="majorBidi" w:hAnsiTheme="majorBidi" w:cstheme="majorBidi"/>
          <w:sz w:val="20"/>
          <w:szCs w:val="20"/>
        </w:rPr>
        <w:t>Bouveret’s</w:t>
      </w:r>
      <w:proofErr w:type="spellEnd"/>
      <w:r w:rsidR="001A12AD" w:rsidRPr="00CA5621">
        <w:rPr>
          <w:rFonts w:asciiTheme="majorBidi" w:hAnsiTheme="majorBidi" w:cstheme="majorBidi"/>
          <w:sz w:val="20"/>
          <w:szCs w:val="20"/>
        </w:rPr>
        <w:t xml:space="preserve"> syndrome: An overlooked diagnosis. A case report and review of literature. </w:t>
      </w:r>
      <w:proofErr w:type="spellStart"/>
      <w:proofErr w:type="gramStart"/>
      <w:r w:rsidR="001A12AD" w:rsidRPr="00CA5621">
        <w:rPr>
          <w:rFonts w:asciiTheme="majorBidi" w:hAnsiTheme="majorBidi" w:cstheme="majorBidi"/>
          <w:i/>
          <w:iCs/>
          <w:sz w:val="20"/>
          <w:szCs w:val="20"/>
        </w:rPr>
        <w:t>Int</w:t>
      </w:r>
      <w:proofErr w:type="spellEnd"/>
      <w:r w:rsidR="001A12AD" w:rsidRPr="00CA5621">
        <w:rPr>
          <w:rFonts w:asciiTheme="majorBidi" w:hAnsiTheme="majorBidi" w:cstheme="majorBidi"/>
          <w:i/>
          <w:iCs/>
          <w:sz w:val="20"/>
          <w:szCs w:val="20"/>
        </w:rPr>
        <w:t xml:space="preserve"> Surg</w:t>
      </w:r>
      <w:r w:rsidR="00B851D7" w:rsidRPr="00CA5621">
        <w:rPr>
          <w:rFonts w:asciiTheme="majorBidi" w:hAnsiTheme="majorBidi" w:cstheme="majorBidi"/>
          <w:sz w:val="20"/>
          <w:szCs w:val="20"/>
        </w:rPr>
        <w:t>.</w:t>
      </w:r>
      <w:r w:rsidR="001A12AD" w:rsidRPr="00CA5621">
        <w:rPr>
          <w:rFonts w:asciiTheme="majorBidi" w:hAnsiTheme="majorBidi" w:cstheme="majorBidi"/>
          <w:sz w:val="20"/>
          <w:szCs w:val="20"/>
        </w:rPr>
        <w:t xml:space="preserve"> 2014; 99:819–823.</w:t>
      </w:r>
      <w:proofErr w:type="gramEnd"/>
    </w:p>
    <w:p w:rsidR="001A12AD" w:rsidRPr="00CA5621" w:rsidRDefault="001A12AD" w:rsidP="000F1346">
      <w:pPr>
        <w:numPr>
          <w:ilvl w:val="0"/>
          <w:numId w:val="25"/>
        </w:numPr>
        <w:shd w:val="clear" w:color="auto" w:fill="FFFFFF"/>
        <w:rPr>
          <w:rFonts w:asciiTheme="majorBidi" w:hAnsiTheme="majorBidi" w:cstheme="majorBidi"/>
          <w:sz w:val="20"/>
          <w:szCs w:val="20"/>
        </w:rPr>
      </w:pPr>
      <w:r w:rsidRPr="00CA5621">
        <w:rPr>
          <w:rFonts w:asciiTheme="majorBidi" w:hAnsiTheme="majorBidi" w:cstheme="majorBidi"/>
          <w:b/>
          <w:bCs/>
          <w:sz w:val="20"/>
          <w:szCs w:val="20"/>
          <w:lang w:val="sv-SE"/>
        </w:rPr>
        <w:t>Jadallah KA</w:t>
      </w:r>
      <w:r w:rsidRPr="00CA5621">
        <w:rPr>
          <w:rFonts w:asciiTheme="majorBidi" w:hAnsiTheme="majorBidi" w:cstheme="majorBidi"/>
          <w:sz w:val="20"/>
          <w:szCs w:val="20"/>
          <w:lang w:val="sv-SE"/>
        </w:rPr>
        <w:t xml:space="preserve">, Kullab SM, Sanders DS. </w:t>
      </w:r>
      <w:r w:rsidRPr="00CA5621">
        <w:rPr>
          <w:rFonts w:asciiTheme="majorBidi" w:hAnsiTheme="majorBidi" w:cstheme="majorBidi"/>
          <w:sz w:val="20"/>
          <w:szCs w:val="20"/>
        </w:rPr>
        <w:t xml:space="preserve">Constipation-predominant irritable bowel syndrome: A review of current and emerging drug therapies. </w:t>
      </w:r>
      <w:r w:rsidRPr="00CA5621">
        <w:rPr>
          <w:rFonts w:asciiTheme="majorBidi" w:hAnsiTheme="majorBidi" w:cstheme="majorBidi"/>
          <w:i/>
          <w:iCs/>
          <w:sz w:val="20"/>
          <w:szCs w:val="20"/>
        </w:rPr>
        <w:t xml:space="preserve">World J </w:t>
      </w:r>
      <w:proofErr w:type="spellStart"/>
      <w:r w:rsidRPr="00CA5621">
        <w:rPr>
          <w:rFonts w:asciiTheme="majorBidi" w:hAnsiTheme="majorBidi" w:cstheme="majorBidi"/>
          <w:i/>
          <w:iCs/>
          <w:sz w:val="20"/>
          <w:szCs w:val="20"/>
        </w:rPr>
        <w:t>Gastroenterol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 </w:t>
      </w:r>
      <w:r w:rsidR="00B851D7" w:rsidRPr="00CA5621">
        <w:rPr>
          <w:rFonts w:asciiTheme="majorBidi" w:hAnsiTheme="majorBidi" w:cstheme="majorBidi"/>
          <w:sz w:val="20"/>
          <w:szCs w:val="20"/>
        </w:rPr>
        <w:t>.</w:t>
      </w:r>
      <w:r w:rsidRPr="00CA5621">
        <w:rPr>
          <w:rFonts w:asciiTheme="majorBidi" w:hAnsiTheme="majorBidi" w:cstheme="majorBidi"/>
          <w:sz w:val="20"/>
          <w:szCs w:val="20"/>
        </w:rPr>
        <w:t>2014</w:t>
      </w:r>
      <w:proofErr w:type="gramStart"/>
      <w:r w:rsidRPr="00CA5621">
        <w:rPr>
          <w:rFonts w:asciiTheme="majorBidi" w:hAnsiTheme="majorBidi" w:cstheme="majorBidi"/>
          <w:sz w:val="20"/>
          <w:szCs w:val="20"/>
        </w:rPr>
        <w:t>;</w:t>
      </w:r>
      <w:proofErr w:type="gramEnd"/>
      <w:r w:rsidRPr="00CA5621">
        <w:rPr>
          <w:rFonts w:asciiTheme="majorBidi" w:hAnsiTheme="majorBidi" w:cstheme="majorBidi"/>
          <w:sz w:val="20"/>
          <w:szCs w:val="20"/>
        </w:rPr>
        <w:t xml:space="preserve"> 20 (27):8898-8909.</w:t>
      </w:r>
    </w:p>
    <w:p w:rsidR="001A12AD" w:rsidRPr="00CA5621" w:rsidRDefault="006C173D" w:rsidP="0076066D">
      <w:pPr>
        <w:numPr>
          <w:ilvl w:val="0"/>
          <w:numId w:val="25"/>
        </w:numPr>
        <w:shd w:val="clear" w:color="auto" w:fill="FFFFFF"/>
        <w:rPr>
          <w:rFonts w:asciiTheme="majorBidi" w:hAnsiTheme="majorBidi" w:cstheme="majorBidi"/>
          <w:sz w:val="20"/>
          <w:szCs w:val="20"/>
        </w:rPr>
      </w:pPr>
      <w:proofErr w:type="spellStart"/>
      <w:r w:rsidRPr="00CA5621">
        <w:rPr>
          <w:rFonts w:asciiTheme="majorBidi" w:hAnsiTheme="majorBidi" w:cstheme="majorBidi"/>
          <w:sz w:val="20"/>
          <w:szCs w:val="20"/>
        </w:rPr>
        <w:t>Ayesh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 M</w:t>
      </w:r>
      <w:r w:rsidR="001A12AD" w:rsidRPr="00CA5621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="001A12AD" w:rsidRPr="00CA5621">
        <w:rPr>
          <w:rFonts w:asciiTheme="majorBidi" w:hAnsiTheme="majorBidi" w:cstheme="majorBidi"/>
          <w:b/>
          <w:bCs/>
          <w:sz w:val="20"/>
          <w:szCs w:val="20"/>
        </w:rPr>
        <w:t>Jada</w:t>
      </w:r>
      <w:r w:rsidR="00926786" w:rsidRPr="00CA5621">
        <w:rPr>
          <w:rFonts w:asciiTheme="majorBidi" w:hAnsiTheme="majorBidi" w:cstheme="majorBidi"/>
          <w:b/>
          <w:bCs/>
          <w:sz w:val="20"/>
          <w:szCs w:val="20"/>
        </w:rPr>
        <w:t>l</w:t>
      </w:r>
      <w:r w:rsidR="001A12AD" w:rsidRPr="00CA5621">
        <w:rPr>
          <w:rFonts w:asciiTheme="majorBidi" w:hAnsiTheme="majorBidi" w:cstheme="majorBidi"/>
          <w:b/>
          <w:bCs/>
          <w:sz w:val="20"/>
          <w:szCs w:val="20"/>
        </w:rPr>
        <w:t>lah</w:t>
      </w:r>
      <w:proofErr w:type="spellEnd"/>
      <w:r w:rsidR="001A12AD" w:rsidRPr="00CA5621">
        <w:rPr>
          <w:rFonts w:asciiTheme="majorBidi" w:hAnsiTheme="majorBidi" w:cstheme="majorBidi"/>
          <w:b/>
          <w:bCs/>
          <w:sz w:val="20"/>
          <w:szCs w:val="20"/>
        </w:rPr>
        <w:t xml:space="preserve"> K</w:t>
      </w:r>
      <w:r w:rsidR="001A12AD" w:rsidRPr="00CA5621">
        <w:rPr>
          <w:rFonts w:asciiTheme="majorBidi" w:hAnsiTheme="majorBidi" w:cstheme="majorBidi"/>
          <w:sz w:val="20"/>
          <w:szCs w:val="20"/>
        </w:rPr>
        <w:t xml:space="preserve">, Al </w:t>
      </w:r>
      <w:proofErr w:type="spellStart"/>
      <w:r w:rsidR="001A12AD" w:rsidRPr="00CA5621">
        <w:rPr>
          <w:rFonts w:asciiTheme="majorBidi" w:hAnsiTheme="majorBidi" w:cstheme="majorBidi"/>
          <w:sz w:val="20"/>
          <w:szCs w:val="20"/>
        </w:rPr>
        <w:t>Awadi</w:t>
      </w:r>
      <w:proofErr w:type="spellEnd"/>
      <w:r w:rsidR="001A12AD" w:rsidRPr="00CA5621">
        <w:rPr>
          <w:rFonts w:asciiTheme="majorBidi" w:hAnsiTheme="majorBidi" w:cstheme="majorBidi"/>
          <w:sz w:val="20"/>
          <w:szCs w:val="20"/>
        </w:rPr>
        <w:t xml:space="preserve"> E, </w:t>
      </w:r>
      <w:proofErr w:type="spellStart"/>
      <w:r w:rsidR="001A12AD" w:rsidRPr="00CA5621">
        <w:rPr>
          <w:rFonts w:asciiTheme="majorBidi" w:hAnsiTheme="majorBidi" w:cstheme="majorBidi"/>
          <w:sz w:val="20"/>
          <w:szCs w:val="20"/>
        </w:rPr>
        <w:t>Alawneh</w:t>
      </w:r>
      <w:proofErr w:type="spellEnd"/>
      <w:r w:rsidR="001A12AD" w:rsidRPr="00CA5621">
        <w:rPr>
          <w:rFonts w:asciiTheme="majorBidi" w:hAnsiTheme="majorBidi" w:cstheme="majorBidi"/>
          <w:sz w:val="20"/>
          <w:szCs w:val="20"/>
        </w:rPr>
        <w:t xml:space="preserve"> K, </w:t>
      </w:r>
      <w:proofErr w:type="spellStart"/>
      <w:r w:rsidR="001A12AD" w:rsidRPr="00CA5621">
        <w:rPr>
          <w:rFonts w:asciiTheme="majorBidi" w:hAnsiTheme="majorBidi" w:cstheme="majorBidi"/>
          <w:sz w:val="20"/>
          <w:szCs w:val="20"/>
        </w:rPr>
        <w:t>Khassawneh</w:t>
      </w:r>
      <w:proofErr w:type="spellEnd"/>
      <w:r w:rsidR="001A12AD" w:rsidRPr="00CA5621">
        <w:rPr>
          <w:rFonts w:asciiTheme="majorBidi" w:hAnsiTheme="majorBidi" w:cstheme="majorBidi"/>
          <w:sz w:val="20"/>
          <w:szCs w:val="20"/>
        </w:rPr>
        <w:t xml:space="preserve"> B. </w:t>
      </w:r>
      <w:hyperlink r:id="rId40" w:history="1">
        <w:r w:rsidR="001A12AD" w:rsidRPr="00CA5621">
          <w:rPr>
            <w:rFonts w:asciiTheme="majorBidi" w:hAnsiTheme="majorBidi" w:cstheme="majorBidi"/>
            <w:sz w:val="20"/>
            <w:szCs w:val="20"/>
          </w:rPr>
          <w:t>Association between vitamin B12 level and anti-parietal cells and anti-intrinsic factor antibodies among adult Jordanian patients with Helicobacter pylori infection.</w:t>
        </w:r>
      </w:hyperlink>
      <w:r w:rsidR="001A12AD" w:rsidRPr="00CA5621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="001A12AD" w:rsidRPr="00CA5621">
        <w:rPr>
          <w:rFonts w:asciiTheme="majorBidi" w:hAnsiTheme="majorBidi" w:cstheme="majorBidi"/>
          <w:i/>
          <w:iCs/>
          <w:sz w:val="20"/>
          <w:szCs w:val="20"/>
        </w:rPr>
        <w:t>Braz</w:t>
      </w:r>
      <w:proofErr w:type="spellEnd"/>
      <w:r w:rsidR="001A12AD" w:rsidRPr="00CA5621">
        <w:rPr>
          <w:rFonts w:asciiTheme="majorBidi" w:hAnsiTheme="majorBidi" w:cstheme="majorBidi"/>
          <w:i/>
          <w:iCs/>
          <w:sz w:val="20"/>
          <w:szCs w:val="20"/>
        </w:rPr>
        <w:t xml:space="preserve"> J Infect Dis</w:t>
      </w:r>
      <w:r w:rsidR="00B851D7" w:rsidRPr="00CA5621">
        <w:rPr>
          <w:rFonts w:asciiTheme="majorBidi" w:hAnsiTheme="majorBidi" w:cstheme="majorBidi"/>
          <w:sz w:val="20"/>
          <w:szCs w:val="20"/>
        </w:rPr>
        <w:t>.</w:t>
      </w:r>
      <w:r w:rsidR="001A12AD" w:rsidRPr="00CA5621">
        <w:rPr>
          <w:rFonts w:asciiTheme="majorBidi" w:hAnsiTheme="majorBidi" w:cstheme="majorBidi"/>
          <w:sz w:val="20"/>
          <w:szCs w:val="20"/>
        </w:rPr>
        <w:t xml:space="preserve"> 2013</w:t>
      </w:r>
      <w:proofErr w:type="gramStart"/>
      <w:r w:rsidR="001A12AD" w:rsidRPr="00CA5621">
        <w:rPr>
          <w:rFonts w:asciiTheme="majorBidi" w:hAnsiTheme="majorBidi" w:cstheme="majorBidi"/>
          <w:sz w:val="20"/>
          <w:szCs w:val="20"/>
        </w:rPr>
        <w:t>;</w:t>
      </w:r>
      <w:proofErr w:type="gramEnd"/>
      <w:r w:rsidR="001A12AD" w:rsidRPr="00CA5621">
        <w:rPr>
          <w:rFonts w:asciiTheme="majorBidi" w:hAnsiTheme="majorBidi" w:cstheme="majorBidi"/>
          <w:sz w:val="20"/>
          <w:szCs w:val="20"/>
        </w:rPr>
        <w:t xml:space="preserve"> 17 (6): 629-32. </w:t>
      </w:r>
    </w:p>
    <w:p w:rsidR="001A12AD" w:rsidRPr="00CA5621" w:rsidRDefault="001A12AD" w:rsidP="00791944">
      <w:pPr>
        <w:numPr>
          <w:ilvl w:val="0"/>
          <w:numId w:val="25"/>
        </w:numPr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CA5621">
        <w:rPr>
          <w:rFonts w:asciiTheme="majorBidi" w:hAnsiTheme="majorBidi" w:cstheme="majorBidi"/>
          <w:sz w:val="20"/>
          <w:szCs w:val="20"/>
        </w:rPr>
        <w:t>Rola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 Al </w:t>
      </w:r>
      <w:proofErr w:type="spellStart"/>
      <w:r w:rsidRPr="00CA5621">
        <w:rPr>
          <w:rFonts w:asciiTheme="majorBidi" w:hAnsiTheme="majorBidi" w:cstheme="majorBidi"/>
          <w:sz w:val="20"/>
          <w:szCs w:val="20"/>
        </w:rPr>
        <w:t>Habashneh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CA5621">
        <w:rPr>
          <w:rFonts w:asciiTheme="majorBidi" w:hAnsiTheme="majorBidi" w:cstheme="majorBidi"/>
          <w:sz w:val="20"/>
          <w:szCs w:val="20"/>
        </w:rPr>
        <w:t>Yousef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 S. </w:t>
      </w:r>
      <w:proofErr w:type="spellStart"/>
      <w:r w:rsidRPr="00CA5621">
        <w:rPr>
          <w:rFonts w:asciiTheme="majorBidi" w:hAnsiTheme="majorBidi" w:cstheme="majorBidi"/>
          <w:sz w:val="20"/>
          <w:szCs w:val="20"/>
        </w:rPr>
        <w:t>Khader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 , </w:t>
      </w:r>
      <w:r w:rsidRPr="00CA5621">
        <w:rPr>
          <w:rFonts w:asciiTheme="majorBidi" w:hAnsiTheme="majorBidi" w:cstheme="majorBidi"/>
          <w:sz w:val="20"/>
          <w:szCs w:val="20"/>
          <w:lang w:bidi="ar-JO"/>
        </w:rPr>
        <w:t xml:space="preserve">Mohammad </w:t>
      </w:r>
      <w:proofErr w:type="spellStart"/>
      <w:r w:rsidRPr="00CA5621">
        <w:rPr>
          <w:rFonts w:asciiTheme="majorBidi" w:hAnsiTheme="majorBidi" w:cstheme="majorBidi"/>
          <w:sz w:val="20"/>
          <w:szCs w:val="20"/>
          <w:lang w:bidi="ar-JO"/>
        </w:rPr>
        <w:t>Khair</w:t>
      </w:r>
      <w:proofErr w:type="spellEnd"/>
      <w:r w:rsidRPr="00CA5621">
        <w:rPr>
          <w:rFonts w:asciiTheme="majorBidi" w:hAnsiTheme="majorBidi" w:cstheme="majorBidi"/>
          <w:sz w:val="20"/>
          <w:szCs w:val="20"/>
          <w:lang w:bidi="ar-JO"/>
        </w:rPr>
        <w:t xml:space="preserve"> AL </w:t>
      </w:r>
      <w:proofErr w:type="spellStart"/>
      <w:r w:rsidRPr="00CA5621">
        <w:rPr>
          <w:rFonts w:asciiTheme="majorBidi" w:hAnsiTheme="majorBidi" w:cstheme="majorBidi"/>
          <w:sz w:val="20"/>
          <w:szCs w:val="20"/>
          <w:lang w:bidi="ar-JO"/>
        </w:rPr>
        <w:t>Humouz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CA5621">
        <w:rPr>
          <w:rFonts w:asciiTheme="majorBidi" w:hAnsiTheme="majorBidi" w:cstheme="majorBidi"/>
          <w:b/>
          <w:bCs/>
          <w:sz w:val="20"/>
          <w:szCs w:val="20"/>
        </w:rPr>
        <w:t>Khaled</w:t>
      </w:r>
      <w:proofErr w:type="spellEnd"/>
      <w:r w:rsidRPr="00CA5621">
        <w:rPr>
          <w:rFonts w:asciiTheme="majorBidi" w:hAnsiTheme="majorBidi" w:cstheme="majorBidi"/>
          <w:b/>
          <w:bCs/>
          <w:sz w:val="20"/>
          <w:szCs w:val="20"/>
        </w:rPr>
        <w:t xml:space="preserve"> </w:t>
      </w:r>
      <w:proofErr w:type="spellStart"/>
      <w:r w:rsidRPr="00CA5621">
        <w:rPr>
          <w:rFonts w:asciiTheme="majorBidi" w:hAnsiTheme="majorBidi" w:cstheme="majorBidi"/>
          <w:b/>
          <w:bCs/>
          <w:sz w:val="20"/>
          <w:szCs w:val="20"/>
        </w:rPr>
        <w:t>Jadallah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CA5621">
        <w:rPr>
          <w:rFonts w:asciiTheme="majorBidi" w:hAnsiTheme="majorBidi" w:cstheme="majorBidi"/>
          <w:sz w:val="20"/>
          <w:szCs w:val="20"/>
        </w:rPr>
        <w:t>Yousef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CA5621">
        <w:rPr>
          <w:rFonts w:asciiTheme="majorBidi" w:hAnsiTheme="majorBidi" w:cstheme="majorBidi"/>
          <w:sz w:val="20"/>
          <w:szCs w:val="20"/>
        </w:rPr>
        <w:t>Ajlouni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. </w:t>
      </w:r>
      <w:r w:rsidRPr="00CA5621">
        <w:rPr>
          <w:rFonts w:asciiTheme="majorBidi" w:hAnsiTheme="majorBidi" w:cstheme="majorBidi"/>
          <w:color w:val="000000"/>
          <w:sz w:val="20"/>
          <w:szCs w:val="20"/>
        </w:rPr>
        <w:t xml:space="preserve">The association between inflammatory bowel disease and periodontitis among Jordanians: A case-control study. </w:t>
      </w:r>
      <w:hyperlink r:id="rId41" w:anchor="#" w:tooltip="Journal of periodontal research." w:history="1">
        <w:r w:rsidRPr="00CA5621">
          <w:rPr>
            <w:rStyle w:val="Hyperlink"/>
            <w:rFonts w:asciiTheme="majorBidi" w:hAnsiTheme="majorBidi" w:cstheme="majorBidi"/>
            <w:i/>
            <w:iCs/>
            <w:color w:val="auto"/>
            <w:sz w:val="20"/>
            <w:szCs w:val="20"/>
            <w:u w:val="none"/>
          </w:rPr>
          <w:t>J Periodontal Res</w:t>
        </w:r>
        <w:r w:rsidRPr="00CA5621">
          <w:rPr>
            <w:rStyle w:val="Hyperlink"/>
            <w:rFonts w:asciiTheme="majorBidi" w:hAnsiTheme="majorBidi" w:cstheme="majorBidi"/>
            <w:color w:val="auto"/>
            <w:sz w:val="20"/>
            <w:szCs w:val="20"/>
            <w:u w:val="none"/>
          </w:rPr>
          <w:t>.</w:t>
        </w:r>
      </w:hyperlink>
      <w:r w:rsidRPr="00CA5621">
        <w:rPr>
          <w:rFonts w:asciiTheme="majorBidi" w:hAnsiTheme="majorBidi" w:cstheme="majorBidi"/>
          <w:sz w:val="20"/>
          <w:szCs w:val="20"/>
        </w:rPr>
        <w:t xml:space="preserve"> 2012;</w:t>
      </w:r>
      <w:r w:rsidR="00275C72" w:rsidRPr="00CA5621">
        <w:rPr>
          <w:rFonts w:asciiTheme="majorBidi" w:hAnsiTheme="majorBidi" w:cstheme="majorBidi"/>
          <w:sz w:val="20"/>
          <w:szCs w:val="20"/>
        </w:rPr>
        <w:t xml:space="preserve"> </w:t>
      </w:r>
      <w:r w:rsidRPr="00CA5621">
        <w:rPr>
          <w:rFonts w:asciiTheme="majorBidi" w:hAnsiTheme="majorBidi" w:cstheme="majorBidi"/>
          <w:sz w:val="20"/>
          <w:szCs w:val="20"/>
        </w:rPr>
        <w:t>47(3):293-8.</w:t>
      </w:r>
    </w:p>
    <w:p w:rsidR="001A12AD" w:rsidRPr="00CA5621" w:rsidRDefault="00D566F2" w:rsidP="00791944">
      <w:pPr>
        <w:numPr>
          <w:ilvl w:val="0"/>
          <w:numId w:val="25"/>
        </w:numPr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CA5621">
        <w:rPr>
          <w:rFonts w:asciiTheme="majorBidi" w:hAnsiTheme="majorBidi" w:cstheme="majorBidi"/>
          <w:sz w:val="20"/>
          <w:szCs w:val="20"/>
        </w:rPr>
        <w:t>Gharaibeh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 TM, </w:t>
      </w:r>
      <w:proofErr w:type="spellStart"/>
      <w:r w:rsidRPr="00CA5621">
        <w:rPr>
          <w:rFonts w:asciiTheme="majorBidi" w:hAnsiTheme="majorBidi" w:cstheme="majorBidi"/>
          <w:b/>
          <w:bCs/>
          <w:sz w:val="20"/>
          <w:szCs w:val="20"/>
        </w:rPr>
        <w:t>Jadallah</w:t>
      </w:r>
      <w:proofErr w:type="spellEnd"/>
      <w:r w:rsidRPr="00CA5621">
        <w:rPr>
          <w:rFonts w:asciiTheme="majorBidi" w:hAnsiTheme="majorBidi" w:cstheme="majorBidi"/>
          <w:b/>
          <w:bCs/>
          <w:sz w:val="20"/>
          <w:szCs w:val="20"/>
        </w:rPr>
        <w:t xml:space="preserve"> K</w:t>
      </w:r>
      <w:r w:rsidRPr="00CA5621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CA5621">
        <w:rPr>
          <w:rFonts w:asciiTheme="majorBidi" w:hAnsiTheme="majorBidi" w:cstheme="majorBidi"/>
          <w:sz w:val="20"/>
          <w:szCs w:val="20"/>
        </w:rPr>
        <w:t>Jadayel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 FA</w:t>
      </w:r>
      <w:r w:rsidR="001A12AD" w:rsidRPr="00CA5621">
        <w:rPr>
          <w:rFonts w:asciiTheme="majorBidi" w:hAnsiTheme="majorBidi" w:cstheme="majorBidi"/>
          <w:sz w:val="20"/>
          <w:szCs w:val="20"/>
        </w:rPr>
        <w:t xml:space="preserve">. </w:t>
      </w:r>
      <w:r w:rsidR="001A12AD" w:rsidRPr="00CA5621">
        <w:rPr>
          <w:rFonts w:asciiTheme="majorBidi" w:eastAsia="ArialUnicodeMS" w:hAnsiTheme="majorBidi" w:cstheme="majorBidi"/>
          <w:sz w:val="20"/>
          <w:szCs w:val="20"/>
        </w:rPr>
        <w:t xml:space="preserve">Prevalence of temporomandibular disorders in patients with gastroesophageal reflux disease: A case controlled study. </w:t>
      </w:r>
      <w:r w:rsidR="001A12AD" w:rsidRPr="00CA5621">
        <w:rPr>
          <w:rFonts w:asciiTheme="majorBidi" w:eastAsia="ArialUnicodeMS" w:hAnsiTheme="majorBidi" w:cstheme="majorBidi"/>
          <w:i/>
          <w:iCs/>
          <w:sz w:val="20"/>
          <w:szCs w:val="20"/>
        </w:rPr>
        <w:t xml:space="preserve">J Oral </w:t>
      </w:r>
      <w:proofErr w:type="spellStart"/>
      <w:r w:rsidR="001A12AD" w:rsidRPr="00CA5621">
        <w:rPr>
          <w:rFonts w:asciiTheme="majorBidi" w:eastAsia="ArialUnicodeMS" w:hAnsiTheme="majorBidi" w:cstheme="majorBidi"/>
          <w:i/>
          <w:iCs/>
          <w:sz w:val="20"/>
          <w:szCs w:val="20"/>
        </w:rPr>
        <w:t>Maxillofac</w:t>
      </w:r>
      <w:proofErr w:type="spellEnd"/>
      <w:r w:rsidR="001A12AD" w:rsidRPr="00CA5621">
        <w:rPr>
          <w:rFonts w:asciiTheme="majorBidi" w:eastAsia="ArialUnicodeMS" w:hAnsiTheme="majorBidi" w:cstheme="majorBidi"/>
          <w:i/>
          <w:iCs/>
          <w:sz w:val="20"/>
          <w:szCs w:val="20"/>
        </w:rPr>
        <w:t xml:space="preserve"> Surg</w:t>
      </w:r>
      <w:r w:rsidR="00B851D7" w:rsidRPr="00CA5621">
        <w:rPr>
          <w:rFonts w:asciiTheme="majorBidi" w:eastAsia="ArialUnicodeMS" w:hAnsiTheme="majorBidi" w:cstheme="majorBidi"/>
          <w:i/>
          <w:iCs/>
          <w:sz w:val="20"/>
          <w:szCs w:val="20"/>
        </w:rPr>
        <w:t>.</w:t>
      </w:r>
      <w:r w:rsidR="001A12AD" w:rsidRPr="00CA5621">
        <w:rPr>
          <w:rFonts w:asciiTheme="majorBidi" w:hAnsiTheme="majorBidi" w:cstheme="majorBidi"/>
          <w:sz w:val="20"/>
          <w:szCs w:val="20"/>
        </w:rPr>
        <w:t xml:space="preserve"> 2010</w:t>
      </w:r>
      <w:proofErr w:type="gramStart"/>
      <w:r w:rsidR="001A12AD" w:rsidRPr="00CA5621">
        <w:rPr>
          <w:rFonts w:asciiTheme="majorBidi" w:hAnsiTheme="majorBidi" w:cstheme="majorBidi"/>
          <w:sz w:val="20"/>
          <w:szCs w:val="20"/>
        </w:rPr>
        <w:t>;</w:t>
      </w:r>
      <w:proofErr w:type="gramEnd"/>
      <w:r w:rsidR="001A12AD" w:rsidRPr="00CA5621">
        <w:rPr>
          <w:rFonts w:asciiTheme="majorBidi" w:hAnsiTheme="majorBidi" w:cstheme="majorBidi"/>
          <w:sz w:val="20"/>
          <w:szCs w:val="20"/>
        </w:rPr>
        <w:t xml:space="preserve"> 68 (7):1560-4.</w:t>
      </w:r>
    </w:p>
    <w:p w:rsidR="001A12AD" w:rsidRPr="00CA5621" w:rsidRDefault="00D566F2" w:rsidP="005B3022">
      <w:pPr>
        <w:numPr>
          <w:ilvl w:val="0"/>
          <w:numId w:val="25"/>
        </w:numPr>
        <w:rPr>
          <w:rFonts w:asciiTheme="majorBidi" w:hAnsiTheme="majorBidi" w:cstheme="majorBidi"/>
          <w:color w:val="000000"/>
          <w:sz w:val="20"/>
          <w:szCs w:val="20"/>
        </w:rPr>
      </w:pPr>
      <w:r w:rsidRPr="00CA5621">
        <w:rPr>
          <w:rFonts w:asciiTheme="majorBidi" w:hAnsiTheme="majorBidi" w:cstheme="majorBidi"/>
          <w:sz w:val="20"/>
          <w:szCs w:val="20"/>
        </w:rPr>
        <w:t xml:space="preserve">Al </w:t>
      </w:r>
      <w:proofErr w:type="spellStart"/>
      <w:r w:rsidRPr="00CA5621">
        <w:rPr>
          <w:rFonts w:asciiTheme="majorBidi" w:hAnsiTheme="majorBidi" w:cstheme="majorBidi"/>
          <w:sz w:val="20"/>
          <w:szCs w:val="20"/>
        </w:rPr>
        <w:t>Omari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 M, </w:t>
      </w:r>
      <w:proofErr w:type="spellStart"/>
      <w:r w:rsidRPr="00CA5621">
        <w:rPr>
          <w:rFonts w:asciiTheme="majorBidi" w:hAnsiTheme="majorBidi" w:cstheme="majorBidi"/>
          <w:sz w:val="20"/>
          <w:szCs w:val="20"/>
        </w:rPr>
        <w:t>Khader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 Y, </w:t>
      </w:r>
      <w:proofErr w:type="spellStart"/>
      <w:r w:rsidRPr="00CA5621">
        <w:rPr>
          <w:rFonts w:asciiTheme="majorBidi" w:hAnsiTheme="majorBidi" w:cstheme="majorBidi"/>
          <w:b/>
          <w:bCs/>
          <w:sz w:val="20"/>
          <w:szCs w:val="20"/>
        </w:rPr>
        <w:t>Jadallah</w:t>
      </w:r>
      <w:proofErr w:type="spellEnd"/>
      <w:r w:rsidRPr="00CA5621">
        <w:rPr>
          <w:rFonts w:asciiTheme="majorBidi" w:hAnsiTheme="majorBidi" w:cstheme="majorBidi"/>
          <w:b/>
          <w:bCs/>
          <w:sz w:val="20"/>
          <w:szCs w:val="20"/>
        </w:rPr>
        <w:t xml:space="preserve"> K</w:t>
      </w:r>
      <w:r w:rsidRPr="00CA5621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CA5621">
        <w:rPr>
          <w:rFonts w:asciiTheme="majorBidi" w:hAnsiTheme="majorBidi" w:cstheme="majorBidi"/>
          <w:sz w:val="20"/>
          <w:szCs w:val="20"/>
        </w:rPr>
        <w:t>Dauod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 AS, Al-</w:t>
      </w:r>
      <w:proofErr w:type="spellStart"/>
      <w:r w:rsidRPr="00CA5621">
        <w:rPr>
          <w:rFonts w:asciiTheme="majorBidi" w:hAnsiTheme="majorBidi" w:cstheme="majorBidi"/>
          <w:sz w:val="20"/>
          <w:szCs w:val="20"/>
        </w:rPr>
        <w:t>Shdifat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 AA, </w:t>
      </w:r>
      <w:proofErr w:type="spellStart"/>
      <w:r w:rsidRPr="00CA5621">
        <w:rPr>
          <w:rFonts w:asciiTheme="majorBidi" w:hAnsiTheme="majorBidi" w:cstheme="majorBidi"/>
          <w:sz w:val="20"/>
          <w:szCs w:val="20"/>
        </w:rPr>
        <w:t>Khasawneh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 NM</w:t>
      </w:r>
      <w:r w:rsidR="001A12AD" w:rsidRPr="00CA5621">
        <w:rPr>
          <w:rFonts w:asciiTheme="majorBidi" w:hAnsiTheme="majorBidi" w:cstheme="majorBidi"/>
          <w:sz w:val="20"/>
          <w:szCs w:val="20"/>
          <w:lang w:val="da-DK"/>
        </w:rPr>
        <w:t xml:space="preserve">. </w:t>
      </w:r>
      <w:r w:rsidR="001A12AD" w:rsidRPr="00CA5621">
        <w:rPr>
          <w:rFonts w:asciiTheme="majorBidi" w:hAnsiTheme="majorBidi" w:cstheme="majorBidi"/>
          <w:sz w:val="20"/>
          <w:szCs w:val="20"/>
        </w:rPr>
        <w:t xml:space="preserve">Evidence-based medicine among hospital doctors in Jordan: Awareness, attitude and practice. </w:t>
      </w:r>
      <w:r w:rsidR="001A12AD" w:rsidRPr="00CA5621">
        <w:rPr>
          <w:rStyle w:val="jrnl"/>
          <w:rFonts w:asciiTheme="majorBidi" w:hAnsiTheme="majorBidi" w:cstheme="majorBidi"/>
          <w:i/>
          <w:iCs/>
          <w:sz w:val="20"/>
          <w:szCs w:val="20"/>
        </w:rPr>
        <w:t xml:space="preserve">J </w:t>
      </w:r>
      <w:proofErr w:type="spellStart"/>
      <w:r w:rsidR="001A12AD" w:rsidRPr="00CA5621">
        <w:rPr>
          <w:rStyle w:val="jrnl"/>
          <w:rFonts w:asciiTheme="majorBidi" w:hAnsiTheme="majorBidi" w:cstheme="majorBidi"/>
          <w:i/>
          <w:iCs/>
          <w:sz w:val="20"/>
          <w:szCs w:val="20"/>
        </w:rPr>
        <w:t>Eval</w:t>
      </w:r>
      <w:proofErr w:type="spellEnd"/>
      <w:r w:rsidR="001A12AD" w:rsidRPr="00CA5621">
        <w:rPr>
          <w:rStyle w:val="jrnl"/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="001A12AD" w:rsidRPr="00CA5621">
        <w:rPr>
          <w:rStyle w:val="jrnl"/>
          <w:rFonts w:asciiTheme="majorBidi" w:hAnsiTheme="majorBidi" w:cstheme="majorBidi"/>
          <w:i/>
          <w:iCs/>
          <w:sz w:val="20"/>
          <w:szCs w:val="20"/>
        </w:rPr>
        <w:t>Clin</w:t>
      </w:r>
      <w:proofErr w:type="spellEnd"/>
      <w:r w:rsidR="001A12AD" w:rsidRPr="00CA5621">
        <w:rPr>
          <w:rStyle w:val="jrnl"/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="001A12AD" w:rsidRPr="00CA5621">
        <w:rPr>
          <w:rStyle w:val="jrnl"/>
          <w:rFonts w:asciiTheme="majorBidi" w:hAnsiTheme="majorBidi" w:cstheme="majorBidi"/>
          <w:i/>
          <w:iCs/>
          <w:sz w:val="20"/>
          <w:szCs w:val="20"/>
        </w:rPr>
        <w:t>Pract</w:t>
      </w:r>
      <w:proofErr w:type="spellEnd"/>
      <w:r w:rsidR="001A12AD" w:rsidRPr="00CA5621">
        <w:rPr>
          <w:rStyle w:val="jrnl"/>
          <w:rFonts w:asciiTheme="majorBidi" w:hAnsiTheme="majorBidi" w:cstheme="majorBidi"/>
          <w:sz w:val="20"/>
          <w:szCs w:val="20"/>
        </w:rPr>
        <w:t xml:space="preserve"> </w:t>
      </w:r>
      <w:r w:rsidR="00B851D7" w:rsidRPr="00CA5621">
        <w:rPr>
          <w:rStyle w:val="jrnl"/>
          <w:rFonts w:asciiTheme="majorBidi" w:hAnsiTheme="majorBidi" w:cstheme="majorBidi"/>
          <w:sz w:val="20"/>
          <w:szCs w:val="20"/>
        </w:rPr>
        <w:t>.</w:t>
      </w:r>
      <w:r w:rsidR="001A12AD" w:rsidRPr="00CA5621">
        <w:rPr>
          <w:rStyle w:val="jrnl"/>
          <w:rFonts w:asciiTheme="majorBidi" w:hAnsiTheme="majorBidi" w:cstheme="majorBidi"/>
          <w:sz w:val="20"/>
          <w:szCs w:val="20"/>
        </w:rPr>
        <w:t>2010</w:t>
      </w:r>
      <w:proofErr w:type="gramStart"/>
      <w:r w:rsidR="001A12AD" w:rsidRPr="00CA5621">
        <w:rPr>
          <w:rStyle w:val="jrnl"/>
          <w:rFonts w:asciiTheme="majorBidi" w:hAnsiTheme="majorBidi" w:cstheme="majorBidi"/>
          <w:sz w:val="20"/>
          <w:szCs w:val="20"/>
        </w:rPr>
        <w:t>;</w:t>
      </w:r>
      <w:proofErr w:type="gramEnd"/>
      <w:r w:rsidR="001A12AD" w:rsidRPr="00CA5621">
        <w:rPr>
          <w:rStyle w:val="jrnl"/>
          <w:rFonts w:asciiTheme="majorBidi" w:hAnsiTheme="majorBidi" w:cstheme="majorBidi"/>
          <w:sz w:val="20"/>
          <w:szCs w:val="20"/>
        </w:rPr>
        <w:t xml:space="preserve"> 15 (6):</w:t>
      </w:r>
      <w:r w:rsidR="001A12AD" w:rsidRPr="00CA5621">
        <w:rPr>
          <w:rStyle w:val="Heading1Char"/>
          <w:rFonts w:asciiTheme="majorBidi" w:hAnsiTheme="majorBidi" w:cstheme="majorBidi"/>
          <w:sz w:val="20"/>
          <w:szCs w:val="20"/>
        </w:rPr>
        <w:t xml:space="preserve"> </w:t>
      </w:r>
      <w:r w:rsidR="001A12AD" w:rsidRPr="00CA5621">
        <w:rPr>
          <w:rStyle w:val="src1"/>
          <w:rFonts w:asciiTheme="majorBidi" w:hAnsiTheme="majorBidi" w:cstheme="majorBidi"/>
          <w:sz w:val="20"/>
          <w:szCs w:val="20"/>
        </w:rPr>
        <w:t>1137-41.</w:t>
      </w:r>
    </w:p>
    <w:p w:rsidR="001A12AD" w:rsidRPr="00CA5621" w:rsidRDefault="00D566F2" w:rsidP="00CB3305">
      <w:pPr>
        <w:numPr>
          <w:ilvl w:val="0"/>
          <w:numId w:val="25"/>
        </w:numPr>
        <w:rPr>
          <w:rStyle w:val="jrnl"/>
          <w:rFonts w:asciiTheme="majorBidi" w:hAnsiTheme="majorBidi" w:cstheme="majorBidi"/>
          <w:color w:val="000000"/>
          <w:sz w:val="20"/>
          <w:szCs w:val="20"/>
        </w:rPr>
      </w:pPr>
      <w:r w:rsidRPr="00CA5621">
        <w:rPr>
          <w:rFonts w:asciiTheme="majorBidi" w:hAnsiTheme="majorBidi" w:cstheme="majorBidi"/>
          <w:sz w:val="20"/>
          <w:szCs w:val="20"/>
        </w:rPr>
        <w:lastRenderedPageBreak/>
        <w:t xml:space="preserve">Al </w:t>
      </w:r>
      <w:proofErr w:type="spellStart"/>
      <w:r w:rsidRPr="00CA5621">
        <w:rPr>
          <w:rFonts w:asciiTheme="majorBidi" w:hAnsiTheme="majorBidi" w:cstheme="majorBidi"/>
          <w:sz w:val="20"/>
          <w:szCs w:val="20"/>
        </w:rPr>
        <w:t>Omari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 M, </w:t>
      </w:r>
      <w:proofErr w:type="spellStart"/>
      <w:r w:rsidRPr="00CA5621">
        <w:rPr>
          <w:rFonts w:asciiTheme="majorBidi" w:hAnsiTheme="majorBidi" w:cstheme="majorBidi"/>
          <w:sz w:val="20"/>
          <w:szCs w:val="20"/>
        </w:rPr>
        <w:t>Khader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 Y, </w:t>
      </w:r>
      <w:proofErr w:type="spellStart"/>
      <w:r w:rsidRPr="00CA5621">
        <w:rPr>
          <w:rFonts w:asciiTheme="majorBidi" w:hAnsiTheme="majorBidi" w:cstheme="majorBidi"/>
          <w:b/>
          <w:bCs/>
          <w:sz w:val="20"/>
          <w:szCs w:val="20"/>
        </w:rPr>
        <w:t>Jadallah</w:t>
      </w:r>
      <w:proofErr w:type="spellEnd"/>
      <w:r w:rsidRPr="00CA5621">
        <w:rPr>
          <w:rFonts w:asciiTheme="majorBidi" w:hAnsiTheme="majorBidi" w:cstheme="majorBidi"/>
          <w:b/>
          <w:bCs/>
          <w:sz w:val="20"/>
          <w:szCs w:val="20"/>
        </w:rPr>
        <w:t xml:space="preserve"> K</w:t>
      </w:r>
      <w:r w:rsidRPr="00CA5621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CA5621">
        <w:rPr>
          <w:rFonts w:asciiTheme="majorBidi" w:hAnsiTheme="majorBidi" w:cstheme="majorBidi"/>
          <w:sz w:val="20"/>
          <w:szCs w:val="20"/>
        </w:rPr>
        <w:t>Dauod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 AS, Al-</w:t>
      </w:r>
      <w:proofErr w:type="spellStart"/>
      <w:r w:rsidRPr="00CA5621">
        <w:rPr>
          <w:rFonts w:asciiTheme="majorBidi" w:hAnsiTheme="majorBidi" w:cstheme="majorBidi"/>
          <w:sz w:val="20"/>
          <w:szCs w:val="20"/>
        </w:rPr>
        <w:t>Shdifat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 AA</w:t>
      </w:r>
      <w:r w:rsidR="001A12AD" w:rsidRPr="00CA5621">
        <w:rPr>
          <w:rFonts w:asciiTheme="majorBidi" w:hAnsiTheme="majorBidi" w:cstheme="majorBidi"/>
          <w:sz w:val="20"/>
          <w:szCs w:val="20"/>
          <w:lang w:val="da-DK"/>
        </w:rPr>
        <w:t xml:space="preserve">. </w:t>
      </w:r>
      <w:r w:rsidR="001A12AD" w:rsidRPr="00CA5621">
        <w:rPr>
          <w:rFonts w:asciiTheme="majorBidi" w:hAnsiTheme="majorBidi" w:cstheme="majorBidi"/>
          <w:sz w:val="20"/>
          <w:szCs w:val="20"/>
        </w:rPr>
        <w:t xml:space="preserve">Awareness, attitude, and practice of evidence-based medicine among primary health care physicians in Jordan. </w:t>
      </w:r>
      <w:r w:rsidR="001A12AD" w:rsidRPr="00CA5621">
        <w:rPr>
          <w:rStyle w:val="jrnl"/>
          <w:rFonts w:asciiTheme="majorBidi" w:hAnsiTheme="majorBidi" w:cstheme="majorBidi"/>
          <w:i/>
          <w:iCs/>
          <w:sz w:val="20"/>
          <w:szCs w:val="20"/>
        </w:rPr>
        <w:t xml:space="preserve">J </w:t>
      </w:r>
      <w:proofErr w:type="spellStart"/>
      <w:r w:rsidR="001A12AD" w:rsidRPr="00CA5621">
        <w:rPr>
          <w:rStyle w:val="jrnl"/>
          <w:rFonts w:asciiTheme="majorBidi" w:hAnsiTheme="majorBidi" w:cstheme="majorBidi"/>
          <w:i/>
          <w:iCs/>
          <w:sz w:val="20"/>
          <w:szCs w:val="20"/>
        </w:rPr>
        <w:t>Eval</w:t>
      </w:r>
      <w:proofErr w:type="spellEnd"/>
      <w:r w:rsidR="001A12AD" w:rsidRPr="00CA5621">
        <w:rPr>
          <w:rStyle w:val="jrnl"/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="001A12AD" w:rsidRPr="00CA5621">
        <w:rPr>
          <w:rStyle w:val="jrnl"/>
          <w:rFonts w:asciiTheme="majorBidi" w:hAnsiTheme="majorBidi" w:cstheme="majorBidi"/>
          <w:i/>
          <w:iCs/>
          <w:sz w:val="20"/>
          <w:szCs w:val="20"/>
        </w:rPr>
        <w:t>Clin</w:t>
      </w:r>
      <w:proofErr w:type="spellEnd"/>
      <w:r w:rsidR="001A12AD" w:rsidRPr="00CA5621">
        <w:rPr>
          <w:rStyle w:val="jrnl"/>
          <w:rFonts w:asciiTheme="majorBidi" w:hAnsiTheme="majorBidi" w:cstheme="majorBidi"/>
          <w:i/>
          <w:iCs/>
          <w:sz w:val="20"/>
          <w:szCs w:val="20"/>
        </w:rPr>
        <w:t xml:space="preserve"> </w:t>
      </w:r>
      <w:proofErr w:type="spellStart"/>
      <w:r w:rsidR="001A12AD" w:rsidRPr="00CA5621">
        <w:rPr>
          <w:rStyle w:val="jrnl"/>
          <w:rFonts w:asciiTheme="majorBidi" w:hAnsiTheme="majorBidi" w:cstheme="majorBidi"/>
          <w:i/>
          <w:iCs/>
          <w:sz w:val="20"/>
          <w:szCs w:val="20"/>
        </w:rPr>
        <w:t>Pract</w:t>
      </w:r>
      <w:proofErr w:type="spellEnd"/>
      <w:r w:rsidR="001A12AD" w:rsidRPr="00CA5621">
        <w:rPr>
          <w:rStyle w:val="jrnl"/>
          <w:rFonts w:asciiTheme="majorBidi" w:hAnsiTheme="majorBidi" w:cstheme="majorBidi"/>
          <w:i/>
          <w:iCs/>
          <w:sz w:val="20"/>
          <w:szCs w:val="20"/>
        </w:rPr>
        <w:t xml:space="preserve"> </w:t>
      </w:r>
      <w:r w:rsidR="001A12AD" w:rsidRPr="00CA5621">
        <w:rPr>
          <w:rStyle w:val="jrnl"/>
          <w:rFonts w:asciiTheme="majorBidi" w:hAnsiTheme="majorBidi" w:cstheme="majorBidi"/>
          <w:sz w:val="20"/>
          <w:szCs w:val="20"/>
        </w:rPr>
        <w:t>2010; 15 (6): 1131-6.</w:t>
      </w:r>
    </w:p>
    <w:p w:rsidR="001A12AD" w:rsidRPr="00CA5621" w:rsidRDefault="001A12AD" w:rsidP="00CB3305">
      <w:pPr>
        <w:numPr>
          <w:ilvl w:val="0"/>
          <w:numId w:val="25"/>
        </w:numPr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CA5621">
        <w:rPr>
          <w:rFonts w:asciiTheme="majorBidi" w:hAnsiTheme="majorBidi" w:cstheme="majorBidi"/>
          <w:b/>
          <w:bCs/>
          <w:sz w:val="20"/>
          <w:szCs w:val="20"/>
        </w:rPr>
        <w:t>Jadallah</w:t>
      </w:r>
      <w:proofErr w:type="spellEnd"/>
      <w:r w:rsidRPr="00CA5621">
        <w:rPr>
          <w:rFonts w:asciiTheme="majorBidi" w:hAnsiTheme="majorBidi" w:cstheme="majorBidi"/>
          <w:b/>
          <w:bCs/>
          <w:sz w:val="20"/>
          <w:szCs w:val="20"/>
        </w:rPr>
        <w:t xml:space="preserve"> K</w:t>
      </w:r>
      <w:r w:rsidR="008404F5" w:rsidRPr="00CA5621">
        <w:rPr>
          <w:rFonts w:asciiTheme="majorBidi" w:hAnsiTheme="majorBidi" w:cstheme="majorBidi"/>
          <w:b/>
          <w:bCs/>
          <w:sz w:val="20"/>
          <w:szCs w:val="20"/>
        </w:rPr>
        <w:t>A</w:t>
      </w:r>
      <w:r w:rsidRPr="00CA5621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CA5621">
        <w:rPr>
          <w:rFonts w:asciiTheme="majorBidi" w:hAnsiTheme="majorBidi" w:cstheme="majorBidi"/>
          <w:sz w:val="20"/>
          <w:szCs w:val="20"/>
        </w:rPr>
        <w:t>Khader</w:t>
      </w:r>
      <w:proofErr w:type="spellEnd"/>
      <w:r w:rsidRPr="00CA5621">
        <w:rPr>
          <w:rFonts w:asciiTheme="majorBidi" w:hAnsiTheme="majorBidi" w:cstheme="majorBidi"/>
          <w:sz w:val="20"/>
          <w:szCs w:val="20"/>
        </w:rPr>
        <w:t xml:space="preserve"> Y</w:t>
      </w:r>
      <w:r w:rsidR="008404F5" w:rsidRPr="00CA5621">
        <w:rPr>
          <w:rFonts w:asciiTheme="majorBidi" w:hAnsiTheme="majorBidi" w:cstheme="majorBidi"/>
          <w:sz w:val="20"/>
          <w:szCs w:val="20"/>
        </w:rPr>
        <w:t>S</w:t>
      </w:r>
      <w:r w:rsidRPr="00CA5621">
        <w:rPr>
          <w:rFonts w:asciiTheme="majorBidi" w:hAnsiTheme="majorBidi" w:cstheme="majorBidi"/>
          <w:sz w:val="20"/>
          <w:szCs w:val="20"/>
        </w:rPr>
        <w:t>. Celiac disease in patients with presumed irritable bowel syndrome</w:t>
      </w:r>
      <w:r w:rsidR="00D432A5" w:rsidRPr="00CA5621">
        <w:rPr>
          <w:rFonts w:asciiTheme="majorBidi" w:hAnsiTheme="majorBidi" w:cstheme="majorBidi"/>
          <w:sz w:val="20"/>
          <w:szCs w:val="20"/>
        </w:rPr>
        <w:t>: A case-finding study</w:t>
      </w:r>
      <w:r w:rsidRPr="00CA5621">
        <w:rPr>
          <w:rFonts w:asciiTheme="majorBidi" w:hAnsiTheme="majorBidi" w:cstheme="majorBidi"/>
          <w:sz w:val="20"/>
          <w:szCs w:val="20"/>
        </w:rPr>
        <w:t xml:space="preserve">. </w:t>
      </w:r>
      <w:proofErr w:type="gramStart"/>
      <w:r w:rsidRPr="00CA5621">
        <w:rPr>
          <w:rStyle w:val="jrnl"/>
          <w:rFonts w:asciiTheme="majorBidi" w:hAnsiTheme="majorBidi" w:cstheme="majorBidi"/>
          <w:i/>
          <w:iCs/>
          <w:sz w:val="20"/>
          <w:szCs w:val="20"/>
        </w:rPr>
        <w:t xml:space="preserve">World J </w:t>
      </w:r>
      <w:proofErr w:type="spellStart"/>
      <w:r w:rsidRPr="00CA5621">
        <w:rPr>
          <w:rStyle w:val="jrnl"/>
          <w:rFonts w:asciiTheme="majorBidi" w:hAnsiTheme="majorBidi" w:cstheme="majorBidi"/>
          <w:i/>
          <w:iCs/>
          <w:sz w:val="20"/>
          <w:szCs w:val="20"/>
        </w:rPr>
        <w:t>Gastroentero</w:t>
      </w:r>
      <w:r w:rsidRPr="00CA5621">
        <w:rPr>
          <w:rStyle w:val="jrnl"/>
          <w:rFonts w:asciiTheme="majorBidi" w:hAnsiTheme="majorBidi" w:cstheme="majorBidi"/>
          <w:sz w:val="20"/>
          <w:szCs w:val="20"/>
        </w:rPr>
        <w:t>l</w:t>
      </w:r>
      <w:proofErr w:type="spellEnd"/>
      <w:r w:rsidR="00B851D7" w:rsidRPr="00CA5621">
        <w:rPr>
          <w:rStyle w:val="jrnl"/>
          <w:rFonts w:asciiTheme="majorBidi" w:hAnsiTheme="majorBidi" w:cstheme="majorBidi"/>
          <w:sz w:val="20"/>
          <w:szCs w:val="20"/>
        </w:rPr>
        <w:t>.</w:t>
      </w:r>
      <w:proofErr w:type="gramEnd"/>
      <w:r w:rsidRPr="00CA5621">
        <w:rPr>
          <w:rFonts w:asciiTheme="majorBidi" w:hAnsiTheme="majorBidi" w:cstheme="majorBidi"/>
          <w:sz w:val="20"/>
          <w:szCs w:val="20"/>
        </w:rPr>
        <w:t xml:space="preserve"> 2009; 15 (42): 5321-25.</w:t>
      </w:r>
    </w:p>
    <w:p w:rsidR="001A12AD" w:rsidRPr="00495360" w:rsidRDefault="001A12AD" w:rsidP="00CB3305">
      <w:pPr>
        <w:numPr>
          <w:ilvl w:val="0"/>
          <w:numId w:val="25"/>
        </w:numPr>
        <w:rPr>
          <w:rFonts w:asciiTheme="majorBidi" w:hAnsiTheme="majorBidi" w:cstheme="majorBidi"/>
          <w:color w:val="000000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  <w:lang w:val="pl-PL"/>
        </w:rPr>
        <w:t xml:space="preserve">A Rashdan, S Hijjawi, </w:t>
      </w:r>
      <w:r w:rsidRPr="00495360">
        <w:rPr>
          <w:rFonts w:asciiTheme="majorBidi" w:hAnsiTheme="majorBidi" w:cstheme="majorBidi"/>
          <w:b/>
          <w:bCs/>
          <w:sz w:val="20"/>
          <w:szCs w:val="20"/>
          <w:lang w:val="pl-PL"/>
        </w:rPr>
        <w:t>K Jadallah</w:t>
      </w:r>
      <w:r w:rsidRPr="00495360">
        <w:rPr>
          <w:rFonts w:asciiTheme="majorBidi" w:hAnsiTheme="majorBidi" w:cstheme="majorBidi"/>
          <w:sz w:val="20"/>
          <w:szCs w:val="20"/>
          <w:lang w:val="pl-PL"/>
        </w:rPr>
        <w:t xml:space="preserve">, I Matalka. </w:t>
      </w:r>
      <w:r w:rsidRPr="00495360">
        <w:rPr>
          <w:rFonts w:asciiTheme="majorBidi" w:hAnsiTheme="majorBidi" w:cstheme="majorBidi"/>
          <w:sz w:val="20"/>
          <w:szCs w:val="20"/>
        </w:rPr>
        <w:t xml:space="preserve">Prevalence of hepatitis C virus antibodies among blood donors in Northern Jordan, </w:t>
      </w:r>
      <w:r w:rsidRPr="00495360">
        <w:rPr>
          <w:rFonts w:asciiTheme="majorBidi" w:hAnsiTheme="majorBidi" w:cstheme="majorBidi"/>
          <w:i/>
          <w:iCs/>
          <w:sz w:val="20"/>
          <w:szCs w:val="20"/>
        </w:rPr>
        <w:t>J Med J</w:t>
      </w:r>
      <w:r w:rsidR="00B851D7">
        <w:rPr>
          <w:rFonts w:asciiTheme="majorBidi" w:hAnsiTheme="majorBidi" w:cstheme="majorBidi"/>
          <w:sz w:val="20"/>
          <w:szCs w:val="20"/>
        </w:rPr>
        <w:t>.</w:t>
      </w:r>
      <w:r w:rsidRPr="00495360">
        <w:rPr>
          <w:rFonts w:asciiTheme="majorBidi" w:hAnsiTheme="majorBidi" w:cstheme="majorBidi"/>
          <w:sz w:val="20"/>
          <w:szCs w:val="20"/>
        </w:rPr>
        <w:t xml:space="preserve"> 2008</w:t>
      </w:r>
      <w:proofErr w:type="gramStart"/>
      <w:r w:rsidRPr="00495360">
        <w:rPr>
          <w:rFonts w:asciiTheme="majorBidi" w:hAnsiTheme="majorBidi" w:cstheme="majorBidi"/>
          <w:sz w:val="20"/>
          <w:szCs w:val="20"/>
        </w:rPr>
        <w:t>;42</w:t>
      </w:r>
      <w:proofErr w:type="gramEnd"/>
      <w:r w:rsidRPr="00495360">
        <w:rPr>
          <w:rFonts w:asciiTheme="majorBidi" w:hAnsiTheme="majorBidi" w:cstheme="majorBidi"/>
          <w:sz w:val="20"/>
          <w:szCs w:val="20"/>
        </w:rPr>
        <w:t>: 179-183.</w:t>
      </w:r>
    </w:p>
    <w:p w:rsidR="001A12AD" w:rsidRPr="00495360" w:rsidRDefault="008404F5" w:rsidP="00CB3305">
      <w:pPr>
        <w:numPr>
          <w:ilvl w:val="0"/>
          <w:numId w:val="25"/>
        </w:numPr>
        <w:rPr>
          <w:rFonts w:asciiTheme="majorBidi" w:hAnsiTheme="majorBidi" w:cstheme="majorBidi"/>
          <w:color w:val="000000"/>
          <w:sz w:val="20"/>
          <w:szCs w:val="20"/>
        </w:rPr>
      </w:pPr>
      <w:proofErr w:type="spellStart"/>
      <w:r w:rsidRPr="00495360">
        <w:rPr>
          <w:rFonts w:asciiTheme="majorBidi" w:hAnsiTheme="majorBidi" w:cstheme="majorBidi"/>
          <w:b/>
          <w:bCs/>
          <w:sz w:val="20"/>
          <w:szCs w:val="20"/>
        </w:rPr>
        <w:t>Jadallah</w:t>
      </w:r>
      <w:proofErr w:type="spellEnd"/>
      <w:r w:rsidRPr="00495360">
        <w:rPr>
          <w:rFonts w:asciiTheme="majorBidi" w:hAnsiTheme="majorBidi" w:cstheme="majorBidi"/>
          <w:b/>
          <w:bCs/>
          <w:sz w:val="20"/>
          <w:szCs w:val="20"/>
        </w:rPr>
        <w:t xml:space="preserve"> KA</w:t>
      </w:r>
      <w:r w:rsidRPr="00495360">
        <w:rPr>
          <w:rFonts w:asciiTheme="majorBidi" w:hAnsiTheme="majorBidi" w:cstheme="majorBidi"/>
          <w:sz w:val="20"/>
          <w:szCs w:val="20"/>
        </w:rPr>
        <w:t xml:space="preserve">, </w:t>
      </w:r>
      <w:proofErr w:type="spellStart"/>
      <w:r w:rsidRPr="00495360">
        <w:rPr>
          <w:rFonts w:asciiTheme="majorBidi" w:hAnsiTheme="majorBidi" w:cstheme="majorBidi"/>
          <w:sz w:val="20"/>
          <w:szCs w:val="20"/>
        </w:rPr>
        <w:t>Limauro</w:t>
      </w:r>
      <w:proofErr w:type="spellEnd"/>
      <w:r w:rsidRPr="00495360">
        <w:rPr>
          <w:rFonts w:asciiTheme="majorBidi" w:hAnsiTheme="majorBidi" w:cstheme="majorBidi"/>
          <w:sz w:val="20"/>
          <w:szCs w:val="20"/>
        </w:rPr>
        <w:t xml:space="preserve"> DL, </w:t>
      </w:r>
      <w:proofErr w:type="spellStart"/>
      <w:r w:rsidRPr="00495360">
        <w:rPr>
          <w:rFonts w:asciiTheme="majorBidi" w:hAnsiTheme="majorBidi" w:cstheme="majorBidi"/>
          <w:sz w:val="20"/>
          <w:szCs w:val="20"/>
        </w:rPr>
        <w:t>Colatrella</w:t>
      </w:r>
      <w:proofErr w:type="spellEnd"/>
      <w:r w:rsidRPr="00495360">
        <w:rPr>
          <w:rFonts w:asciiTheme="majorBidi" w:hAnsiTheme="majorBidi" w:cstheme="majorBidi"/>
          <w:sz w:val="20"/>
          <w:szCs w:val="20"/>
        </w:rPr>
        <w:t xml:space="preserve"> AM</w:t>
      </w:r>
      <w:r w:rsidR="001A12AD" w:rsidRPr="00495360">
        <w:rPr>
          <w:rFonts w:asciiTheme="majorBidi" w:hAnsiTheme="majorBidi" w:cstheme="majorBidi"/>
          <w:sz w:val="20"/>
          <w:szCs w:val="20"/>
          <w:lang w:val="it-IT"/>
        </w:rPr>
        <w:t xml:space="preserve">. </w:t>
      </w:r>
      <w:r w:rsidR="001A12AD" w:rsidRPr="00495360">
        <w:rPr>
          <w:rFonts w:asciiTheme="majorBidi" w:hAnsiTheme="majorBidi" w:cstheme="majorBidi"/>
          <w:sz w:val="20"/>
          <w:szCs w:val="20"/>
        </w:rPr>
        <w:t>Acute hepatocellular-</w:t>
      </w:r>
      <w:proofErr w:type="spellStart"/>
      <w:r w:rsidR="001A12AD" w:rsidRPr="00495360">
        <w:rPr>
          <w:rFonts w:asciiTheme="majorBidi" w:hAnsiTheme="majorBidi" w:cstheme="majorBidi"/>
          <w:sz w:val="20"/>
          <w:szCs w:val="20"/>
        </w:rPr>
        <w:t>cholestatic</w:t>
      </w:r>
      <w:proofErr w:type="spellEnd"/>
      <w:r w:rsidR="001A12AD" w:rsidRPr="00495360">
        <w:rPr>
          <w:rFonts w:asciiTheme="majorBidi" w:hAnsiTheme="majorBidi" w:cstheme="majorBidi"/>
          <w:sz w:val="20"/>
          <w:szCs w:val="20"/>
        </w:rPr>
        <w:t xml:space="preserve"> liver injury after olanzapine therapy. </w:t>
      </w:r>
      <w:r w:rsidR="001A12AD" w:rsidRPr="00495360">
        <w:rPr>
          <w:rFonts w:asciiTheme="majorBidi" w:hAnsiTheme="majorBidi" w:cstheme="majorBidi"/>
          <w:i/>
          <w:iCs/>
          <w:sz w:val="20"/>
          <w:szCs w:val="20"/>
        </w:rPr>
        <w:t xml:space="preserve">Ann </w:t>
      </w:r>
      <w:proofErr w:type="spellStart"/>
      <w:r w:rsidR="001A12AD" w:rsidRPr="00495360">
        <w:rPr>
          <w:rFonts w:asciiTheme="majorBidi" w:hAnsiTheme="majorBidi" w:cstheme="majorBidi"/>
          <w:i/>
          <w:iCs/>
          <w:sz w:val="20"/>
          <w:szCs w:val="20"/>
        </w:rPr>
        <w:t>Int</w:t>
      </w:r>
      <w:proofErr w:type="spellEnd"/>
      <w:r w:rsidR="001A12AD" w:rsidRPr="00495360">
        <w:rPr>
          <w:rFonts w:asciiTheme="majorBidi" w:hAnsiTheme="majorBidi" w:cstheme="majorBidi"/>
          <w:i/>
          <w:iCs/>
          <w:sz w:val="20"/>
          <w:szCs w:val="20"/>
        </w:rPr>
        <w:t xml:space="preserve"> Med</w:t>
      </w:r>
      <w:r w:rsidR="001A12AD" w:rsidRPr="00495360">
        <w:rPr>
          <w:rFonts w:asciiTheme="majorBidi" w:hAnsiTheme="majorBidi" w:cstheme="majorBidi"/>
          <w:sz w:val="20"/>
          <w:szCs w:val="20"/>
        </w:rPr>
        <w:t xml:space="preserve"> 2003; 138 (4): 357-58.</w:t>
      </w:r>
    </w:p>
    <w:p w:rsidR="001A12AD" w:rsidRPr="00495360" w:rsidRDefault="001A12AD" w:rsidP="00CB3305">
      <w:pPr>
        <w:numPr>
          <w:ilvl w:val="0"/>
          <w:numId w:val="25"/>
        </w:numPr>
        <w:rPr>
          <w:rFonts w:asciiTheme="majorBidi" w:hAnsiTheme="majorBidi" w:cstheme="majorBidi"/>
          <w:color w:val="000000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  <w:lang w:val="it-IT"/>
        </w:rPr>
        <w:t xml:space="preserve">L Gullo, M Migliori, </w:t>
      </w:r>
      <w:r w:rsidRPr="00495360">
        <w:rPr>
          <w:rFonts w:asciiTheme="majorBidi" w:hAnsiTheme="majorBidi" w:cstheme="majorBidi"/>
          <w:b/>
          <w:sz w:val="20"/>
          <w:szCs w:val="20"/>
          <w:lang w:val="it-IT"/>
        </w:rPr>
        <w:t>K Jadallah</w:t>
      </w:r>
      <w:r w:rsidRPr="00495360">
        <w:rPr>
          <w:rFonts w:asciiTheme="majorBidi" w:hAnsiTheme="majorBidi" w:cstheme="majorBidi"/>
          <w:sz w:val="20"/>
          <w:szCs w:val="20"/>
          <w:lang w:val="it-IT"/>
        </w:rPr>
        <w:t xml:space="preserve">, P Tomassetti. </w:t>
      </w:r>
      <w:proofErr w:type="gramStart"/>
      <w:r w:rsidRPr="00495360">
        <w:rPr>
          <w:rFonts w:asciiTheme="majorBidi" w:hAnsiTheme="majorBidi" w:cstheme="majorBidi"/>
          <w:sz w:val="20"/>
          <w:szCs w:val="20"/>
        </w:rPr>
        <w:t>Risk factors for pancreatic cancer.</w:t>
      </w:r>
      <w:proofErr w:type="gramEnd"/>
      <w:r w:rsidR="002561F1" w:rsidRPr="00495360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 w:rsidRPr="00495360">
        <w:rPr>
          <w:rFonts w:asciiTheme="majorBidi" w:hAnsiTheme="majorBidi" w:cstheme="majorBidi"/>
          <w:i/>
          <w:iCs/>
          <w:sz w:val="20"/>
          <w:szCs w:val="20"/>
        </w:rPr>
        <w:t xml:space="preserve">Rec </w:t>
      </w:r>
      <w:proofErr w:type="spellStart"/>
      <w:r w:rsidRPr="00495360">
        <w:rPr>
          <w:rFonts w:asciiTheme="majorBidi" w:hAnsiTheme="majorBidi" w:cstheme="majorBidi"/>
          <w:i/>
          <w:iCs/>
          <w:sz w:val="20"/>
          <w:szCs w:val="20"/>
        </w:rPr>
        <w:t>Prog</w:t>
      </w:r>
      <w:proofErr w:type="spellEnd"/>
      <w:r w:rsidRPr="00495360">
        <w:rPr>
          <w:rFonts w:asciiTheme="majorBidi" w:hAnsiTheme="majorBidi" w:cstheme="majorBidi"/>
          <w:i/>
          <w:iCs/>
          <w:sz w:val="20"/>
          <w:szCs w:val="20"/>
        </w:rPr>
        <w:t xml:space="preserve"> Med</w:t>
      </w:r>
      <w:r w:rsidRPr="00495360">
        <w:rPr>
          <w:rFonts w:asciiTheme="majorBidi" w:hAnsiTheme="majorBidi" w:cstheme="majorBidi"/>
          <w:sz w:val="20"/>
          <w:szCs w:val="20"/>
        </w:rPr>
        <w:t xml:space="preserve"> 1996</w:t>
      </w:r>
      <w:proofErr w:type="gramStart"/>
      <w:r w:rsidRPr="00495360">
        <w:rPr>
          <w:rFonts w:asciiTheme="majorBidi" w:hAnsiTheme="majorBidi" w:cstheme="majorBidi"/>
          <w:sz w:val="20"/>
          <w:szCs w:val="20"/>
        </w:rPr>
        <w:t>;</w:t>
      </w:r>
      <w:proofErr w:type="gramEnd"/>
      <w:r w:rsidRPr="00495360">
        <w:rPr>
          <w:rFonts w:asciiTheme="majorBidi" w:hAnsiTheme="majorBidi" w:cstheme="majorBidi"/>
          <w:sz w:val="20"/>
          <w:szCs w:val="20"/>
        </w:rPr>
        <w:t xml:space="preserve"> 87 (6): 262-6.</w:t>
      </w:r>
    </w:p>
    <w:p w:rsidR="001A12AD" w:rsidRPr="00495360" w:rsidRDefault="001A12AD" w:rsidP="00CB3305">
      <w:pPr>
        <w:numPr>
          <w:ilvl w:val="0"/>
          <w:numId w:val="25"/>
        </w:numPr>
        <w:rPr>
          <w:rFonts w:asciiTheme="majorBidi" w:hAnsiTheme="majorBidi" w:cstheme="majorBidi"/>
          <w:color w:val="000000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  <w:lang w:val="it-IT"/>
        </w:rPr>
        <w:t xml:space="preserve">M Cianci, G Gizzi, V Villani, </w:t>
      </w:r>
      <w:r w:rsidRPr="00495360">
        <w:rPr>
          <w:rFonts w:asciiTheme="majorBidi" w:hAnsiTheme="majorBidi" w:cstheme="majorBidi"/>
          <w:b/>
          <w:sz w:val="20"/>
          <w:szCs w:val="20"/>
          <w:lang w:val="it-IT"/>
        </w:rPr>
        <w:t>K Jadallah</w:t>
      </w:r>
      <w:r w:rsidRPr="00495360">
        <w:rPr>
          <w:rFonts w:asciiTheme="majorBidi" w:hAnsiTheme="majorBidi" w:cstheme="majorBidi"/>
          <w:sz w:val="20"/>
          <w:szCs w:val="20"/>
          <w:lang w:val="it-IT"/>
        </w:rPr>
        <w:t xml:space="preserve">, A La Froscia, R Corinaldesi. </w:t>
      </w:r>
      <w:r w:rsidRPr="00495360">
        <w:rPr>
          <w:rFonts w:asciiTheme="majorBidi" w:hAnsiTheme="majorBidi" w:cstheme="majorBidi"/>
          <w:sz w:val="20"/>
          <w:szCs w:val="20"/>
        </w:rPr>
        <w:t xml:space="preserve">Mucosal blood flow changes in ulcerative colitis measured by endoscopic laser </w:t>
      </w:r>
      <w:proofErr w:type="spellStart"/>
      <w:r w:rsidRPr="00495360">
        <w:rPr>
          <w:rFonts w:asciiTheme="majorBidi" w:hAnsiTheme="majorBidi" w:cstheme="majorBidi"/>
          <w:sz w:val="20"/>
          <w:szCs w:val="20"/>
        </w:rPr>
        <w:t>doppler</w:t>
      </w:r>
      <w:proofErr w:type="spellEnd"/>
      <w:r w:rsidRPr="00495360">
        <w:rPr>
          <w:rFonts w:asciiTheme="majorBidi" w:hAnsiTheme="majorBidi" w:cstheme="majorBidi"/>
          <w:sz w:val="20"/>
          <w:szCs w:val="20"/>
        </w:rPr>
        <w:t xml:space="preserve"> </w:t>
      </w:r>
      <w:proofErr w:type="spellStart"/>
      <w:r w:rsidRPr="00495360">
        <w:rPr>
          <w:rFonts w:asciiTheme="majorBidi" w:hAnsiTheme="majorBidi" w:cstheme="majorBidi"/>
          <w:sz w:val="20"/>
          <w:szCs w:val="20"/>
        </w:rPr>
        <w:t>flowmetry</w:t>
      </w:r>
      <w:proofErr w:type="spellEnd"/>
      <w:r w:rsidRPr="00495360">
        <w:rPr>
          <w:rFonts w:asciiTheme="majorBidi" w:hAnsiTheme="majorBidi" w:cstheme="majorBidi"/>
          <w:sz w:val="20"/>
          <w:szCs w:val="20"/>
        </w:rPr>
        <w:t xml:space="preserve">. </w:t>
      </w:r>
      <w:proofErr w:type="gramStart"/>
      <w:r w:rsidRPr="00495360">
        <w:rPr>
          <w:rStyle w:val="jrnl"/>
          <w:rFonts w:asciiTheme="majorBidi" w:hAnsiTheme="majorBidi" w:cstheme="majorBidi"/>
          <w:i/>
          <w:iCs/>
          <w:sz w:val="20"/>
          <w:szCs w:val="20"/>
        </w:rPr>
        <w:t xml:space="preserve">Tech </w:t>
      </w:r>
      <w:proofErr w:type="spellStart"/>
      <w:r w:rsidRPr="00495360">
        <w:rPr>
          <w:rStyle w:val="jrnl"/>
          <w:rFonts w:asciiTheme="majorBidi" w:hAnsiTheme="majorBidi" w:cstheme="majorBidi"/>
          <w:i/>
          <w:iCs/>
          <w:sz w:val="20"/>
          <w:szCs w:val="20"/>
        </w:rPr>
        <w:t>Coloproctol</w:t>
      </w:r>
      <w:proofErr w:type="spellEnd"/>
      <w:r w:rsidR="00B851D7">
        <w:rPr>
          <w:rFonts w:asciiTheme="majorBidi" w:hAnsiTheme="majorBidi" w:cstheme="majorBidi"/>
          <w:i/>
          <w:iCs/>
          <w:sz w:val="20"/>
          <w:szCs w:val="20"/>
        </w:rPr>
        <w:t>.</w:t>
      </w:r>
      <w:proofErr w:type="gramEnd"/>
      <w:r w:rsidRPr="00495360"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  <w:r w:rsidRPr="00495360">
        <w:rPr>
          <w:rFonts w:asciiTheme="majorBidi" w:hAnsiTheme="majorBidi" w:cstheme="majorBidi"/>
          <w:sz w:val="20"/>
          <w:szCs w:val="20"/>
        </w:rPr>
        <w:t>1996; 2: 80-83.</w:t>
      </w:r>
    </w:p>
    <w:p w:rsidR="001A12AD" w:rsidRPr="00495360" w:rsidRDefault="001A12AD" w:rsidP="00CB3305">
      <w:pPr>
        <w:numPr>
          <w:ilvl w:val="0"/>
          <w:numId w:val="25"/>
        </w:numPr>
        <w:rPr>
          <w:rFonts w:asciiTheme="majorBidi" w:hAnsiTheme="majorBidi" w:cstheme="majorBidi"/>
          <w:color w:val="000000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 xml:space="preserve">V </w:t>
      </w:r>
      <w:proofErr w:type="spellStart"/>
      <w:r w:rsidRPr="00495360">
        <w:rPr>
          <w:rFonts w:asciiTheme="majorBidi" w:hAnsiTheme="majorBidi" w:cstheme="majorBidi"/>
          <w:sz w:val="20"/>
          <w:szCs w:val="20"/>
        </w:rPr>
        <w:t>Stanghellini</w:t>
      </w:r>
      <w:proofErr w:type="spellEnd"/>
      <w:r w:rsidRPr="00495360">
        <w:rPr>
          <w:rFonts w:asciiTheme="majorBidi" w:hAnsiTheme="majorBidi" w:cstheme="majorBidi"/>
          <w:sz w:val="20"/>
          <w:szCs w:val="20"/>
        </w:rPr>
        <w:t xml:space="preserve">, </w:t>
      </w:r>
      <w:r w:rsidRPr="00495360">
        <w:rPr>
          <w:rFonts w:asciiTheme="majorBidi" w:hAnsiTheme="majorBidi" w:cstheme="majorBidi"/>
          <w:b/>
          <w:sz w:val="20"/>
          <w:szCs w:val="20"/>
        </w:rPr>
        <w:t xml:space="preserve">K </w:t>
      </w:r>
      <w:proofErr w:type="spellStart"/>
      <w:r w:rsidRPr="00495360">
        <w:rPr>
          <w:rFonts w:asciiTheme="majorBidi" w:hAnsiTheme="majorBidi" w:cstheme="majorBidi"/>
          <w:b/>
          <w:sz w:val="20"/>
          <w:szCs w:val="20"/>
        </w:rPr>
        <w:t>Jadallah</w:t>
      </w:r>
      <w:proofErr w:type="spellEnd"/>
      <w:r w:rsidRPr="00495360">
        <w:rPr>
          <w:rFonts w:asciiTheme="majorBidi" w:hAnsiTheme="majorBidi" w:cstheme="majorBidi"/>
          <w:sz w:val="20"/>
          <w:szCs w:val="20"/>
        </w:rPr>
        <w:t xml:space="preserve"> and R </w:t>
      </w:r>
      <w:proofErr w:type="spellStart"/>
      <w:r w:rsidRPr="00495360">
        <w:rPr>
          <w:rFonts w:asciiTheme="majorBidi" w:hAnsiTheme="majorBidi" w:cstheme="majorBidi"/>
          <w:sz w:val="20"/>
          <w:szCs w:val="20"/>
        </w:rPr>
        <w:t>Corinaldesi</w:t>
      </w:r>
      <w:proofErr w:type="spellEnd"/>
      <w:r w:rsidRPr="00495360">
        <w:rPr>
          <w:rFonts w:asciiTheme="majorBidi" w:hAnsiTheme="majorBidi" w:cstheme="majorBidi"/>
          <w:sz w:val="20"/>
          <w:szCs w:val="20"/>
        </w:rPr>
        <w:t xml:space="preserve">. A review of gastric emptying measurement techniques. </w:t>
      </w:r>
      <w:proofErr w:type="gramStart"/>
      <w:r w:rsidRPr="00495360">
        <w:rPr>
          <w:rFonts w:asciiTheme="majorBidi" w:hAnsiTheme="majorBidi" w:cstheme="majorBidi"/>
          <w:i/>
          <w:iCs/>
          <w:sz w:val="20"/>
          <w:szCs w:val="20"/>
        </w:rPr>
        <w:t>Motility</w:t>
      </w:r>
      <w:r w:rsidR="00B851D7">
        <w:rPr>
          <w:rFonts w:asciiTheme="majorBidi" w:hAnsiTheme="majorBidi" w:cstheme="majorBidi"/>
          <w:sz w:val="20"/>
          <w:szCs w:val="20"/>
        </w:rPr>
        <w:t>.</w:t>
      </w:r>
      <w:proofErr w:type="gramEnd"/>
      <w:r w:rsidRPr="00495360">
        <w:rPr>
          <w:rFonts w:asciiTheme="majorBidi" w:hAnsiTheme="majorBidi" w:cstheme="majorBidi"/>
          <w:sz w:val="20"/>
          <w:szCs w:val="20"/>
        </w:rPr>
        <w:t xml:space="preserve"> 1994; 26: 11-14.</w:t>
      </w:r>
    </w:p>
    <w:p w:rsidR="001A12AD" w:rsidRPr="00495360" w:rsidRDefault="001A12AD" w:rsidP="00C60C16">
      <w:pPr>
        <w:pStyle w:val="BodyText"/>
        <w:jc w:val="left"/>
        <w:rPr>
          <w:rFonts w:asciiTheme="majorBidi" w:hAnsiTheme="majorBidi" w:cstheme="majorBidi"/>
          <w:b/>
          <w:bCs/>
          <w:color w:val="auto"/>
          <w:sz w:val="20"/>
          <w:szCs w:val="20"/>
          <w:lang w:val="sv-SE"/>
        </w:rPr>
      </w:pPr>
    </w:p>
    <w:p w:rsidR="007913EA" w:rsidRPr="00495360" w:rsidRDefault="007913EA" w:rsidP="00C60C16">
      <w:pPr>
        <w:pStyle w:val="BodyText"/>
        <w:jc w:val="left"/>
        <w:rPr>
          <w:rFonts w:asciiTheme="majorBidi" w:hAnsiTheme="majorBidi" w:cstheme="majorBidi"/>
          <w:b/>
          <w:bCs/>
          <w:color w:val="auto"/>
          <w:sz w:val="20"/>
          <w:szCs w:val="20"/>
          <w:lang w:val="sv-SE"/>
        </w:rPr>
      </w:pPr>
    </w:p>
    <w:p w:rsidR="00E06B95" w:rsidRPr="00495360" w:rsidRDefault="00E06B95" w:rsidP="00C60C16">
      <w:pPr>
        <w:pStyle w:val="BodyText"/>
        <w:jc w:val="left"/>
        <w:rPr>
          <w:rFonts w:asciiTheme="majorBidi" w:hAnsiTheme="majorBidi" w:cstheme="majorBidi"/>
          <w:b/>
          <w:bCs/>
          <w:color w:val="auto"/>
          <w:sz w:val="20"/>
          <w:szCs w:val="20"/>
          <w:lang w:val="sv-SE"/>
        </w:rPr>
      </w:pPr>
    </w:p>
    <w:p w:rsidR="001A12AD" w:rsidRPr="00495360" w:rsidRDefault="001A12AD" w:rsidP="00C60C16">
      <w:pPr>
        <w:pStyle w:val="BodyText"/>
        <w:jc w:val="left"/>
        <w:rPr>
          <w:rFonts w:asciiTheme="majorBidi" w:hAnsiTheme="majorBidi" w:cstheme="majorBidi"/>
          <w:b/>
          <w:bCs/>
          <w:color w:val="auto"/>
          <w:sz w:val="24"/>
          <w:szCs w:val="24"/>
          <w:lang w:val="sv-SE"/>
        </w:rPr>
      </w:pPr>
      <w:r w:rsidRPr="00495360">
        <w:rPr>
          <w:rFonts w:asciiTheme="majorBidi" w:hAnsiTheme="majorBidi" w:cstheme="majorBidi"/>
          <w:b/>
          <w:bCs/>
          <w:color w:val="auto"/>
          <w:sz w:val="24"/>
          <w:szCs w:val="24"/>
          <w:lang w:val="sv-SE"/>
        </w:rPr>
        <w:t>Honors and Awards</w:t>
      </w:r>
    </w:p>
    <w:p w:rsidR="001A12AD" w:rsidRPr="00495360" w:rsidRDefault="001A12AD" w:rsidP="00C60C16">
      <w:pPr>
        <w:pStyle w:val="BodyText"/>
        <w:jc w:val="left"/>
        <w:rPr>
          <w:rFonts w:asciiTheme="majorBidi" w:hAnsiTheme="majorBidi" w:cstheme="majorBidi"/>
          <w:b/>
          <w:bCs/>
          <w:color w:val="auto"/>
          <w:sz w:val="20"/>
          <w:szCs w:val="20"/>
          <w:lang w:val="sv-SE"/>
        </w:rPr>
      </w:pPr>
    </w:p>
    <w:p w:rsidR="001A12AD" w:rsidRPr="00495360" w:rsidRDefault="001A12AD" w:rsidP="00DA0D45">
      <w:pPr>
        <w:pStyle w:val="BodyText"/>
        <w:numPr>
          <w:ilvl w:val="0"/>
          <w:numId w:val="23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Scientific Committee and Organizers Award; 10</w:t>
      </w:r>
      <w:r w:rsidRPr="00495360">
        <w:rPr>
          <w:rFonts w:asciiTheme="majorBidi" w:hAnsiTheme="majorBidi" w:cstheme="majorBidi"/>
          <w:color w:val="auto"/>
          <w:sz w:val="20"/>
          <w:szCs w:val="20"/>
          <w:vertAlign w:val="superscript"/>
        </w:rPr>
        <w:t>th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 xml:space="preserve"> Congress of the Jordanian Society of Gastroenterology, Amman, May 2014.</w:t>
      </w:r>
    </w:p>
    <w:p w:rsidR="001A12AD" w:rsidRPr="00495360" w:rsidRDefault="001A12AD" w:rsidP="00722C69">
      <w:pPr>
        <w:pStyle w:val="BodyText"/>
        <w:numPr>
          <w:ilvl w:val="0"/>
          <w:numId w:val="23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Scientific Committee and Organizers Award; 9</w:t>
      </w:r>
      <w:r w:rsidRPr="00495360">
        <w:rPr>
          <w:rFonts w:asciiTheme="majorBidi" w:hAnsiTheme="majorBidi" w:cstheme="majorBidi"/>
          <w:color w:val="auto"/>
          <w:sz w:val="20"/>
          <w:szCs w:val="20"/>
          <w:vertAlign w:val="superscript"/>
        </w:rPr>
        <w:t>th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 xml:space="preserve"> Congress of the Jordanian Society o</w:t>
      </w:r>
      <w:r w:rsidR="00532EFD" w:rsidRPr="00495360">
        <w:rPr>
          <w:rFonts w:asciiTheme="majorBidi" w:hAnsiTheme="majorBidi" w:cstheme="majorBidi"/>
          <w:color w:val="auto"/>
          <w:sz w:val="20"/>
          <w:szCs w:val="20"/>
        </w:rPr>
        <w:t>f Gastroenterology. Amman, Mar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 xml:space="preserve"> 2012.</w:t>
      </w:r>
    </w:p>
    <w:p w:rsidR="001A12AD" w:rsidRPr="00495360" w:rsidRDefault="001A12AD" w:rsidP="00187D9B">
      <w:pPr>
        <w:pStyle w:val="BodyText"/>
        <w:numPr>
          <w:ilvl w:val="0"/>
          <w:numId w:val="23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Scientific Committee and Organizers Award; 8</w:t>
      </w:r>
      <w:r w:rsidRPr="00495360">
        <w:rPr>
          <w:rFonts w:asciiTheme="majorBidi" w:hAnsiTheme="majorBidi" w:cstheme="majorBidi"/>
          <w:color w:val="auto"/>
          <w:sz w:val="20"/>
          <w:szCs w:val="20"/>
          <w:vertAlign w:val="superscript"/>
        </w:rPr>
        <w:t>th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 xml:space="preserve"> Congress of the Jordanian Society o</w:t>
      </w:r>
      <w:r w:rsidR="00532EFD" w:rsidRPr="00495360">
        <w:rPr>
          <w:rFonts w:asciiTheme="majorBidi" w:hAnsiTheme="majorBidi" w:cstheme="majorBidi"/>
          <w:color w:val="auto"/>
          <w:sz w:val="20"/>
          <w:szCs w:val="20"/>
        </w:rPr>
        <w:t>f Gastroenterology. Amman, Mar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 xml:space="preserve"> 2010.</w:t>
      </w:r>
    </w:p>
    <w:p w:rsidR="001A12AD" w:rsidRPr="00495360" w:rsidRDefault="001A12AD" w:rsidP="00187D9B">
      <w:pPr>
        <w:pStyle w:val="BodyText"/>
        <w:numPr>
          <w:ilvl w:val="0"/>
          <w:numId w:val="23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Best Lecture Award; the 10</w:t>
      </w:r>
      <w:r w:rsidRPr="00495360">
        <w:rPr>
          <w:rFonts w:asciiTheme="majorBidi" w:hAnsiTheme="majorBidi" w:cstheme="majorBidi"/>
          <w:color w:val="auto"/>
          <w:sz w:val="20"/>
          <w:szCs w:val="20"/>
          <w:vertAlign w:val="superscript"/>
        </w:rPr>
        <w:t>th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 xml:space="preserve"> Jordanian Conference of </w:t>
      </w:r>
      <w:r w:rsidR="00532EFD" w:rsidRPr="00495360">
        <w:rPr>
          <w:rFonts w:asciiTheme="majorBidi" w:hAnsiTheme="majorBidi" w:cstheme="majorBidi"/>
          <w:color w:val="auto"/>
          <w:sz w:val="20"/>
          <w:szCs w:val="20"/>
        </w:rPr>
        <w:t>Internal Medicine. Amman, Aug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 xml:space="preserve"> 2010.</w:t>
      </w:r>
    </w:p>
    <w:p w:rsidR="001A12AD" w:rsidRPr="00495360" w:rsidRDefault="001A12AD" w:rsidP="00F91A9F">
      <w:pPr>
        <w:pStyle w:val="BodyText"/>
        <w:numPr>
          <w:ilvl w:val="0"/>
          <w:numId w:val="23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Best Lecture Award; the 9</w:t>
      </w:r>
      <w:r w:rsidRPr="00495360">
        <w:rPr>
          <w:rFonts w:asciiTheme="majorBidi" w:hAnsiTheme="majorBidi" w:cstheme="majorBidi"/>
          <w:color w:val="auto"/>
          <w:sz w:val="20"/>
          <w:szCs w:val="20"/>
          <w:vertAlign w:val="superscript"/>
        </w:rPr>
        <w:t>th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 xml:space="preserve"> Jordanian Conference of </w:t>
      </w:r>
      <w:r w:rsidR="00532EFD" w:rsidRPr="00495360">
        <w:rPr>
          <w:rFonts w:asciiTheme="majorBidi" w:hAnsiTheme="majorBidi" w:cstheme="majorBidi"/>
          <w:color w:val="auto"/>
          <w:sz w:val="20"/>
          <w:szCs w:val="20"/>
        </w:rPr>
        <w:t>Internal Medicine. Amman, Aug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 xml:space="preserve"> 2008.</w:t>
      </w:r>
    </w:p>
    <w:p w:rsidR="001A12AD" w:rsidRPr="00495360" w:rsidRDefault="001A12AD" w:rsidP="00187D9B">
      <w:pPr>
        <w:pStyle w:val="BodyText"/>
        <w:numPr>
          <w:ilvl w:val="0"/>
          <w:numId w:val="23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Chief Medical Resident, Award for Leadership, Diligence, Teaching and Academic Achievement. Mercy Hospital, University of Pittsburgh, Pittsburgh, Pennsylvania, USA, July</w:t>
      </w:r>
      <w:r w:rsidR="00D60939" w:rsidRPr="00495360">
        <w:rPr>
          <w:rFonts w:asciiTheme="majorBidi" w:hAnsiTheme="majorBidi" w:cstheme="majorBidi"/>
          <w:color w:val="auto"/>
          <w:sz w:val="20"/>
          <w:szCs w:val="20"/>
        </w:rPr>
        <w:t xml:space="preserve"> 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>2004.</w:t>
      </w:r>
    </w:p>
    <w:p w:rsidR="001A12AD" w:rsidRPr="00495360" w:rsidRDefault="001A12AD" w:rsidP="00187D9B">
      <w:pPr>
        <w:pStyle w:val="BodyText"/>
        <w:numPr>
          <w:ilvl w:val="0"/>
          <w:numId w:val="23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 xml:space="preserve">Best Oral Communication; Joint Congress of Digestive </w:t>
      </w:r>
      <w:r w:rsidR="00D60939" w:rsidRPr="00495360">
        <w:rPr>
          <w:rFonts w:asciiTheme="majorBidi" w:hAnsiTheme="majorBidi" w:cstheme="majorBidi"/>
          <w:color w:val="auto"/>
          <w:sz w:val="20"/>
          <w:szCs w:val="20"/>
        </w:rPr>
        <w:t>Diseases, Turin, Italy, Nov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 xml:space="preserve"> 1995.</w:t>
      </w:r>
    </w:p>
    <w:p w:rsidR="001A12AD" w:rsidRPr="00495360" w:rsidRDefault="001A12AD" w:rsidP="00187D9B">
      <w:pPr>
        <w:pStyle w:val="BodyText"/>
        <w:numPr>
          <w:ilvl w:val="0"/>
          <w:numId w:val="23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MD Degree, with Honors. Faculty of Medicine, Univer</w:t>
      </w:r>
      <w:r w:rsidR="00D60939" w:rsidRPr="00495360">
        <w:rPr>
          <w:rFonts w:asciiTheme="majorBidi" w:hAnsiTheme="majorBidi" w:cstheme="majorBidi"/>
          <w:color w:val="auto"/>
          <w:sz w:val="20"/>
          <w:szCs w:val="20"/>
        </w:rPr>
        <w:t>sity of Bologna, Italy, Nov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 xml:space="preserve"> 1987.</w:t>
      </w:r>
    </w:p>
    <w:p w:rsidR="00E06B95" w:rsidRPr="00495360" w:rsidRDefault="00E06B95" w:rsidP="00C60C16">
      <w:pPr>
        <w:pStyle w:val="BodyText"/>
        <w:jc w:val="left"/>
        <w:rPr>
          <w:rFonts w:asciiTheme="majorBidi" w:hAnsiTheme="majorBidi" w:cstheme="majorBidi"/>
          <w:b/>
          <w:bCs/>
          <w:color w:val="auto"/>
          <w:sz w:val="20"/>
          <w:szCs w:val="20"/>
        </w:rPr>
      </w:pPr>
    </w:p>
    <w:p w:rsidR="001A12AD" w:rsidRPr="00495360" w:rsidRDefault="001A12AD" w:rsidP="00C60C16">
      <w:pPr>
        <w:pStyle w:val="BodyText"/>
        <w:jc w:val="left"/>
        <w:rPr>
          <w:rFonts w:asciiTheme="majorBidi" w:hAnsiTheme="majorBidi" w:cstheme="majorBidi"/>
          <w:b/>
          <w:bCs/>
          <w:color w:val="auto"/>
          <w:sz w:val="24"/>
          <w:szCs w:val="24"/>
        </w:rPr>
      </w:pPr>
      <w:r w:rsidRPr="00495360">
        <w:rPr>
          <w:rFonts w:asciiTheme="majorBidi" w:hAnsiTheme="majorBidi" w:cstheme="majorBidi"/>
          <w:b/>
          <w:bCs/>
          <w:color w:val="auto"/>
          <w:sz w:val="24"/>
          <w:szCs w:val="24"/>
        </w:rPr>
        <w:t xml:space="preserve">Languages </w:t>
      </w:r>
    </w:p>
    <w:p w:rsidR="001A12AD" w:rsidRPr="00495360" w:rsidRDefault="001A12AD" w:rsidP="0095044A">
      <w:pPr>
        <w:pStyle w:val="BodyText"/>
        <w:ind w:left="720"/>
        <w:jc w:val="left"/>
        <w:rPr>
          <w:rFonts w:asciiTheme="majorBidi" w:hAnsiTheme="majorBidi" w:cstheme="majorBidi"/>
          <w:b/>
          <w:bCs/>
          <w:color w:val="auto"/>
          <w:sz w:val="20"/>
          <w:szCs w:val="20"/>
        </w:rPr>
      </w:pPr>
    </w:p>
    <w:p w:rsidR="001A12AD" w:rsidRPr="00495360" w:rsidRDefault="001A12AD" w:rsidP="00BE4C23">
      <w:pPr>
        <w:pStyle w:val="BodyText"/>
        <w:numPr>
          <w:ilvl w:val="0"/>
          <w:numId w:val="6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Arabic (native)</w:t>
      </w:r>
    </w:p>
    <w:p w:rsidR="001A12AD" w:rsidRPr="00495360" w:rsidRDefault="001A12AD" w:rsidP="00BE4C23">
      <w:pPr>
        <w:pStyle w:val="BodyText"/>
        <w:numPr>
          <w:ilvl w:val="0"/>
          <w:numId w:val="6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English (fluent)</w:t>
      </w:r>
    </w:p>
    <w:p w:rsidR="001A12AD" w:rsidRPr="00495360" w:rsidRDefault="001A12AD" w:rsidP="00BE4C23">
      <w:pPr>
        <w:pStyle w:val="BodyText"/>
        <w:numPr>
          <w:ilvl w:val="0"/>
          <w:numId w:val="6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Italian (fluent)</w:t>
      </w:r>
    </w:p>
    <w:p w:rsidR="001A12AD" w:rsidRPr="00495360" w:rsidRDefault="001A12AD" w:rsidP="00BE4C23">
      <w:pPr>
        <w:pStyle w:val="BodyText"/>
        <w:numPr>
          <w:ilvl w:val="0"/>
          <w:numId w:val="6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Spanish (basic)</w:t>
      </w:r>
    </w:p>
    <w:p w:rsidR="001A12AD" w:rsidRPr="00495360" w:rsidRDefault="001A12AD" w:rsidP="00BE4C23">
      <w:pPr>
        <w:pStyle w:val="BodyText"/>
        <w:numPr>
          <w:ilvl w:val="0"/>
          <w:numId w:val="6"/>
        </w:numPr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German (basic)</w:t>
      </w:r>
    </w:p>
    <w:p w:rsidR="001A12AD" w:rsidRPr="00495360" w:rsidRDefault="001A12AD" w:rsidP="00FA1A98">
      <w:pPr>
        <w:pStyle w:val="BodyText"/>
        <w:ind w:left="720"/>
        <w:jc w:val="left"/>
        <w:rPr>
          <w:rFonts w:asciiTheme="majorBidi" w:hAnsiTheme="majorBidi" w:cstheme="majorBidi"/>
          <w:color w:val="auto"/>
          <w:sz w:val="20"/>
          <w:szCs w:val="20"/>
        </w:rPr>
      </w:pPr>
    </w:p>
    <w:p w:rsidR="001A12AD" w:rsidRPr="00495360" w:rsidRDefault="001A12AD" w:rsidP="00C60C16">
      <w:pPr>
        <w:pStyle w:val="BodyText"/>
        <w:jc w:val="left"/>
        <w:rPr>
          <w:rFonts w:asciiTheme="majorBidi" w:hAnsiTheme="majorBidi" w:cstheme="majorBidi"/>
          <w:b/>
          <w:bCs/>
          <w:color w:val="auto"/>
          <w:sz w:val="20"/>
          <w:szCs w:val="20"/>
        </w:rPr>
      </w:pPr>
    </w:p>
    <w:p w:rsidR="001A12AD" w:rsidRPr="00495360" w:rsidRDefault="001A12AD" w:rsidP="00C60C16">
      <w:pPr>
        <w:pStyle w:val="BodyText"/>
        <w:jc w:val="left"/>
        <w:rPr>
          <w:rFonts w:asciiTheme="majorBidi" w:hAnsiTheme="majorBidi" w:cstheme="majorBidi"/>
          <w:b/>
          <w:bCs/>
          <w:color w:val="auto"/>
          <w:sz w:val="24"/>
          <w:szCs w:val="24"/>
        </w:rPr>
      </w:pPr>
      <w:r w:rsidRPr="00495360">
        <w:rPr>
          <w:rFonts w:asciiTheme="majorBidi" w:hAnsiTheme="majorBidi" w:cstheme="majorBidi"/>
          <w:b/>
          <w:bCs/>
          <w:color w:val="auto"/>
          <w:sz w:val="24"/>
          <w:szCs w:val="24"/>
        </w:rPr>
        <w:t>Referees</w:t>
      </w:r>
    </w:p>
    <w:p w:rsidR="001A12AD" w:rsidRPr="00495360" w:rsidRDefault="001A12AD" w:rsidP="00FA1A98">
      <w:pPr>
        <w:pStyle w:val="BodyText"/>
        <w:ind w:left="720"/>
        <w:jc w:val="left"/>
        <w:rPr>
          <w:rFonts w:asciiTheme="majorBidi" w:hAnsiTheme="majorBidi" w:cstheme="majorBidi"/>
          <w:b/>
          <w:bCs/>
          <w:color w:val="auto"/>
          <w:sz w:val="20"/>
          <w:szCs w:val="20"/>
        </w:rPr>
      </w:pPr>
    </w:p>
    <w:p w:rsidR="001A12AD" w:rsidRPr="009A6780" w:rsidRDefault="009A6780" w:rsidP="00FA1A98">
      <w:pPr>
        <w:pStyle w:val="BodyText"/>
        <w:ind w:left="720"/>
        <w:jc w:val="left"/>
        <w:rPr>
          <w:rFonts w:asciiTheme="majorBidi" w:hAnsiTheme="majorBidi" w:cstheme="majorBidi"/>
          <w:b/>
          <w:bCs/>
          <w:color w:val="auto"/>
          <w:sz w:val="20"/>
          <w:szCs w:val="20"/>
        </w:rPr>
      </w:pPr>
      <w:proofErr w:type="spellStart"/>
      <w:r w:rsidRPr="009A6780">
        <w:rPr>
          <w:rFonts w:ascii="Times New Roman" w:hAnsi="Times New Roman"/>
          <w:b/>
          <w:bCs/>
          <w:kern w:val="28"/>
          <w:sz w:val="20"/>
          <w:szCs w:val="20"/>
          <w:lang w:val="en-GB"/>
        </w:rPr>
        <w:t>Firas</w:t>
      </w:r>
      <w:proofErr w:type="spellEnd"/>
      <w:r w:rsidRPr="009A6780">
        <w:rPr>
          <w:rFonts w:ascii="Times New Roman" w:hAnsi="Times New Roman"/>
          <w:b/>
          <w:bCs/>
          <w:kern w:val="28"/>
          <w:sz w:val="20"/>
          <w:szCs w:val="20"/>
          <w:lang w:val="en-GB"/>
        </w:rPr>
        <w:t xml:space="preserve"> A. Al-</w:t>
      </w:r>
      <w:proofErr w:type="spellStart"/>
      <w:r w:rsidRPr="009A6780">
        <w:rPr>
          <w:rFonts w:ascii="Times New Roman" w:hAnsi="Times New Roman"/>
          <w:b/>
          <w:bCs/>
          <w:kern w:val="28"/>
          <w:sz w:val="20"/>
          <w:szCs w:val="20"/>
          <w:lang w:val="en-GB"/>
        </w:rPr>
        <w:t>Qarqaz</w:t>
      </w:r>
      <w:proofErr w:type="spellEnd"/>
      <w:r w:rsidR="001A12AD" w:rsidRPr="009A6780">
        <w:rPr>
          <w:rFonts w:asciiTheme="majorBidi" w:hAnsiTheme="majorBidi" w:cstheme="majorBidi"/>
          <w:b/>
          <w:bCs/>
          <w:color w:val="auto"/>
          <w:sz w:val="20"/>
          <w:szCs w:val="20"/>
        </w:rPr>
        <w:t>, MD</w:t>
      </w:r>
    </w:p>
    <w:p w:rsidR="001A12AD" w:rsidRPr="009A6780" w:rsidRDefault="001A12AD" w:rsidP="009A6780">
      <w:pPr>
        <w:pStyle w:val="BodyText"/>
        <w:ind w:left="720"/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9A6780">
        <w:rPr>
          <w:rFonts w:asciiTheme="majorBidi" w:hAnsiTheme="majorBidi" w:cstheme="majorBidi"/>
          <w:color w:val="auto"/>
          <w:sz w:val="20"/>
          <w:szCs w:val="20"/>
        </w:rPr>
        <w:t xml:space="preserve">Professor of </w:t>
      </w:r>
      <w:r w:rsidR="009A6780" w:rsidRPr="009A6780">
        <w:rPr>
          <w:rFonts w:asciiTheme="majorBidi" w:hAnsiTheme="majorBidi" w:cstheme="majorBidi"/>
          <w:color w:val="auto"/>
          <w:sz w:val="20"/>
          <w:szCs w:val="20"/>
        </w:rPr>
        <w:t>Dermatology</w:t>
      </w:r>
    </w:p>
    <w:p w:rsidR="001A12AD" w:rsidRPr="00495360" w:rsidRDefault="001A12AD" w:rsidP="00FA1A98">
      <w:pPr>
        <w:pStyle w:val="BodyText"/>
        <w:ind w:left="720"/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Dean, Faculty of Medicine</w:t>
      </w:r>
    </w:p>
    <w:p w:rsidR="001A12AD" w:rsidRPr="00495360" w:rsidRDefault="001A12AD" w:rsidP="00FA1A98">
      <w:pPr>
        <w:pStyle w:val="BodyText"/>
        <w:ind w:left="720"/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Jordan University of Science and Technology</w:t>
      </w:r>
    </w:p>
    <w:p w:rsidR="001A12AD" w:rsidRPr="00495360" w:rsidRDefault="001A12AD" w:rsidP="00FA1A98">
      <w:pPr>
        <w:pStyle w:val="BodyText"/>
        <w:ind w:left="720"/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Irbid 22100, Jordan</w:t>
      </w:r>
    </w:p>
    <w:p w:rsidR="001A12AD" w:rsidRPr="00495360" w:rsidRDefault="001A12AD" w:rsidP="009A6780">
      <w:pPr>
        <w:pStyle w:val="BodyText"/>
        <w:ind w:left="720"/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 xml:space="preserve">Phone: +962 79 </w:t>
      </w:r>
      <w:r w:rsidR="009A6780">
        <w:rPr>
          <w:rFonts w:asciiTheme="majorBidi" w:hAnsiTheme="majorBidi" w:cstheme="majorBidi"/>
          <w:color w:val="auto"/>
          <w:sz w:val="20"/>
          <w:szCs w:val="20"/>
        </w:rPr>
        <w:t>562121</w:t>
      </w:r>
    </w:p>
    <w:p w:rsidR="001A12AD" w:rsidRPr="009A6780" w:rsidRDefault="001A12AD" w:rsidP="0055492F">
      <w:pPr>
        <w:pStyle w:val="BodyText"/>
        <w:ind w:left="720"/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9A6780">
        <w:rPr>
          <w:rFonts w:asciiTheme="majorBidi" w:hAnsiTheme="majorBidi" w:cstheme="majorBidi"/>
          <w:color w:val="auto"/>
          <w:sz w:val="20"/>
          <w:szCs w:val="20"/>
        </w:rPr>
        <w:lastRenderedPageBreak/>
        <w:t>Fax: +962 2 709 5010</w:t>
      </w:r>
    </w:p>
    <w:p w:rsidR="00974108" w:rsidRPr="009A6780" w:rsidRDefault="00315DC7" w:rsidP="00F34DD2">
      <w:pPr>
        <w:pStyle w:val="BodyText"/>
        <w:ind w:left="720"/>
        <w:jc w:val="left"/>
        <w:rPr>
          <w:rFonts w:asciiTheme="majorBidi" w:hAnsiTheme="majorBidi" w:cstheme="majorBidi"/>
          <w:color w:val="auto"/>
          <w:sz w:val="20"/>
          <w:szCs w:val="20"/>
          <w:u w:val="single"/>
        </w:rPr>
      </w:pPr>
      <w:r w:rsidRPr="009A6780">
        <w:rPr>
          <w:rFonts w:asciiTheme="majorBidi" w:hAnsiTheme="majorBidi" w:cstheme="majorBidi"/>
          <w:color w:val="auto"/>
          <w:sz w:val="20"/>
          <w:szCs w:val="20"/>
        </w:rPr>
        <w:t xml:space="preserve">Email: </w:t>
      </w:r>
      <w:r w:rsidR="00F34DD2" w:rsidRPr="009A6780">
        <w:rPr>
          <w:rFonts w:asciiTheme="majorBidi" w:hAnsiTheme="majorBidi" w:cstheme="majorBidi"/>
          <w:color w:val="auto"/>
          <w:sz w:val="20"/>
          <w:szCs w:val="20"/>
        </w:rPr>
        <w:t>fqarqaz@just.edu.jo</w:t>
      </w:r>
    </w:p>
    <w:p w:rsidR="00D746C2" w:rsidRPr="00495360" w:rsidRDefault="00D746C2" w:rsidP="00FA1A98">
      <w:pPr>
        <w:pStyle w:val="BodyText"/>
        <w:ind w:left="720"/>
        <w:jc w:val="left"/>
        <w:rPr>
          <w:rFonts w:asciiTheme="majorBidi" w:hAnsiTheme="majorBidi" w:cstheme="majorBidi"/>
          <w:b/>
          <w:bCs/>
          <w:color w:val="auto"/>
          <w:sz w:val="20"/>
          <w:szCs w:val="20"/>
          <w:u w:val="single"/>
        </w:rPr>
      </w:pPr>
    </w:p>
    <w:p w:rsidR="001A12AD" w:rsidRPr="00495360" w:rsidRDefault="001A12AD" w:rsidP="00FA1A98">
      <w:pPr>
        <w:pStyle w:val="BodyText"/>
        <w:ind w:left="720"/>
        <w:jc w:val="left"/>
        <w:rPr>
          <w:rFonts w:asciiTheme="majorBidi" w:hAnsiTheme="majorBidi" w:cstheme="majorBidi"/>
          <w:b/>
          <w:bCs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b/>
          <w:bCs/>
          <w:color w:val="auto"/>
          <w:sz w:val="20"/>
          <w:szCs w:val="20"/>
        </w:rPr>
        <w:t xml:space="preserve">Anthony </w:t>
      </w:r>
      <w:proofErr w:type="spellStart"/>
      <w:r w:rsidRPr="00495360">
        <w:rPr>
          <w:rFonts w:asciiTheme="majorBidi" w:hAnsiTheme="majorBidi" w:cstheme="majorBidi"/>
          <w:b/>
          <w:bCs/>
          <w:color w:val="auto"/>
          <w:sz w:val="20"/>
          <w:szCs w:val="20"/>
        </w:rPr>
        <w:t>Pinevich</w:t>
      </w:r>
      <w:proofErr w:type="spellEnd"/>
      <w:r w:rsidRPr="00495360">
        <w:rPr>
          <w:rFonts w:asciiTheme="majorBidi" w:hAnsiTheme="majorBidi" w:cstheme="majorBidi"/>
          <w:b/>
          <w:bCs/>
          <w:color w:val="auto"/>
          <w:sz w:val="20"/>
          <w:szCs w:val="20"/>
        </w:rPr>
        <w:t>, MD</w:t>
      </w:r>
    </w:p>
    <w:p w:rsidR="001A12AD" w:rsidRPr="00495360" w:rsidRDefault="001A12AD" w:rsidP="00FA1A98">
      <w:pPr>
        <w:pStyle w:val="BodyText"/>
        <w:ind w:left="720"/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Professor of Medicine and Program Director,</w:t>
      </w:r>
    </w:p>
    <w:p w:rsidR="001A12AD" w:rsidRPr="00495360" w:rsidRDefault="001A12AD" w:rsidP="00FA1A98">
      <w:pPr>
        <w:pStyle w:val="BodyText"/>
        <w:ind w:left="720"/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Internal Medicine Residency Program</w:t>
      </w:r>
    </w:p>
    <w:p w:rsidR="001A12AD" w:rsidRPr="00495360" w:rsidRDefault="001A12AD" w:rsidP="00FA1A98">
      <w:pPr>
        <w:pStyle w:val="BodyText"/>
        <w:ind w:left="720"/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Mercy Hospital</w:t>
      </w:r>
    </w:p>
    <w:p w:rsidR="001A12AD" w:rsidRPr="00495360" w:rsidRDefault="001A12AD" w:rsidP="00FA1A98">
      <w:pPr>
        <w:pStyle w:val="BodyText"/>
        <w:ind w:left="720"/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University of Pittsburgh Medical Center</w:t>
      </w:r>
      <w:r w:rsidR="00CC0687" w:rsidRPr="00495360">
        <w:rPr>
          <w:rFonts w:asciiTheme="majorBidi" w:hAnsiTheme="majorBidi" w:cstheme="majorBidi"/>
          <w:color w:val="auto"/>
          <w:sz w:val="20"/>
          <w:szCs w:val="20"/>
        </w:rPr>
        <w:t xml:space="preserve"> (UPMC)</w:t>
      </w:r>
    </w:p>
    <w:p w:rsidR="001A12AD" w:rsidRPr="00495360" w:rsidRDefault="001A12AD" w:rsidP="00FA1A98">
      <w:pPr>
        <w:pStyle w:val="BodyText"/>
        <w:ind w:left="720"/>
        <w:jc w:val="left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Pittsburgh, PA, USA</w:t>
      </w:r>
    </w:p>
    <w:p w:rsidR="001A12AD" w:rsidRPr="00495360" w:rsidRDefault="001A12AD" w:rsidP="00B811FD">
      <w:pPr>
        <w:ind w:firstLine="720"/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>Phone: +1 412-232-8080</w:t>
      </w:r>
    </w:p>
    <w:p w:rsidR="001A12AD" w:rsidRPr="00495360" w:rsidRDefault="001A12AD" w:rsidP="00B811FD">
      <w:pPr>
        <w:ind w:firstLine="720"/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>Email:</w:t>
      </w:r>
      <w:r w:rsidRPr="00377040">
        <w:rPr>
          <w:rFonts w:asciiTheme="majorBidi" w:hAnsiTheme="majorBidi" w:cstheme="majorBidi"/>
          <w:sz w:val="20"/>
          <w:szCs w:val="20"/>
        </w:rPr>
        <w:t xml:space="preserve"> </w:t>
      </w:r>
      <w:hyperlink r:id="rId42" w:history="1">
        <w:r w:rsidRPr="00377040">
          <w:rPr>
            <w:rStyle w:val="Hyperlink"/>
            <w:rFonts w:asciiTheme="majorBidi" w:hAnsiTheme="majorBidi" w:cstheme="majorBidi"/>
            <w:color w:val="auto"/>
            <w:sz w:val="20"/>
            <w:szCs w:val="20"/>
            <w:u w:val="none"/>
          </w:rPr>
          <w:t>pinevicha@upmc.edu</w:t>
        </w:r>
      </w:hyperlink>
    </w:p>
    <w:p w:rsidR="001A12AD" w:rsidRPr="00495360" w:rsidRDefault="001A12AD" w:rsidP="0083036D">
      <w:pPr>
        <w:pStyle w:val="BodyText"/>
        <w:jc w:val="left"/>
        <w:rPr>
          <w:rFonts w:asciiTheme="majorBidi" w:hAnsiTheme="majorBidi" w:cstheme="majorBidi"/>
          <w:color w:val="auto"/>
          <w:sz w:val="20"/>
          <w:szCs w:val="20"/>
        </w:rPr>
      </w:pPr>
    </w:p>
    <w:p w:rsidR="001A12AD" w:rsidRPr="00495360" w:rsidRDefault="001A12AD" w:rsidP="007776C2">
      <w:pPr>
        <w:ind w:left="720"/>
        <w:rPr>
          <w:rFonts w:asciiTheme="majorBidi" w:hAnsiTheme="majorBidi" w:cstheme="majorBidi"/>
          <w:b/>
          <w:bCs/>
          <w:sz w:val="20"/>
          <w:szCs w:val="20"/>
        </w:rPr>
      </w:pPr>
      <w:r w:rsidRPr="00495360">
        <w:rPr>
          <w:rFonts w:asciiTheme="majorBidi" w:hAnsiTheme="majorBidi" w:cstheme="majorBidi"/>
          <w:b/>
          <w:bCs/>
          <w:sz w:val="20"/>
          <w:szCs w:val="20"/>
        </w:rPr>
        <w:t xml:space="preserve">Vincenzo </w:t>
      </w:r>
      <w:proofErr w:type="spellStart"/>
      <w:r w:rsidRPr="00495360">
        <w:rPr>
          <w:rFonts w:asciiTheme="majorBidi" w:hAnsiTheme="majorBidi" w:cstheme="majorBidi"/>
          <w:b/>
          <w:bCs/>
          <w:sz w:val="20"/>
          <w:szCs w:val="20"/>
        </w:rPr>
        <w:t>Stanghellini</w:t>
      </w:r>
      <w:proofErr w:type="spellEnd"/>
      <w:r w:rsidRPr="00495360">
        <w:rPr>
          <w:rFonts w:asciiTheme="majorBidi" w:hAnsiTheme="majorBidi" w:cstheme="majorBidi"/>
          <w:b/>
          <w:bCs/>
          <w:sz w:val="20"/>
          <w:szCs w:val="20"/>
        </w:rPr>
        <w:t>, MD</w:t>
      </w:r>
    </w:p>
    <w:p w:rsidR="001A12AD" w:rsidRPr="00495360" w:rsidRDefault="001A12AD" w:rsidP="007776C2">
      <w:pPr>
        <w:ind w:left="720"/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>Professor of Medicine and Gastroenterology</w:t>
      </w:r>
    </w:p>
    <w:p w:rsidR="001A12AD" w:rsidRPr="00495360" w:rsidRDefault="00CC0687" w:rsidP="007776C2">
      <w:pPr>
        <w:ind w:left="720"/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 xml:space="preserve">Chair, </w:t>
      </w:r>
      <w:r w:rsidR="001A12AD" w:rsidRPr="00495360">
        <w:rPr>
          <w:rFonts w:asciiTheme="majorBidi" w:hAnsiTheme="majorBidi" w:cstheme="majorBidi"/>
          <w:sz w:val="20"/>
          <w:szCs w:val="20"/>
        </w:rPr>
        <w:t xml:space="preserve">Department of Medicine </w:t>
      </w:r>
    </w:p>
    <w:p w:rsidR="001A12AD" w:rsidRPr="00495360" w:rsidRDefault="001A12AD" w:rsidP="007776C2">
      <w:pPr>
        <w:ind w:left="720"/>
        <w:rPr>
          <w:rFonts w:asciiTheme="majorBidi" w:hAnsiTheme="majorBidi" w:cstheme="majorBidi"/>
          <w:sz w:val="20"/>
          <w:szCs w:val="20"/>
          <w:lang w:val="it-IT"/>
        </w:rPr>
      </w:pPr>
      <w:r w:rsidRPr="00495360">
        <w:rPr>
          <w:rFonts w:asciiTheme="majorBidi" w:hAnsiTheme="majorBidi" w:cstheme="majorBidi"/>
          <w:sz w:val="20"/>
          <w:szCs w:val="20"/>
          <w:lang w:val="it-IT"/>
        </w:rPr>
        <w:t>Sant’Orsola Hospital</w:t>
      </w:r>
    </w:p>
    <w:p w:rsidR="001A12AD" w:rsidRPr="00495360" w:rsidRDefault="001A12AD" w:rsidP="007776C2">
      <w:pPr>
        <w:ind w:left="720"/>
        <w:rPr>
          <w:rFonts w:asciiTheme="majorBidi" w:hAnsiTheme="majorBidi" w:cstheme="majorBidi"/>
          <w:sz w:val="20"/>
          <w:szCs w:val="20"/>
          <w:lang w:val="it-IT"/>
        </w:rPr>
      </w:pPr>
      <w:r w:rsidRPr="00495360">
        <w:rPr>
          <w:rFonts w:asciiTheme="majorBidi" w:hAnsiTheme="majorBidi" w:cstheme="majorBidi"/>
          <w:sz w:val="20"/>
          <w:szCs w:val="20"/>
          <w:lang w:val="it-IT"/>
        </w:rPr>
        <w:t>University of Bologna</w:t>
      </w:r>
    </w:p>
    <w:p w:rsidR="001A12AD" w:rsidRPr="00495360" w:rsidRDefault="001A12AD" w:rsidP="007776C2">
      <w:pPr>
        <w:ind w:left="720"/>
        <w:rPr>
          <w:rFonts w:asciiTheme="majorBidi" w:hAnsiTheme="majorBidi" w:cstheme="majorBidi"/>
          <w:sz w:val="20"/>
          <w:szCs w:val="20"/>
          <w:lang w:val="it-IT"/>
        </w:rPr>
      </w:pPr>
      <w:r w:rsidRPr="00495360">
        <w:rPr>
          <w:rFonts w:asciiTheme="majorBidi" w:hAnsiTheme="majorBidi" w:cstheme="majorBidi"/>
          <w:sz w:val="20"/>
          <w:szCs w:val="20"/>
          <w:lang w:val="it-IT"/>
        </w:rPr>
        <w:t>Bologna, Italy</w:t>
      </w:r>
    </w:p>
    <w:p w:rsidR="001A12AD" w:rsidRPr="00495360" w:rsidRDefault="001A12AD" w:rsidP="007776C2">
      <w:pPr>
        <w:ind w:left="720"/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>Phone: +39 0516364101</w:t>
      </w:r>
    </w:p>
    <w:p w:rsidR="001A12AD" w:rsidRPr="00377040" w:rsidRDefault="001A12AD" w:rsidP="00B811FD">
      <w:pPr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ab/>
        <w:t xml:space="preserve">Email: </w:t>
      </w:r>
      <w:r w:rsidRPr="00495360">
        <w:rPr>
          <w:rFonts w:asciiTheme="majorBidi" w:hAnsiTheme="majorBidi" w:cstheme="majorBidi"/>
          <w:sz w:val="20"/>
          <w:szCs w:val="20"/>
        </w:rPr>
        <w:tab/>
      </w:r>
      <w:hyperlink r:id="rId43" w:history="1">
        <w:r w:rsidRPr="00377040">
          <w:rPr>
            <w:rStyle w:val="Hyperlink"/>
            <w:rFonts w:asciiTheme="majorBidi" w:hAnsiTheme="majorBidi" w:cstheme="majorBidi"/>
            <w:color w:val="auto"/>
            <w:sz w:val="20"/>
            <w:szCs w:val="20"/>
            <w:u w:val="none"/>
          </w:rPr>
          <w:t>v.stanghellini@unibo.it</w:t>
        </w:r>
      </w:hyperlink>
    </w:p>
    <w:p w:rsidR="001A12AD" w:rsidRPr="00495360" w:rsidRDefault="001A12AD" w:rsidP="00BE4284">
      <w:pPr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ab/>
      </w:r>
      <w:r w:rsidRPr="00495360">
        <w:rPr>
          <w:rFonts w:asciiTheme="majorBidi" w:hAnsiTheme="majorBidi" w:cstheme="majorBidi"/>
          <w:sz w:val="20"/>
          <w:szCs w:val="20"/>
        </w:rPr>
        <w:tab/>
      </w:r>
    </w:p>
    <w:p w:rsidR="001A12AD" w:rsidRPr="00495360" w:rsidRDefault="001A12AD" w:rsidP="007856A4">
      <w:pPr>
        <w:pStyle w:val="BodyText"/>
        <w:ind w:left="360"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</w:p>
    <w:p w:rsidR="001A12AD" w:rsidRPr="00495360" w:rsidRDefault="001A12AD" w:rsidP="00C409F3">
      <w:pPr>
        <w:pStyle w:val="BodyText"/>
        <w:ind w:left="360" w:firstLine="360"/>
        <w:jc w:val="both"/>
        <w:rPr>
          <w:rFonts w:asciiTheme="majorBidi" w:hAnsiTheme="majorBidi" w:cstheme="majorBidi"/>
          <w:b/>
          <w:bCs/>
          <w:color w:val="auto"/>
          <w:sz w:val="20"/>
          <w:szCs w:val="20"/>
        </w:rPr>
      </w:pPr>
      <w:proofErr w:type="spellStart"/>
      <w:r w:rsidRPr="00495360">
        <w:rPr>
          <w:rFonts w:asciiTheme="majorBidi" w:hAnsiTheme="majorBidi" w:cstheme="majorBidi"/>
          <w:b/>
          <w:bCs/>
          <w:color w:val="auto"/>
          <w:sz w:val="20"/>
          <w:szCs w:val="20"/>
        </w:rPr>
        <w:t>Parth</w:t>
      </w:r>
      <w:proofErr w:type="spellEnd"/>
      <w:r w:rsidRPr="00495360">
        <w:rPr>
          <w:rFonts w:asciiTheme="majorBidi" w:hAnsiTheme="majorBidi" w:cstheme="majorBidi"/>
          <w:b/>
          <w:bCs/>
          <w:color w:val="auto"/>
          <w:sz w:val="20"/>
          <w:szCs w:val="20"/>
        </w:rPr>
        <w:t xml:space="preserve"> S </w:t>
      </w:r>
      <w:proofErr w:type="spellStart"/>
      <w:r w:rsidRPr="00495360">
        <w:rPr>
          <w:rFonts w:asciiTheme="majorBidi" w:hAnsiTheme="majorBidi" w:cstheme="majorBidi"/>
          <w:b/>
          <w:bCs/>
          <w:color w:val="auto"/>
          <w:sz w:val="20"/>
          <w:szCs w:val="20"/>
        </w:rPr>
        <w:t>Bharill</w:t>
      </w:r>
      <w:proofErr w:type="spellEnd"/>
      <w:r w:rsidRPr="00495360">
        <w:rPr>
          <w:rFonts w:asciiTheme="majorBidi" w:hAnsiTheme="majorBidi" w:cstheme="majorBidi"/>
          <w:b/>
          <w:bCs/>
          <w:color w:val="auto"/>
          <w:sz w:val="20"/>
          <w:szCs w:val="20"/>
        </w:rPr>
        <w:t>, MD</w:t>
      </w:r>
    </w:p>
    <w:p w:rsidR="001A12AD" w:rsidRPr="00495360" w:rsidRDefault="001A12AD" w:rsidP="007856A4">
      <w:pPr>
        <w:pStyle w:val="BodyText"/>
        <w:ind w:left="360"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  <w:t xml:space="preserve">Consultant Gastroenterologist and Interventional </w:t>
      </w:r>
      <w:proofErr w:type="spellStart"/>
      <w:r w:rsidRPr="00495360">
        <w:rPr>
          <w:rFonts w:asciiTheme="majorBidi" w:hAnsiTheme="majorBidi" w:cstheme="majorBidi"/>
          <w:color w:val="auto"/>
          <w:sz w:val="20"/>
          <w:szCs w:val="20"/>
        </w:rPr>
        <w:t>Endoscopist</w:t>
      </w:r>
      <w:proofErr w:type="spellEnd"/>
    </w:p>
    <w:p w:rsidR="001A12AD" w:rsidRPr="00495360" w:rsidRDefault="001A12AD" w:rsidP="00CC0687">
      <w:pPr>
        <w:pStyle w:val="BodyText"/>
        <w:ind w:left="360"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  <w:t>Mercy Hospital, UPMC</w:t>
      </w:r>
    </w:p>
    <w:p w:rsidR="001A12AD" w:rsidRPr="00495360" w:rsidRDefault="001A12AD" w:rsidP="007856A4">
      <w:pPr>
        <w:pStyle w:val="BodyText"/>
        <w:ind w:left="360"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  <w:t>Pittsburgh, PA, 15219</w:t>
      </w:r>
    </w:p>
    <w:p w:rsidR="001A12AD" w:rsidRPr="00495360" w:rsidRDefault="001A12AD" w:rsidP="00721D80">
      <w:pPr>
        <w:pStyle w:val="BodyText"/>
        <w:ind w:left="360"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  <w:t>Phone: +1 412 232 7572</w:t>
      </w:r>
    </w:p>
    <w:p w:rsidR="001A12AD" w:rsidRPr="00495360" w:rsidRDefault="001A12AD" w:rsidP="00A869C9">
      <w:pPr>
        <w:pStyle w:val="BodyText"/>
        <w:ind w:left="360" w:firstLine="360"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>Email: Bharillp@upmc.edu</w:t>
      </w:r>
    </w:p>
    <w:p w:rsidR="001A12AD" w:rsidRPr="00495360" w:rsidRDefault="001A12AD" w:rsidP="00721D80">
      <w:pPr>
        <w:pStyle w:val="BodyText"/>
        <w:ind w:left="360"/>
        <w:jc w:val="both"/>
        <w:rPr>
          <w:rFonts w:asciiTheme="majorBidi" w:hAnsiTheme="majorBidi" w:cstheme="majorBidi"/>
          <w:color w:val="auto"/>
          <w:sz w:val="20"/>
          <w:szCs w:val="20"/>
        </w:rPr>
      </w:pPr>
    </w:p>
    <w:p w:rsidR="001A12AD" w:rsidRPr="00495360" w:rsidRDefault="001A12AD" w:rsidP="00CE0540">
      <w:pPr>
        <w:pStyle w:val="BodyText"/>
        <w:ind w:left="360"/>
        <w:jc w:val="both"/>
        <w:rPr>
          <w:rFonts w:asciiTheme="majorBidi" w:hAnsiTheme="majorBidi" w:cstheme="majorBidi"/>
          <w:b/>
          <w:bCs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  <w:r w:rsidRPr="00495360">
        <w:rPr>
          <w:rFonts w:asciiTheme="majorBidi" w:hAnsiTheme="majorBidi" w:cstheme="majorBidi"/>
          <w:b/>
          <w:bCs/>
          <w:color w:val="auto"/>
          <w:sz w:val="20"/>
          <w:szCs w:val="20"/>
        </w:rPr>
        <w:t>David S Sanders, MD</w:t>
      </w:r>
    </w:p>
    <w:p w:rsidR="001A12AD" w:rsidRPr="00495360" w:rsidRDefault="001A12AD" w:rsidP="00721D80">
      <w:pPr>
        <w:pStyle w:val="BodyText"/>
        <w:ind w:left="360"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  <w:t>Professor of Medicine</w:t>
      </w:r>
    </w:p>
    <w:p w:rsidR="001A12AD" w:rsidRPr="00495360" w:rsidRDefault="001A12AD" w:rsidP="00721D80">
      <w:pPr>
        <w:pStyle w:val="BodyText"/>
        <w:ind w:left="360"/>
        <w:jc w:val="both"/>
        <w:rPr>
          <w:rFonts w:asciiTheme="majorBidi" w:hAnsiTheme="majorBidi" w:cstheme="majorBidi"/>
          <w:color w:val="auto"/>
          <w:sz w:val="20"/>
          <w:szCs w:val="20"/>
        </w:rPr>
      </w:pP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  <w:t>Gastroenterology and Liver Unit,</w:t>
      </w:r>
      <w:r w:rsidRPr="00495360">
        <w:rPr>
          <w:rFonts w:asciiTheme="majorBidi" w:hAnsiTheme="majorBidi" w:cstheme="majorBidi"/>
          <w:color w:val="auto"/>
          <w:sz w:val="20"/>
          <w:szCs w:val="20"/>
        </w:rPr>
        <w:tab/>
      </w:r>
    </w:p>
    <w:p w:rsidR="001A12AD" w:rsidRPr="00495360" w:rsidRDefault="001A12AD" w:rsidP="000862EB">
      <w:pPr>
        <w:autoSpaceDE w:val="0"/>
        <w:autoSpaceDN w:val="0"/>
        <w:adjustRightInd w:val="0"/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ab/>
        <w:t xml:space="preserve">Royal </w:t>
      </w:r>
      <w:proofErr w:type="spellStart"/>
      <w:r w:rsidRPr="00495360">
        <w:rPr>
          <w:rFonts w:asciiTheme="majorBidi" w:hAnsiTheme="majorBidi" w:cstheme="majorBidi"/>
          <w:sz w:val="20"/>
          <w:szCs w:val="20"/>
        </w:rPr>
        <w:t>Hallamshire</w:t>
      </w:r>
      <w:proofErr w:type="spellEnd"/>
      <w:r w:rsidRPr="00495360">
        <w:rPr>
          <w:rFonts w:asciiTheme="majorBidi" w:hAnsiTheme="majorBidi" w:cstheme="majorBidi"/>
          <w:sz w:val="20"/>
          <w:szCs w:val="20"/>
        </w:rPr>
        <w:t xml:space="preserve"> Hospital, Sheffield,</w:t>
      </w:r>
    </w:p>
    <w:p w:rsidR="001A12AD" w:rsidRPr="00495360" w:rsidRDefault="001A12AD" w:rsidP="000862EB">
      <w:pPr>
        <w:autoSpaceDE w:val="0"/>
        <w:autoSpaceDN w:val="0"/>
        <w:adjustRightInd w:val="0"/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ab/>
        <w:t>UK.</w:t>
      </w:r>
    </w:p>
    <w:p w:rsidR="001A12AD" w:rsidRPr="00495360" w:rsidRDefault="001A12AD" w:rsidP="00C409F3">
      <w:pPr>
        <w:autoSpaceDE w:val="0"/>
        <w:autoSpaceDN w:val="0"/>
        <w:adjustRightInd w:val="0"/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ab/>
        <w:t>Phone:+44 1142261179</w:t>
      </w:r>
    </w:p>
    <w:p w:rsidR="001A12AD" w:rsidRPr="00495360" w:rsidRDefault="001A12AD" w:rsidP="000862EB">
      <w:pPr>
        <w:autoSpaceDE w:val="0"/>
        <w:autoSpaceDN w:val="0"/>
        <w:adjustRightInd w:val="0"/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ab/>
        <w:t>Email: David.Sanders@sth.nhs.uk</w:t>
      </w:r>
    </w:p>
    <w:p w:rsidR="001A12AD" w:rsidRPr="00495360" w:rsidRDefault="001A12AD" w:rsidP="00535927">
      <w:pPr>
        <w:rPr>
          <w:rFonts w:asciiTheme="majorBidi" w:hAnsiTheme="majorBidi" w:cstheme="majorBidi"/>
          <w:sz w:val="20"/>
          <w:szCs w:val="20"/>
        </w:rPr>
      </w:pPr>
      <w:r w:rsidRPr="00495360">
        <w:rPr>
          <w:rFonts w:asciiTheme="majorBidi" w:hAnsiTheme="majorBidi" w:cstheme="majorBidi"/>
          <w:sz w:val="20"/>
          <w:szCs w:val="20"/>
        </w:rPr>
        <w:tab/>
      </w:r>
    </w:p>
    <w:p w:rsidR="001A12AD" w:rsidRPr="00495360" w:rsidRDefault="001A12AD" w:rsidP="000862EB">
      <w:pPr>
        <w:rPr>
          <w:rFonts w:asciiTheme="majorBidi" w:hAnsiTheme="majorBidi" w:cstheme="majorBidi"/>
          <w:color w:val="000000"/>
          <w:sz w:val="20"/>
          <w:szCs w:val="20"/>
        </w:rPr>
      </w:pPr>
    </w:p>
    <w:p w:rsidR="001A12AD" w:rsidRPr="00495360" w:rsidRDefault="001A12AD" w:rsidP="000862EB">
      <w:pPr>
        <w:rPr>
          <w:rFonts w:asciiTheme="majorBidi" w:hAnsiTheme="majorBidi" w:cstheme="majorBidi"/>
          <w:color w:val="000000"/>
          <w:sz w:val="20"/>
          <w:szCs w:val="20"/>
        </w:rPr>
      </w:pPr>
    </w:p>
    <w:p w:rsidR="001A12AD" w:rsidRPr="00495360" w:rsidRDefault="001A12AD" w:rsidP="000862EB">
      <w:pPr>
        <w:rPr>
          <w:rFonts w:asciiTheme="majorBidi" w:hAnsiTheme="majorBidi" w:cstheme="majorBidi"/>
          <w:color w:val="000000"/>
          <w:sz w:val="20"/>
          <w:szCs w:val="20"/>
        </w:rPr>
      </w:pPr>
    </w:p>
    <w:p w:rsidR="001A12AD" w:rsidRPr="00495360" w:rsidRDefault="001A12AD" w:rsidP="000862EB">
      <w:pPr>
        <w:rPr>
          <w:rFonts w:asciiTheme="majorBidi" w:hAnsiTheme="majorBidi" w:cstheme="majorBidi"/>
          <w:color w:val="000000"/>
          <w:sz w:val="20"/>
          <w:szCs w:val="20"/>
        </w:rPr>
      </w:pPr>
    </w:p>
    <w:p w:rsidR="001A12AD" w:rsidRPr="00495360" w:rsidRDefault="001A12AD" w:rsidP="000862EB">
      <w:pPr>
        <w:rPr>
          <w:rFonts w:asciiTheme="majorBidi" w:hAnsiTheme="majorBidi" w:cstheme="majorBidi"/>
          <w:color w:val="000000"/>
          <w:sz w:val="20"/>
          <w:szCs w:val="20"/>
        </w:rPr>
      </w:pPr>
    </w:p>
    <w:p w:rsidR="001A12AD" w:rsidRPr="00495360" w:rsidRDefault="001A12AD" w:rsidP="000862EB">
      <w:pPr>
        <w:rPr>
          <w:rFonts w:asciiTheme="majorBidi" w:hAnsiTheme="majorBidi" w:cstheme="majorBidi"/>
          <w:color w:val="000000"/>
          <w:sz w:val="20"/>
          <w:szCs w:val="20"/>
        </w:rPr>
      </w:pPr>
    </w:p>
    <w:p w:rsidR="001A12AD" w:rsidRPr="00495360" w:rsidRDefault="001A12AD" w:rsidP="00535927">
      <w:pPr>
        <w:rPr>
          <w:rFonts w:asciiTheme="majorBidi" w:hAnsiTheme="majorBidi" w:cstheme="majorBidi"/>
          <w:sz w:val="20"/>
          <w:szCs w:val="20"/>
        </w:rPr>
      </w:pPr>
    </w:p>
    <w:sectPr w:rsidR="001A12AD" w:rsidRPr="00495360" w:rsidSect="00DA5F92">
      <w:footerReference w:type="default" r:id="rId4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907" w:rsidRDefault="000E7907">
      <w:r>
        <w:separator/>
      </w:r>
    </w:p>
  </w:endnote>
  <w:endnote w:type="continuationSeparator" w:id="0">
    <w:p w:rsidR="000E7907" w:rsidRDefault="000E7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UnicodeMS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4DD2" w:rsidRDefault="00F34DD2" w:rsidP="005163C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36875">
      <w:rPr>
        <w:rStyle w:val="PageNumber"/>
        <w:noProof/>
      </w:rPr>
      <w:t>7</w:t>
    </w:r>
    <w:r>
      <w:rPr>
        <w:rStyle w:val="PageNumber"/>
      </w:rPr>
      <w:fldChar w:fldCharType="end"/>
    </w:r>
  </w:p>
  <w:p w:rsidR="00F34DD2" w:rsidRDefault="00F34DD2" w:rsidP="005163C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907" w:rsidRDefault="000E7907">
      <w:r>
        <w:separator/>
      </w:r>
    </w:p>
  </w:footnote>
  <w:footnote w:type="continuationSeparator" w:id="0">
    <w:p w:rsidR="000E7907" w:rsidRDefault="000E7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326F"/>
    <w:multiLevelType w:val="hybridMultilevel"/>
    <w:tmpl w:val="174C1818"/>
    <w:lvl w:ilvl="0" w:tplc="BB32053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bCs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76E31AB"/>
    <w:multiLevelType w:val="hybridMultilevel"/>
    <w:tmpl w:val="1CB84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932EC84">
      <w:start w:val="1"/>
      <w:numFmt w:val="none"/>
      <w:lvlText w:val="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BC82F10"/>
    <w:multiLevelType w:val="hybridMultilevel"/>
    <w:tmpl w:val="A63E1A34"/>
    <w:lvl w:ilvl="0" w:tplc="17CAF27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1" w:tplc="1F4C1F70">
      <w:start w:val="2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bCs w:val="0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">
    <w:nsid w:val="0C887998"/>
    <w:multiLevelType w:val="hybridMultilevel"/>
    <w:tmpl w:val="78B8942C"/>
    <w:lvl w:ilvl="0" w:tplc="E8721F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CC46F54"/>
    <w:multiLevelType w:val="hybridMultilevel"/>
    <w:tmpl w:val="7F8464BE"/>
    <w:lvl w:ilvl="0" w:tplc="04090001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082164"/>
    <w:multiLevelType w:val="hybridMultilevel"/>
    <w:tmpl w:val="387E8A32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4FC3D35"/>
    <w:multiLevelType w:val="hybridMultilevel"/>
    <w:tmpl w:val="BD6C795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>
    <w:nsid w:val="16045E25"/>
    <w:multiLevelType w:val="multilevel"/>
    <w:tmpl w:val="47DA0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63A57D6"/>
    <w:multiLevelType w:val="hybridMultilevel"/>
    <w:tmpl w:val="4D227A0A"/>
    <w:lvl w:ilvl="0" w:tplc="AFCCD1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F924BBE"/>
    <w:multiLevelType w:val="hybridMultilevel"/>
    <w:tmpl w:val="FDEC04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259D27D0"/>
    <w:multiLevelType w:val="hybridMultilevel"/>
    <w:tmpl w:val="2EEC6D7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34B07969"/>
    <w:multiLevelType w:val="hybridMultilevel"/>
    <w:tmpl w:val="2496D41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359B444B"/>
    <w:multiLevelType w:val="hybridMultilevel"/>
    <w:tmpl w:val="5E26501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FEF7BE3"/>
    <w:multiLevelType w:val="multilevel"/>
    <w:tmpl w:val="8C587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12F5855"/>
    <w:multiLevelType w:val="hybridMultilevel"/>
    <w:tmpl w:val="03EA7D0E"/>
    <w:lvl w:ilvl="0" w:tplc="FE64F468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5">
    <w:nsid w:val="4312591A"/>
    <w:multiLevelType w:val="hybridMultilevel"/>
    <w:tmpl w:val="4C360BBC"/>
    <w:lvl w:ilvl="0" w:tplc="FDC2B99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6">
    <w:nsid w:val="59BD6AD5"/>
    <w:multiLevelType w:val="hybridMultilevel"/>
    <w:tmpl w:val="814476AA"/>
    <w:lvl w:ilvl="0" w:tplc="CF64AB2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7">
    <w:nsid w:val="59FE23CF"/>
    <w:multiLevelType w:val="hybridMultilevel"/>
    <w:tmpl w:val="69B01FCC"/>
    <w:lvl w:ilvl="0" w:tplc="416A00F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8">
    <w:nsid w:val="5A3446AC"/>
    <w:multiLevelType w:val="hybridMultilevel"/>
    <w:tmpl w:val="D7B02E4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A25EF8"/>
    <w:multiLevelType w:val="hybridMultilevel"/>
    <w:tmpl w:val="72000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A9519E5"/>
    <w:multiLevelType w:val="hybridMultilevel"/>
    <w:tmpl w:val="5AE68BB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>
    <w:nsid w:val="6EB0325A"/>
    <w:multiLevelType w:val="hybridMultilevel"/>
    <w:tmpl w:val="88886E80"/>
    <w:lvl w:ilvl="0" w:tplc="9F980A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5A51CD1"/>
    <w:multiLevelType w:val="hybridMultilevel"/>
    <w:tmpl w:val="B42A548A"/>
    <w:lvl w:ilvl="0" w:tplc="8732213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auto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7EA2148"/>
    <w:multiLevelType w:val="multilevel"/>
    <w:tmpl w:val="B0286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none"/>
      <w:lvlText w:val="1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none"/>
      <w:lvlText w:val="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8BD3687"/>
    <w:multiLevelType w:val="hybridMultilevel"/>
    <w:tmpl w:val="E10AF1E8"/>
    <w:lvl w:ilvl="0" w:tplc="AAD2AE2A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>
    <w:nsid w:val="79241C28"/>
    <w:multiLevelType w:val="hybridMultilevel"/>
    <w:tmpl w:val="E26A87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CB91838"/>
    <w:multiLevelType w:val="hybridMultilevel"/>
    <w:tmpl w:val="E16C6B22"/>
    <w:lvl w:ilvl="0" w:tplc="04090001">
      <w:start w:val="1"/>
      <w:numFmt w:val="bullet"/>
      <w:lvlText w:val="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2"/>
  </w:num>
  <w:num w:numId="3">
    <w:abstractNumId w:val="18"/>
  </w:num>
  <w:num w:numId="4">
    <w:abstractNumId w:val="5"/>
  </w:num>
  <w:num w:numId="5">
    <w:abstractNumId w:val="26"/>
  </w:num>
  <w:num w:numId="6">
    <w:abstractNumId w:val="4"/>
  </w:num>
  <w:num w:numId="7">
    <w:abstractNumId w:val="13"/>
  </w:num>
  <w:num w:numId="8">
    <w:abstractNumId w:val="1"/>
  </w:num>
  <w:num w:numId="9">
    <w:abstractNumId w:val="23"/>
  </w:num>
  <w:num w:numId="10">
    <w:abstractNumId w:val="15"/>
  </w:num>
  <w:num w:numId="11">
    <w:abstractNumId w:val="2"/>
  </w:num>
  <w:num w:numId="12">
    <w:abstractNumId w:val="10"/>
  </w:num>
  <w:num w:numId="13">
    <w:abstractNumId w:val="11"/>
  </w:num>
  <w:num w:numId="14">
    <w:abstractNumId w:val="7"/>
  </w:num>
  <w:num w:numId="15">
    <w:abstractNumId w:val="0"/>
  </w:num>
  <w:num w:numId="16">
    <w:abstractNumId w:val="9"/>
  </w:num>
  <w:num w:numId="17">
    <w:abstractNumId w:val="14"/>
  </w:num>
  <w:num w:numId="18">
    <w:abstractNumId w:val="17"/>
  </w:num>
  <w:num w:numId="19">
    <w:abstractNumId w:val="3"/>
  </w:num>
  <w:num w:numId="20">
    <w:abstractNumId w:val="24"/>
  </w:num>
  <w:num w:numId="21">
    <w:abstractNumId w:val="25"/>
  </w:num>
  <w:num w:numId="22">
    <w:abstractNumId w:val="21"/>
  </w:num>
  <w:num w:numId="23">
    <w:abstractNumId w:val="6"/>
  </w:num>
  <w:num w:numId="24">
    <w:abstractNumId w:val="20"/>
  </w:num>
  <w:num w:numId="25">
    <w:abstractNumId w:val="22"/>
  </w:num>
  <w:num w:numId="26">
    <w:abstractNumId w:val="16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ctiveWritingStyle w:appName="MSWord" w:lang="es-ES_tradnl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1"/>
  <w:proofState w:spelling="clean" w:grammar="clean"/>
  <w:trackRevision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99B"/>
    <w:rsid w:val="0000037C"/>
    <w:rsid w:val="00000D42"/>
    <w:rsid w:val="000018CC"/>
    <w:rsid w:val="000019CD"/>
    <w:rsid w:val="00005746"/>
    <w:rsid w:val="000109CE"/>
    <w:rsid w:val="00011754"/>
    <w:rsid w:val="00013F22"/>
    <w:rsid w:val="00017CDF"/>
    <w:rsid w:val="00025A22"/>
    <w:rsid w:val="0003301C"/>
    <w:rsid w:val="00042C01"/>
    <w:rsid w:val="00050A84"/>
    <w:rsid w:val="00051B62"/>
    <w:rsid w:val="00055DF7"/>
    <w:rsid w:val="00056D22"/>
    <w:rsid w:val="00057077"/>
    <w:rsid w:val="00057A53"/>
    <w:rsid w:val="000621D2"/>
    <w:rsid w:val="00064A1B"/>
    <w:rsid w:val="00064FF1"/>
    <w:rsid w:val="00071D42"/>
    <w:rsid w:val="000740F7"/>
    <w:rsid w:val="000741E9"/>
    <w:rsid w:val="000748C5"/>
    <w:rsid w:val="00081376"/>
    <w:rsid w:val="0008316B"/>
    <w:rsid w:val="000844FE"/>
    <w:rsid w:val="00084B15"/>
    <w:rsid w:val="00084DE7"/>
    <w:rsid w:val="0008506D"/>
    <w:rsid w:val="000862EB"/>
    <w:rsid w:val="00087A91"/>
    <w:rsid w:val="00092574"/>
    <w:rsid w:val="00092EB0"/>
    <w:rsid w:val="000A042E"/>
    <w:rsid w:val="000A126D"/>
    <w:rsid w:val="000A29A3"/>
    <w:rsid w:val="000A376C"/>
    <w:rsid w:val="000A4DAD"/>
    <w:rsid w:val="000A4FC3"/>
    <w:rsid w:val="000A517A"/>
    <w:rsid w:val="000B00FE"/>
    <w:rsid w:val="000B0F77"/>
    <w:rsid w:val="000B5796"/>
    <w:rsid w:val="000C008F"/>
    <w:rsid w:val="000C600D"/>
    <w:rsid w:val="000D263A"/>
    <w:rsid w:val="000D4EE5"/>
    <w:rsid w:val="000D50D3"/>
    <w:rsid w:val="000D732C"/>
    <w:rsid w:val="000E4466"/>
    <w:rsid w:val="000E534A"/>
    <w:rsid w:val="000E7341"/>
    <w:rsid w:val="000E7907"/>
    <w:rsid w:val="000F1346"/>
    <w:rsid w:val="001008A2"/>
    <w:rsid w:val="00103073"/>
    <w:rsid w:val="0011106D"/>
    <w:rsid w:val="00111C5D"/>
    <w:rsid w:val="00111E34"/>
    <w:rsid w:val="001133EC"/>
    <w:rsid w:val="00113858"/>
    <w:rsid w:val="001164E3"/>
    <w:rsid w:val="00117A21"/>
    <w:rsid w:val="00123C20"/>
    <w:rsid w:val="001259C8"/>
    <w:rsid w:val="00126604"/>
    <w:rsid w:val="00133DCF"/>
    <w:rsid w:val="00134805"/>
    <w:rsid w:val="00134CDF"/>
    <w:rsid w:val="00135305"/>
    <w:rsid w:val="00136776"/>
    <w:rsid w:val="0014191A"/>
    <w:rsid w:val="00144252"/>
    <w:rsid w:val="00145204"/>
    <w:rsid w:val="00152A49"/>
    <w:rsid w:val="00154BE3"/>
    <w:rsid w:val="001551D8"/>
    <w:rsid w:val="00157463"/>
    <w:rsid w:val="0016068F"/>
    <w:rsid w:val="00162EE5"/>
    <w:rsid w:val="001679C4"/>
    <w:rsid w:val="001724CA"/>
    <w:rsid w:val="001777AB"/>
    <w:rsid w:val="00180EBA"/>
    <w:rsid w:val="00182482"/>
    <w:rsid w:val="00187D9B"/>
    <w:rsid w:val="00193C77"/>
    <w:rsid w:val="0019416B"/>
    <w:rsid w:val="00194B9D"/>
    <w:rsid w:val="00195132"/>
    <w:rsid w:val="00195B93"/>
    <w:rsid w:val="001A0CE7"/>
    <w:rsid w:val="001A0D1D"/>
    <w:rsid w:val="001A12AD"/>
    <w:rsid w:val="001A1BCF"/>
    <w:rsid w:val="001A592A"/>
    <w:rsid w:val="001A6FD9"/>
    <w:rsid w:val="001B3B8A"/>
    <w:rsid w:val="001B7EA1"/>
    <w:rsid w:val="001C39E3"/>
    <w:rsid w:val="001C4EDE"/>
    <w:rsid w:val="001C61CD"/>
    <w:rsid w:val="001C6DD3"/>
    <w:rsid w:val="001C76CE"/>
    <w:rsid w:val="001D33EF"/>
    <w:rsid w:val="001D6992"/>
    <w:rsid w:val="001D7018"/>
    <w:rsid w:val="001E0338"/>
    <w:rsid w:val="001E3F1E"/>
    <w:rsid w:val="001E6981"/>
    <w:rsid w:val="001E76D6"/>
    <w:rsid w:val="001F1548"/>
    <w:rsid w:val="001F2046"/>
    <w:rsid w:val="001F2993"/>
    <w:rsid w:val="001F438A"/>
    <w:rsid w:val="001F5681"/>
    <w:rsid w:val="001F6506"/>
    <w:rsid w:val="001F737A"/>
    <w:rsid w:val="002031C8"/>
    <w:rsid w:val="00203A66"/>
    <w:rsid w:val="0021097B"/>
    <w:rsid w:val="002111E4"/>
    <w:rsid w:val="0021510C"/>
    <w:rsid w:val="002206F2"/>
    <w:rsid w:val="0022649B"/>
    <w:rsid w:val="00226FA2"/>
    <w:rsid w:val="00227681"/>
    <w:rsid w:val="00234BB7"/>
    <w:rsid w:val="002363B4"/>
    <w:rsid w:val="00240A0F"/>
    <w:rsid w:val="00250D38"/>
    <w:rsid w:val="0025445C"/>
    <w:rsid w:val="00254FBA"/>
    <w:rsid w:val="002561F1"/>
    <w:rsid w:val="00256C21"/>
    <w:rsid w:val="00257D21"/>
    <w:rsid w:val="002604CF"/>
    <w:rsid w:val="00270601"/>
    <w:rsid w:val="002737C7"/>
    <w:rsid w:val="00275C72"/>
    <w:rsid w:val="00280F07"/>
    <w:rsid w:val="0028244D"/>
    <w:rsid w:val="00290032"/>
    <w:rsid w:val="00290A18"/>
    <w:rsid w:val="0029158F"/>
    <w:rsid w:val="00295F88"/>
    <w:rsid w:val="002A05EB"/>
    <w:rsid w:val="002A16E0"/>
    <w:rsid w:val="002A3CA1"/>
    <w:rsid w:val="002B5257"/>
    <w:rsid w:val="002B7391"/>
    <w:rsid w:val="002B79FA"/>
    <w:rsid w:val="002C1976"/>
    <w:rsid w:val="002C2A09"/>
    <w:rsid w:val="002C7F6B"/>
    <w:rsid w:val="002D179C"/>
    <w:rsid w:val="002D3C22"/>
    <w:rsid w:val="002D584A"/>
    <w:rsid w:val="002E18D1"/>
    <w:rsid w:val="002E6504"/>
    <w:rsid w:val="002E7921"/>
    <w:rsid w:val="002F14E3"/>
    <w:rsid w:val="002F26F4"/>
    <w:rsid w:val="002F6D0F"/>
    <w:rsid w:val="00300DC3"/>
    <w:rsid w:val="00303658"/>
    <w:rsid w:val="00306639"/>
    <w:rsid w:val="003101C2"/>
    <w:rsid w:val="003107A7"/>
    <w:rsid w:val="00311C11"/>
    <w:rsid w:val="00312985"/>
    <w:rsid w:val="003140A9"/>
    <w:rsid w:val="00315923"/>
    <w:rsid w:val="00315CD9"/>
    <w:rsid w:val="00315DC7"/>
    <w:rsid w:val="00317921"/>
    <w:rsid w:val="00321493"/>
    <w:rsid w:val="00321A33"/>
    <w:rsid w:val="00323269"/>
    <w:rsid w:val="00323B4A"/>
    <w:rsid w:val="003270C0"/>
    <w:rsid w:val="003342B9"/>
    <w:rsid w:val="00334C2D"/>
    <w:rsid w:val="0033713E"/>
    <w:rsid w:val="00340DD8"/>
    <w:rsid w:val="0034159B"/>
    <w:rsid w:val="003428D4"/>
    <w:rsid w:val="00345CF0"/>
    <w:rsid w:val="00346698"/>
    <w:rsid w:val="003534E4"/>
    <w:rsid w:val="003536AB"/>
    <w:rsid w:val="00355AE4"/>
    <w:rsid w:val="00366792"/>
    <w:rsid w:val="00371A80"/>
    <w:rsid w:val="00372B5E"/>
    <w:rsid w:val="0037343D"/>
    <w:rsid w:val="003750D5"/>
    <w:rsid w:val="00377040"/>
    <w:rsid w:val="00380C8C"/>
    <w:rsid w:val="00384C83"/>
    <w:rsid w:val="00385733"/>
    <w:rsid w:val="00386671"/>
    <w:rsid w:val="00390FA6"/>
    <w:rsid w:val="0039354F"/>
    <w:rsid w:val="0039605C"/>
    <w:rsid w:val="003A1F69"/>
    <w:rsid w:val="003A253E"/>
    <w:rsid w:val="003A44C8"/>
    <w:rsid w:val="003A5526"/>
    <w:rsid w:val="003B1762"/>
    <w:rsid w:val="003B1F8F"/>
    <w:rsid w:val="003B610E"/>
    <w:rsid w:val="003C0C6E"/>
    <w:rsid w:val="003C1998"/>
    <w:rsid w:val="003C592B"/>
    <w:rsid w:val="003C5D89"/>
    <w:rsid w:val="003D1BA8"/>
    <w:rsid w:val="003D3002"/>
    <w:rsid w:val="003D4E4B"/>
    <w:rsid w:val="003D5F39"/>
    <w:rsid w:val="003E01D3"/>
    <w:rsid w:val="003E1CAD"/>
    <w:rsid w:val="003E765E"/>
    <w:rsid w:val="003F0697"/>
    <w:rsid w:val="003F3C08"/>
    <w:rsid w:val="0040537F"/>
    <w:rsid w:val="0040726C"/>
    <w:rsid w:val="00411E44"/>
    <w:rsid w:val="004141AD"/>
    <w:rsid w:val="00417892"/>
    <w:rsid w:val="00420022"/>
    <w:rsid w:val="004220E3"/>
    <w:rsid w:val="00424343"/>
    <w:rsid w:val="00430A5A"/>
    <w:rsid w:val="00430FDB"/>
    <w:rsid w:val="00436717"/>
    <w:rsid w:val="00436FB1"/>
    <w:rsid w:val="0043774E"/>
    <w:rsid w:val="004403E3"/>
    <w:rsid w:val="00440AF0"/>
    <w:rsid w:val="00444839"/>
    <w:rsid w:val="004458EF"/>
    <w:rsid w:val="004524FB"/>
    <w:rsid w:val="00452586"/>
    <w:rsid w:val="004600A4"/>
    <w:rsid w:val="004601B9"/>
    <w:rsid w:val="00460E2D"/>
    <w:rsid w:val="00463E8A"/>
    <w:rsid w:val="00466D24"/>
    <w:rsid w:val="00466E6A"/>
    <w:rsid w:val="00471054"/>
    <w:rsid w:val="0047372E"/>
    <w:rsid w:val="00491564"/>
    <w:rsid w:val="00493A68"/>
    <w:rsid w:val="00495360"/>
    <w:rsid w:val="00495D07"/>
    <w:rsid w:val="004A2CED"/>
    <w:rsid w:val="004A2FD3"/>
    <w:rsid w:val="004A462E"/>
    <w:rsid w:val="004A501C"/>
    <w:rsid w:val="004A57AD"/>
    <w:rsid w:val="004A6CE6"/>
    <w:rsid w:val="004A7ACB"/>
    <w:rsid w:val="004B07C5"/>
    <w:rsid w:val="004B37B1"/>
    <w:rsid w:val="004C0314"/>
    <w:rsid w:val="004C04A0"/>
    <w:rsid w:val="004C3B84"/>
    <w:rsid w:val="004C4E14"/>
    <w:rsid w:val="004C504D"/>
    <w:rsid w:val="004D004D"/>
    <w:rsid w:val="004D0A7B"/>
    <w:rsid w:val="004D1A4E"/>
    <w:rsid w:val="004D37A3"/>
    <w:rsid w:val="004E2855"/>
    <w:rsid w:val="004E537D"/>
    <w:rsid w:val="004E6835"/>
    <w:rsid w:val="004F2015"/>
    <w:rsid w:val="004F2775"/>
    <w:rsid w:val="004F379E"/>
    <w:rsid w:val="005039B0"/>
    <w:rsid w:val="005070DA"/>
    <w:rsid w:val="00510C09"/>
    <w:rsid w:val="005163CE"/>
    <w:rsid w:val="00517761"/>
    <w:rsid w:val="00523803"/>
    <w:rsid w:val="0052751B"/>
    <w:rsid w:val="00532EFD"/>
    <w:rsid w:val="00535927"/>
    <w:rsid w:val="00541AD6"/>
    <w:rsid w:val="0054358A"/>
    <w:rsid w:val="00543704"/>
    <w:rsid w:val="00544837"/>
    <w:rsid w:val="005449BA"/>
    <w:rsid w:val="00552871"/>
    <w:rsid w:val="0055492F"/>
    <w:rsid w:val="00554B30"/>
    <w:rsid w:val="00557897"/>
    <w:rsid w:val="00567E74"/>
    <w:rsid w:val="005705CE"/>
    <w:rsid w:val="0057319F"/>
    <w:rsid w:val="0057423B"/>
    <w:rsid w:val="00576130"/>
    <w:rsid w:val="00576A40"/>
    <w:rsid w:val="00577D36"/>
    <w:rsid w:val="00580813"/>
    <w:rsid w:val="00580EA9"/>
    <w:rsid w:val="00582F64"/>
    <w:rsid w:val="005839F7"/>
    <w:rsid w:val="00583BA4"/>
    <w:rsid w:val="00585478"/>
    <w:rsid w:val="0058683E"/>
    <w:rsid w:val="00586BBA"/>
    <w:rsid w:val="0059520E"/>
    <w:rsid w:val="00595645"/>
    <w:rsid w:val="00595AE3"/>
    <w:rsid w:val="005968A3"/>
    <w:rsid w:val="005A5EC6"/>
    <w:rsid w:val="005A76D7"/>
    <w:rsid w:val="005A77B9"/>
    <w:rsid w:val="005B0D4E"/>
    <w:rsid w:val="005B227E"/>
    <w:rsid w:val="005B3022"/>
    <w:rsid w:val="005B3234"/>
    <w:rsid w:val="005B5E5C"/>
    <w:rsid w:val="005B658A"/>
    <w:rsid w:val="005C56E7"/>
    <w:rsid w:val="005C5DF1"/>
    <w:rsid w:val="005D0B78"/>
    <w:rsid w:val="005D4532"/>
    <w:rsid w:val="005E3C24"/>
    <w:rsid w:val="005E4E68"/>
    <w:rsid w:val="005F38ED"/>
    <w:rsid w:val="005F41DA"/>
    <w:rsid w:val="005F4FAB"/>
    <w:rsid w:val="005F79CE"/>
    <w:rsid w:val="006001E7"/>
    <w:rsid w:val="006005EA"/>
    <w:rsid w:val="006010D7"/>
    <w:rsid w:val="00604052"/>
    <w:rsid w:val="00604C09"/>
    <w:rsid w:val="00605B0E"/>
    <w:rsid w:val="006123F2"/>
    <w:rsid w:val="00614D6E"/>
    <w:rsid w:val="006152AE"/>
    <w:rsid w:val="00616A5C"/>
    <w:rsid w:val="00617D31"/>
    <w:rsid w:val="00617D63"/>
    <w:rsid w:val="0062009D"/>
    <w:rsid w:val="00620A76"/>
    <w:rsid w:val="00621BC4"/>
    <w:rsid w:val="0062200D"/>
    <w:rsid w:val="00622C25"/>
    <w:rsid w:val="00625131"/>
    <w:rsid w:val="006252A3"/>
    <w:rsid w:val="00626004"/>
    <w:rsid w:val="00627895"/>
    <w:rsid w:val="006319A1"/>
    <w:rsid w:val="006329A4"/>
    <w:rsid w:val="00636139"/>
    <w:rsid w:val="00636E0B"/>
    <w:rsid w:val="00641DC1"/>
    <w:rsid w:val="006453F3"/>
    <w:rsid w:val="00661959"/>
    <w:rsid w:val="00665F37"/>
    <w:rsid w:val="006673C4"/>
    <w:rsid w:val="00671D46"/>
    <w:rsid w:val="006751B1"/>
    <w:rsid w:val="006805FD"/>
    <w:rsid w:val="00680C37"/>
    <w:rsid w:val="00680C8B"/>
    <w:rsid w:val="00687685"/>
    <w:rsid w:val="00694FFB"/>
    <w:rsid w:val="006A00BF"/>
    <w:rsid w:val="006A0AFA"/>
    <w:rsid w:val="006A6D01"/>
    <w:rsid w:val="006B1489"/>
    <w:rsid w:val="006B539F"/>
    <w:rsid w:val="006B5589"/>
    <w:rsid w:val="006B7959"/>
    <w:rsid w:val="006C173D"/>
    <w:rsid w:val="006C3023"/>
    <w:rsid w:val="006C41D8"/>
    <w:rsid w:val="006D1047"/>
    <w:rsid w:val="006D14EE"/>
    <w:rsid w:val="006D50F4"/>
    <w:rsid w:val="006D63E2"/>
    <w:rsid w:val="006E0566"/>
    <w:rsid w:val="006E2375"/>
    <w:rsid w:val="006E44A1"/>
    <w:rsid w:val="006E5BE4"/>
    <w:rsid w:val="006F1C59"/>
    <w:rsid w:val="006F240E"/>
    <w:rsid w:val="006F3A3F"/>
    <w:rsid w:val="0070156A"/>
    <w:rsid w:val="00703185"/>
    <w:rsid w:val="0070392F"/>
    <w:rsid w:val="007054DD"/>
    <w:rsid w:val="00705E18"/>
    <w:rsid w:val="00707217"/>
    <w:rsid w:val="00707A53"/>
    <w:rsid w:val="007116A4"/>
    <w:rsid w:val="00712938"/>
    <w:rsid w:val="00713965"/>
    <w:rsid w:val="00713EBE"/>
    <w:rsid w:val="0071667E"/>
    <w:rsid w:val="00717630"/>
    <w:rsid w:val="00721D80"/>
    <w:rsid w:val="00722C69"/>
    <w:rsid w:val="00722CB2"/>
    <w:rsid w:val="007313D7"/>
    <w:rsid w:val="007342B1"/>
    <w:rsid w:val="00735457"/>
    <w:rsid w:val="0073547D"/>
    <w:rsid w:val="00735937"/>
    <w:rsid w:val="0073595F"/>
    <w:rsid w:val="007361EB"/>
    <w:rsid w:val="00737D0A"/>
    <w:rsid w:val="00740D8F"/>
    <w:rsid w:val="0074197C"/>
    <w:rsid w:val="007423CD"/>
    <w:rsid w:val="00742D37"/>
    <w:rsid w:val="0075118F"/>
    <w:rsid w:val="007520BA"/>
    <w:rsid w:val="00752111"/>
    <w:rsid w:val="00754A32"/>
    <w:rsid w:val="00756063"/>
    <w:rsid w:val="00756823"/>
    <w:rsid w:val="00757950"/>
    <w:rsid w:val="0076066D"/>
    <w:rsid w:val="00764098"/>
    <w:rsid w:val="0076667C"/>
    <w:rsid w:val="00776DF7"/>
    <w:rsid w:val="007776C2"/>
    <w:rsid w:val="00777800"/>
    <w:rsid w:val="007856A4"/>
    <w:rsid w:val="007913EA"/>
    <w:rsid w:val="00791944"/>
    <w:rsid w:val="00792841"/>
    <w:rsid w:val="007971A8"/>
    <w:rsid w:val="007A24B5"/>
    <w:rsid w:val="007A2FA2"/>
    <w:rsid w:val="007A64F3"/>
    <w:rsid w:val="007A73DC"/>
    <w:rsid w:val="007A7FC0"/>
    <w:rsid w:val="007B1187"/>
    <w:rsid w:val="007B28BA"/>
    <w:rsid w:val="007B2A79"/>
    <w:rsid w:val="007B6EFB"/>
    <w:rsid w:val="007B798F"/>
    <w:rsid w:val="007C0013"/>
    <w:rsid w:val="007C3470"/>
    <w:rsid w:val="007C6C9A"/>
    <w:rsid w:val="007C74E8"/>
    <w:rsid w:val="007D02D5"/>
    <w:rsid w:val="007D0BCD"/>
    <w:rsid w:val="007D2FCA"/>
    <w:rsid w:val="007D3DC1"/>
    <w:rsid w:val="007D5E25"/>
    <w:rsid w:val="007E37B4"/>
    <w:rsid w:val="007E54FB"/>
    <w:rsid w:val="007F3120"/>
    <w:rsid w:val="007F5FB5"/>
    <w:rsid w:val="007F7012"/>
    <w:rsid w:val="008065BB"/>
    <w:rsid w:val="00811F5A"/>
    <w:rsid w:val="00813877"/>
    <w:rsid w:val="008154D6"/>
    <w:rsid w:val="00824CEC"/>
    <w:rsid w:val="00825268"/>
    <w:rsid w:val="00826E28"/>
    <w:rsid w:val="0083036D"/>
    <w:rsid w:val="008349BB"/>
    <w:rsid w:val="00836766"/>
    <w:rsid w:val="008404F5"/>
    <w:rsid w:val="00844B91"/>
    <w:rsid w:val="00845E1E"/>
    <w:rsid w:val="008464E6"/>
    <w:rsid w:val="00850DA9"/>
    <w:rsid w:val="00856519"/>
    <w:rsid w:val="00857CDC"/>
    <w:rsid w:val="008629F6"/>
    <w:rsid w:val="008644CB"/>
    <w:rsid w:val="00865566"/>
    <w:rsid w:val="008656E9"/>
    <w:rsid w:val="00873B1E"/>
    <w:rsid w:val="00873FDA"/>
    <w:rsid w:val="00875A96"/>
    <w:rsid w:val="00877BA6"/>
    <w:rsid w:val="00883B3D"/>
    <w:rsid w:val="0088741B"/>
    <w:rsid w:val="00890C82"/>
    <w:rsid w:val="008978A6"/>
    <w:rsid w:val="008A2201"/>
    <w:rsid w:val="008A583A"/>
    <w:rsid w:val="008A78E1"/>
    <w:rsid w:val="008B0400"/>
    <w:rsid w:val="008C7471"/>
    <w:rsid w:val="008D1225"/>
    <w:rsid w:val="008D1229"/>
    <w:rsid w:val="008D1D34"/>
    <w:rsid w:val="008D1DBB"/>
    <w:rsid w:val="008D58F6"/>
    <w:rsid w:val="008D5C34"/>
    <w:rsid w:val="008D6047"/>
    <w:rsid w:val="008D7239"/>
    <w:rsid w:val="008E001C"/>
    <w:rsid w:val="008E1E9A"/>
    <w:rsid w:val="008E1F63"/>
    <w:rsid w:val="008F13E8"/>
    <w:rsid w:val="008F3197"/>
    <w:rsid w:val="008F4235"/>
    <w:rsid w:val="008F6B70"/>
    <w:rsid w:val="008F791E"/>
    <w:rsid w:val="00900D3C"/>
    <w:rsid w:val="00904BA4"/>
    <w:rsid w:val="009079E0"/>
    <w:rsid w:val="009147AC"/>
    <w:rsid w:val="009150D1"/>
    <w:rsid w:val="009175F8"/>
    <w:rsid w:val="009205FB"/>
    <w:rsid w:val="00924582"/>
    <w:rsid w:val="009265A2"/>
    <w:rsid w:val="00926786"/>
    <w:rsid w:val="0093131A"/>
    <w:rsid w:val="00941DEA"/>
    <w:rsid w:val="009427B5"/>
    <w:rsid w:val="00945D6C"/>
    <w:rsid w:val="00946F70"/>
    <w:rsid w:val="0095044A"/>
    <w:rsid w:val="009601BF"/>
    <w:rsid w:val="0096201F"/>
    <w:rsid w:val="00967812"/>
    <w:rsid w:val="009679FB"/>
    <w:rsid w:val="00971D03"/>
    <w:rsid w:val="0097318A"/>
    <w:rsid w:val="00973BB4"/>
    <w:rsid w:val="00974108"/>
    <w:rsid w:val="0097761B"/>
    <w:rsid w:val="00977A5A"/>
    <w:rsid w:val="00985B22"/>
    <w:rsid w:val="00990086"/>
    <w:rsid w:val="009A0C23"/>
    <w:rsid w:val="009A4B61"/>
    <w:rsid w:val="009A6780"/>
    <w:rsid w:val="009B3B14"/>
    <w:rsid w:val="009B5B82"/>
    <w:rsid w:val="009B6CC3"/>
    <w:rsid w:val="009B7850"/>
    <w:rsid w:val="009C10D9"/>
    <w:rsid w:val="009C427B"/>
    <w:rsid w:val="009C488E"/>
    <w:rsid w:val="009D4DD3"/>
    <w:rsid w:val="009D59B0"/>
    <w:rsid w:val="009E1084"/>
    <w:rsid w:val="009E110C"/>
    <w:rsid w:val="009E1C93"/>
    <w:rsid w:val="009E2D33"/>
    <w:rsid w:val="009E43DB"/>
    <w:rsid w:val="009E6C58"/>
    <w:rsid w:val="009F0394"/>
    <w:rsid w:val="009F6F60"/>
    <w:rsid w:val="00A00E28"/>
    <w:rsid w:val="00A02A70"/>
    <w:rsid w:val="00A0489E"/>
    <w:rsid w:val="00A07364"/>
    <w:rsid w:val="00A1441D"/>
    <w:rsid w:val="00A14C76"/>
    <w:rsid w:val="00A15BCA"/>
    <w:rsid w:val="00A1770F"/>
    <w:rsid w:val="00A24F13"/>
    <w:rsid w:val="00A26C3F"/>
    <w:rsid w:val="00A273FB"/>
    <w:rsid w:val="00A300DD"/>
    <w:rsid w:val="00A327DF"/>
    <w:rsid w:val="00A43261"/>
    <w:rsid w:val="00A4412F"/>
    <w:rsid w:val="00A524C5"/>
    <w:rsid w:val="00A62230"/>
    <w:rsid w:val="00A63E19"/>
    <w:rsid w:val="00A72C7F"/>
    <w:rsid w:val="00A740D2"/>
    <w:rsid w:val="00A7506F"/>
    <w:rsid w:val="00A76253"/>
    <w:rsid w:val="00A76257"/>
    <w:rsid w:val="00A769AA"/>
    <w:rsid w:val="00A8152C"/>
    <w:rsid w:val="00A834AA"/>
    <w:rsid w:val="00A85392"/>
    <w:rsid w:val="00A862AB"/>
    <w:rsid w:val="00A869C9"/>
    <w:rsid w:val="00A92DB4"/>
    <w:rsid w:val="00A95B6A"/>
    <w:rsid w:val="00AA3A40"/>
    <w:rsid w:val="00AA472F"/>
    <w:rsid w:val="00AA7274"/>
    <w:rsid w:val="00AB24D0"/>
    <w:rsid w:val="00AB2806"/>
    <w:rsid w:val="00AB2ECA"/>
    <w:rsid w:val="00AB76E4"/>
    <w:rsid w:val="00AC14B4"/>
    <w:rsid w:val="00AC4737"/>
    <w:rsid w:val="00AC53D8"/>
    <w:rsid w:val="00AD0CD5"/>
    <w:rsid w:val="00AD37B6"/>
    <w:rsid w:val="00AD5558"/>
    <w:rsid w:val="00AD646F"/>
    <w:rsid w:val="00AE2E2C"/>
    <w:rsid w:val="00AE624D"/>
    <w:rsid w:val="00AE6631"/>
    <w:rsid w:val="00AF3BCD"/>
    <w:rsid w:val="00AF4705"/>
    <w:rsid w:val="00AF60A7"/>
    <w:rsid w:val="00AF626C"/>
    <w:rsid w:val="00B03AC8"/>
    <w:rsid w:val="00B03CE6"/>
    <w:rsid w:val="00B07DC9"/>
    <w:rsid w:val="00B07ED7"/>
    <w:rsid w:val="00B11C95"/>
    <w:rsid w:val="00B1438D"/>
    <w:rsid w:val="00B177CA"/>
    <w:rsid w:val="00B2314E"/>
    <w:rsid w:val="00B327C7"/>
    <w:rsid w:val="00B34667"/>
    <w:rsid w:val="00B34C2A"/>
    <w:rsid w:val="00B40280"/>
    <w:rsid w:val="00B4032D"/>
    <w:rsid w:val="00B4086F"/>
    <w:rsid w:val="00B438A6"/>
    <w:rsid w:val="00B442A1"/>
    <w:rsid w:val="00B450ED"/>
    <w:rsid w:val="00B461D7"/>
    <w:rsid w:val="00B462C0"/>
    <w:rsid w:val="00B46AB2"/>
    <w:rsid w:val="00B51C38"/>
    <w:rsid w:val="00B57001"/>
    <w:rsid w:val="00B60825"/>
    <w:rsid w:val="00B6207D"/>
    <w:rsid w:val="00B62ECF"/>
    <w:rsid w:val="00B64698"/>
    <w:rsid w:val="00B70F2B"/>
    <w:rsid w:val="00B74474"/>
    <w:rsid w:val="00B7714F"/>
    <w:rsid w:val="00B811FD"/>
    <w:rsid w:val="00B825A6"/>
    <w:rsid w:val="00B841D7"/>
    <w:rsid w:val="00B851D7"/>
    <w:rsid w:val="00B86379"/>
    <w:rsid w:val="00B87D4E"/>
    <w:rsid w:val="00B9177C"/>
    <w:rsid w:val="00B9343C"/>
    <w:rsid w:val="00B94E4F"/>
    <w:rsid w:val="00B96FAE"/>
    <w:rsid w:val="00BA3859"/>
    <w:rsid w:val="00BA3AF0"/>
    <w:rsid w:val="00BA4D56"/>
    <w:rsid w:val="00BA6BE4"/>
    <w:rsid w:val="00BA7946"/>
    <w:rsid w:val="00BA7D08"/>
    <w:rsid w:val="00BC16ED"/>
    <w:rsid w:val="00BC29C6"/>
    <w:rsid w:val="00BC30AC"/>
    <w:rsid w:val="00BC3D13"/>
    <w:rsid w:val="00BC4586"/>
    <w:rsid w:val="00BC4AB3"/>
    <w:rsid w:val="00BC4ED4"/>
    <w:rsid w:val="00BE1171"/>
    <w:rsid w:val="00BE2E12"/>
    <w:rsid w:val="00BE4284"/>
    <w:rsid w:val="00BE4BEE"/>
    <w:rsid w:val="00BE4C23"/>
    <w:rsid w:val="00BE59D2"/>
    <w:rsid w:val="00BE5DB6"/>
    <w:rsid w:val="00BE5DE5"/>
    <w:rsid w:val="00BF0CB2"/>
    <w:rsid w:val="00BF2103"/>
    <w:rsid w:val="00BF2BB7"/>
    <w:rsid w:val="00C0673E"/>
    <w:rsid w:val="00C12EEB"/>
    <w:rsid w:val="00C1356D"/>
    <w:rsid w:val="00C202C5"/>
    <w:rsid w:val="00C211F1"/>
    <w:rsid w:val="00C22F0F"/>
    <w:rsid w:val="00C258EF"/>
    <w:rsid w:val="00C3160A"/>
    <w:rsid w:val="00C31DA8"/>
    <w:rsid w:val="00C409F3"/>
    <w:rsid w:val="00C44439"/>
    <w:rsid w:val="00C45E97"/>
    <w:rsid w:val="00C477D8"/>
    <w:rsid w:val="00C4788B"/>
    <w:rsid w:val="00C50835"/>
    <w:rsid w:val="00C60C16"/>
    <w:rsid w:val="00C710EA"/>
    <w:rsid w:val="00C71BCD"/>
    <w:rsid w:val="00C72141"/>
    <w:rsid w:val="00C73B00"/>
    <w:rsid w:val="00C73D64"/>
    <w:rsid w:val="00C76C07"/>
    <w:rsid w:val="00C776A5"/>
    <w:rsid w:val="00C779E2"/>
    <w:rsid w:val="00C77C30"/>
    <w:rsid w:val="00C80558"/>
    <w:rsid w:val="00C83F6C"/>
    <w:rsid w:val="00C92BF0"/>
    <w:rsid w:val="00CA0A98"/>
    <w:rsid w:val="00CA5621"/>
    <w:rsid w:val="00CA662F"/>
    <w:rsid w:val="00CA68CE"/>
    <w:rsid w:val="00CB3305"/>
    <w:rsid w:val="00CB63E5"/>
    <w:rsid w:val="00CC0687"/>
    <w:rsid w:val="00CC0AF4"/>
    <w:rsid w:val="00CC499A"/>
    <w:rsid w:val="00CC5310"/>
    <w:rsid w:val="00CC7F8F"/>
    <w:rsid w:val="00CD0BD5"/>
    <w:rsid w:val="00CD2B82"/>
    <w:rsid w:val="00CD687A"/>
    <w:rsid w:val="00CE0540"/>
    <w:rsid w:val="00CE15AA"/>
    <w:rsid w:val="00CF25D5"/>
    <w:rsid w:val="00CF3145"/>
    <w:rsid w:val="00CF3E75"/>
    <w:rsid w:val="00CF6C53"/>
    <w:rsid w:val="00D02C88"/>
    <w:rsid w:val="00D0361C"/>
    <w:rsid w:val="00D10B9A"/>
    <w:rsid w:val="00D1257A"/>
    <w:rsid w:val="00D14A22"/>
    <w:rsid w:val="00D268DC"/>
    <w:rsid w:val="00D26D78"/>
    <w:rsid w:val="00D30724"/>
    <w:rsid w:val="00D34721"/>
    <w:rsid w:val="00D41DA7"/>
    <w:rsid w:val="00D41EE3"/>
    <w:rsid w:val="00D432A5"/>
    <w:rsid w:val="00D44628"/>
    <w:rsid w:val="00D4549B"/>
    <w:rsid w:val="00D45CED"/>
    <w:rsid w:val="00D466A5"/>
    <w:rsid w:val="00D468A8"/>
    <w:rsid w:val="00D469B8"/>
    <w:rsid w:val="00D50017"/>
    <w:rsid w:val="00D502A5"/>
    <w:rsid w:val="00D50392"/>
    <w:rsid w:val="00D52CE6"/>
    <w:rsid w:val="00D552C6"/>
    <w:rsid w:val="00D566F2"/>
    <w:rsid w:val="00D6023E"/>
    <w:rsid w:val="00D60939"/>
    <w:rsid w:val="00D61936"/>
    <w:rsid w:val="00D61A58"/>
    <w:rsid w:val="00D72109"/>
    <w:rsid w:val="00D746C2"/>
    <w:rsid w:val="00D77CB9"/>
    <w:rsid w:val="00D84013"/>
    <w:rsid w:val="00D87556"/>
    <w:rsid w:val="00D87E95"/>
    <w:rsid w:val="00D923C7"/>
    <w:rsid w:val="00D93F14"/>
    <w:rsid w:val="00D94752"/>
    <w:rsid w:val="00D9519D"/>
    <w:rsid w:val="00D96834"/>
    <w:rsid w:val="00D97462"/>
    <w:rsid w:val="00DA0B67"/>
    <w:rsid w:val="00DA0D45"/>
    <w:rsid w:val="00DA5F92"/>
    <w:rsid w:val="00DB0019"/>
    <w:rsid w:val="00DB290D"/>
    <w:rsid w:val="00DB2BF6"/>
    <w:rsid w:val="00DB443F"/>
    <w:rsid w:val="00DB73AC"/>
    <w:rsid w:val="00DC1FB3"/>
    <w:rsid w:val="00DC230E"/>
    <w:rsid w:val="00DC3645"/>
    <w:rsid w:val="00DC373A"/>
    <w:rsid w:val="00DC3CC1"/>
    <w:rsid w:val="00DC533E"/>
    <w:rsid w:val="00DC5F7F"/>
    <w:rsid w:val="00DC66A8"/>
    <w:rsid w:val="00DC6809"/>
    <w:rsid w:val="00DC7258"/>
    <w:rsid w:val="00DD191C"/>
    <w:rsid w:val="00DD2528"/>
    <w:rsid w:val="00DD3B0C"/>
    <w:rsid w:val="00DD5324"/>
    <w:rsid w:val="00DD5F37"/>
    <w:rsid w:val="00DE0613"/>
    <w:rsid w:val="00DE0D40"/>
    <w:rsid w:val="00DE4332"/>
    <w:rsid w:val="00DE499B"/>
    <w:rsid w:val="00DE509D"/>
    <w:rsid w:val="00DE6905"/>
    <w:rsid w:val="00DF0471"/>
    <w:rsid w:val="00DF3B44"/>
    <w:rsid w:val="00DF558A"/>
    <w:rsid w:val="00E0227A"/>
    <w:rsid w:val="00E05CB1"/>
    <w:rsid w:val="00E06B95"/>
    <w:rsid w:val="00E1268C"/>
    <w:rsid w:val="00E14523"/>
    <w:rsid w:val="00E149AD"/>
    <w:rsid w:val="00E15B48"/>
    <w:rsid w:val="00E17D37"/>
    <w:rsid w:val="00E202F9"/>
    <w:rsid w:val="00E25895"/>
    <w:rsid w:val="00E36042"/>
    <w:rsid w:val="00E4023D"/>
    <w:rsid w:val="00E44E53"/>
    <w:rsid w:val="00E45CB9"/>
    <w:rsid w:val="00E476AD"/>
    <w:rsid w:val="00E505F8"/>
    <w:rsid w:val="00E508A5"/>
    <w:rsid w:val="00E56F51"/>
    <w:rsid w:val="00E61BB4"/>
    <w:rsid w:val="00E62AC9"/>
    <w:rsid w:val="00E73891"/>
    <w:rsid w:val="00E76D18"/>
    <w:rsid w:val="00E80271"/>
    <w:rsid w:val="00E8503A"/>
    <w:rsid w:val="00E8554B"/>
    <w:rsid w:val="00E90461"/>
    <w:rsid w:val="00E90972"/>
    <w:rsid w:val="00E91FD0"/>
    <w:rsid w:val="00EA08E1"/>
    <w:rsid w:val="00EA5324"/>
    <w:rsid w:val="00EA7110"/>
    <w:rsid w:val="00EB14E9"/>
    <w:rsid w:val="00EB2762"/>
    <w:rsid w:val="00EB5DE9"/>
    <w:rsid w:val="00EC0BE4"/>
    <w:rsid w:val="00EC10F0"/>
    <w:rsid w:val="00EC161B"/>
    <w:rsid w:val="00EC420B"/>
    <w:rsid w:val="00EC687F"/>
    <w:rsid w:val="00ED011C"/>
    <w:rsid w:val="00ED2249"/>
    <w:rsid w:val="00ED35D8"/>
    <w:rsid w:val="00ED6417"/>
    <w:rsid w:val="00EE495F"/>
    <w:rsid w:val="00EE6262"/>
    <w:rsid w:val="00EE7DC5"/>
    <w:rsid w:val="00EF2FD5"/>
    <w:rsid w:val="00EF5F74"/>
    <w:rsid w:val="00EF65CE"/>
    <w:rsid w:val="00EF6E4D"/>
    <w:rsid w:val="00F009B4"/>
    <w:rsid w:val="00F01435"/>
    <w:rsid w:val="00F02D9A"/>
    <w:rsid w:val="00F03642"/>
    <w:rsid w:val="00F12138"/>
    <w:rsid w:val="00F15573"/>
    <w:rsid w:val="00F22EAF"/>
    <w:rsid w:val="00F3380C"/>
    <w:rsid w:val="00F34DD2"/>
    <w:rsid w:val="00F36875"/>
    <w:rsid w:val="00F42146"/>
    <w:rsid w:val="00F421DF"/>
    <w:rsid w:val="00F46E33"/>
    <w:rsid w:val="00F47F2C"/>
    <w:rsid w:val="00F56529"/>
    <w:rsid w:val="00F61C79"/>
    <w:rsid w:val="00F658C7"/>
    <w:rsid w:val="00F67798"/>
    <w:rsid w:val="00F7276F"/>
    <w:rsid w:val="00F733FA"/>
    <w:rsid w:val="00F73599"/>
    <w:rsid w:val="00F74306"/>
    <w:rsid w:val="00F75EAC"/>
    <w:rsid w:val="00F81534"/>
    <w:rsid w:val="00F87204"/>
    <w:rsid w:val="00F91A9F"/>
    <w:rsid w:val="00F93FFC"/>
    <w:rsid w:val="00F95883"/>
    <w:rsid w:val="00F966F5"/>
    <w:rsid w:val="00F977B1"/>
    <w:rsid w:val="00FA1A98"/>
    <w:rsid w:val="00FA4D9B"/>
    <w:rsid w:val="00FB00DD"/>
    <w:rsid w:val="00FB2108"/>
    <w:rsid w:val="00FB29F6"/>
    <w:rsid w:val="00FB3598"/>
    <w:rsid w:val="00FB3DF4"/>
    <w:rsid w:val="00FC3A11"/>
    <w:rsid w:val="00FC6C75"/>
    <w:rsid w:val="00FD0642"/>
    <w:rsid w:val="00FD19A7"/>
    <w:rsid w:val="00FD6D15"/>
    <w:rsid w:val="00FD6EB0"/>
    <w:rsid w:val="00FD6F6A"/>
    <w:rsid w:val="00FE15DA"/>
    <w:rsid w:val="00FE4838"/>
    <w:rsid w:val="00FE63D0"/>
    <w:rsid w:val="00FE7DEE"/>
    <w:rsid w:val="00FF73BA"/>
    <w:rsid w:val="00FF7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6A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5AE4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26C3F"/>
    <w:rPr>
      <w:rFonts w:ascii="Cambria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7856A4"/>
    <w:pPr>
      <w:jc w:val="center"/>
    </w:pPr>
    <w:rPr>
      <w:rFonts w:ascii="Geneva" w:hAnsi="Geneva"/>
      <w:color w:val="333333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26C3F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856A4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856A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856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26C3F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856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26C3F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856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6C3F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5163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26C3F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5163CE"/>
    <w:rPr>
      <w:rFonts w:cs="Times New Roman"/>
    </w:rPr>
  </w:style>
  <w:style w:type="paragraph" w:customStyle="1" w:styleId="citation">
    <w:name w:val="citation"/>
    <w:basedOn w:val="Normal"/>
    <w:uiPriority w:val="99"/>
    <w:rsid w:val="0003301C"/>
    <w:pPr>
      <w:spacing w:before="100" w:beforeAutospacing="1" w:after="100" w:afterAutospacing="1"/>
    </w:pPr>
  </w:style>
  <w:style w:type="character" w:customStyle="1" w:styleId="jrnl">
    <w:name w:val="jrnl"/>
    <w:basedOn w:val="DefaultParagraphFont"/>
    <w:rsid w:val="00256C21"/>
    <w:rPr>
      <w:rFonts w:cs="Times New Roman"/>
    </w:rPr>
  </w:style>
  <w:style w:type="character" w:customStyle="1" w:styleId="src1">
    <w:name w:val="src1"/>
    <w:basedOn w:val="DefaultParagraphFont"/>
    <w:uiPriority w:val="99"/>
    <w:rsid w:val="001F154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0D26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36139"/>
    <w:rPr>
      <w:rFonts w:cs="Times New Roman"/>
      <w:sz w:val="24"/>
      <w:szCs w:val="24"/>
    </w:rPr>
  </w:style>
  <w:style w:type="paragraph" w:customStyle="1" w:styleId="title1">
    <w:name w:val="title1"/>
    <w:basedOn w:val="Normal"/>
    <w:uiPriority w:val="99"/>
    <w:rsid w:val="000F1346"/>
    <w:rPr>
      <w:sz w:val="27"/>
      <w:szCs w:val="27"/>
    </w:rPr>
  </w:style>
  <w:style w:type="paragraph" w:customStyle="1" w:styleId="desc2">
    <w:name w:val="desc2"/>
    <w:basedOn w:val="Normal"/>
    <w:uiPriority w:val="99"/>
    <w:rsid w:val="000F1346"/>
    <w:rPr>
      <w:sz w:val="26"/>
      <w:szCs w:val="26"/>
    </w:rPr>
  </w:style>
  <w:style w:type="paragraph" w:customStyle="1" w:styleId="details1">
    <w:name w:val="details1"/>
    <w:basedOn w:val="Normal"/>
    <w:uiPriority w:val="99"/>
    <w:rsid w:val="000F1346"/>
    <w:rPr>
      <w:sz w:val="22"/>
      <w:szCs w:val="22"/>
    </w:rPr>
  </w:style>
  <w:style w:type="character" w:customStyle="1" w:styleId="labelstyle">
    <w:name w:val="labelstyle"/>
    <w:basedOn w:val="DefaultParagraphFont"/>
    <w:uiPriority w:val="99"/>
    <w:rsid w:val="00873FDA"/>
    <w:rPr>
      <w:rFonts w:cs="Times New Roman"/>
    </w:rPr>
  </w:style>
  <w:style w:type="paragraph" w:customStyle="1" w:styleId="Default">
    <w:name w:val="Default"/>
    <w:rsid w:val="00321A3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A5"/>
    <w:uiPriority w:val="99"/>
    <w:rsid w:val="00321A33"/>
    <w:rPr>
      <w:b/>
      <w:bCs/>
      <w:color w:val="000000"/>
      <w:sz w:val="28"/>
      <w:szCs w:val="28"/>
    </w:rPr>
  </w:style>
  <w:style w:type="character" w:customStyle="1" w:styleId="A6">
    <w:name w:val="A6"/>
    <w:uiPriority w:val="99"/>
    <w:rsid w:val="00321A33"/>
    <w:rPr>
      <w:b/>
      <w:bCs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E505F8"/>
    <w:pPr>
      <w:ind w:left="720"/>
      <w:contextualSpacing/>
    </w:pPr>
  </w:style>
  <w:style w:type="paragraph" w:customStyle="1" w:styleId="desc">
    <w:name w:val="desc"/>
    <w:basedOn w:val="Normal"/>
    <w:rsid w:val="00E17D3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6A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55AE4"/>
    <w:pPr>
      <w:keepNext/>
      <w:outlineLvl w:val="0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26C3F"/>
    <w:rPr>
      <w:rFonts w:ascii="Cambria" w:hAnsi="Cambria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7856A4"/>
    <w:pPr>
      <w:jc w:val="center"/>
    </w:pPr>
    <w:rPr>
      <w:rFonts w:ascii="Geneva" w:hAnsi="Geneva"/>
      <w:color w:val="333333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A26C3F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856A4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7856A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7856A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26C3F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856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26C3F"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7856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26C3F"/>
    <w:rPr>
      <w:rFonts w:cs="Times New Roman"/>
      <w:sz w:val="2"/>
    </w:rPr>
  </w:style>
  <w:style w:type="paragraph" w:styleId="Footer">
    <w:name w:val="footer"/>
    <w:basedOn w:val="Normal"/>
    <w:link w:val="FooterChar"/>
    <w:uiPriority w:val="99"/>
    <w:rsid w:val="005163C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26C3F"/>
    <w:rPr>
      <w:rFonts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5163CE"/>
    <w:rPr>
      <w:rFonts w:cs="Times New Roman"/>
    </w:rPr>
  </w:style>
  <w:style w:type="paragraph" w:customStyle="1" w:styleId="citation">
    <w:name w:val="citation"/>
    <w:basedOn w:val="Normal"/>
    <w:uiPriority w:val="99"/>
    <w:rsid w:val="0003301C"/>
    <w:pPr>
      <w:spacing w:before="100" w:beforeAutospacing="1" w:after="100" w:afterAutospacing="1"/>
    </w:pPr>
  </w:style>
  <w:style w:type="character" w:customStyle="1" w:styleId="jrnl">
    <w:name w:val="jrnl"/>
    <w:basedOn w:val="DefaultParagraphFont"/>
    <w:rsid w:val="00256C21"/>
    <w:rPr>
      <w:rFonts w:cs="Times New Roman"/>
    </w:rPr>
  </w:style>
  <w:style w:type="character" w:customStyle="1" w:styleId="src1">
    <w:name w:val="src1"/>
    <w:basedOn w:val="DefaultParagraphFont"/>
    <w:uiPriority w:val="99"/>
    <w:rsid w:val="001F154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0D263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36139"/>
    <w:rPr>
      <w:rFonts w:cs="Times New Roman"/>
      <w:sz w:val="24"/>
      <w:szCs w:val="24"/>
    </w:rPr>
  </w:style>
  <w:style w:type="paragraph" w:customStyle="1" w:styleId="title1">
    <w:name w:val="title1"/>
    <w:basedOn w:val="Normal"/>
    <w:uiPriority w:val="99"/>
    <w:rsid w:val="000F1346"/>
    <w:rPr>
      <w:sz w:val="27"/>
      <w:szCs w:val="27"/>
    </w:rPr>
  </w:style>
  <w:style w:type="paragraph" w:customStyle="1" w:styleId="desc2">
    <w:name w:val="desc2"/>
    <w:basedOn w:val="Normal"/>
    <w:uiPriority w:val="99"/>
    <w:rsid w:val="000F1346"/>
    <w:rPr>
      <w:sz w:val="26"/>
      <w:szCs w:val="26"/>
    </w:rPr>
  </w:style>
  <w:style w:type="paragraph" w:customStyle="1" w:styleId="details1">
    <w:name w:val="details1"/>
    <w:basedOn w:val="Normal"/>
    <w:uiPriority w:val="99"/>
    <w:rsid w:val="000F1346"/>
    <w:rPr>
      <w:sz w:val="22"/>
      <w:szCs w:val="22"/>
    </w:rPr>
  </w:style>
  <w:style w:type="character" w:customStyle="1" w:styleId="labelstyle">
    <w:name w:val="labelstyle"/>
    <w:basedOn w:val="DefaultParagraphFont"/>
    <w:uiPriority w:val="99"/>
    <w:rsid w:val="00873FDA"/>
    <w:rPr>
      <w:rFonts w:cs="Times New Roman"/>
    </w:rPr>
  </w:style>
  <w:style w:type="paragraph" w:customStyle="1" w:styleId="Default">
    <w:name w:val="Default"/>
    <w:rsid w:val="00321A3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5">
    <w:name w:val="A5"/>
    <w:uiPriority w:val="99"/>
    <w:rsid w:val="00321A33"/>
    <w:rPr>
      <w:b/>
      <w:bCs/>
      <w:color w:val="000000"/>
      <w:sz w:val="28"/>
      <w:szCs w:val="28"/>
    </w:rPr>
  </w:style>
  <w:style w:type="character" w:customStyle="1" w:styleId="A6">
    <w:name w:val="A6"/>
    <w:uiPriority w:val="99"/>
    <w:rsid w:val="00321A33"/>
    <w:rPr>
      <w:b/>
      <w:bCs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E505F8"/>
    <w:pPr>
      <w:ind w:left="720"/>
      <w:contextualSpacing/>
    </w:pPr>
  </w:style>
  <w:style w:type="paragraph" w:customStyle="1" w:styleId="desc">
    <w:name w:val="desc"/>
    <w:basedOn w:val="Normal"/>
    <w:rsid w:val="00E17D3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39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2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122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2625">
                  <w:marLeft w:val="0"/>
                  <w:marRight w:val="-6084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22624">
                      <w:marLeft w:val="0"/>
                      <w:marRight w:val="560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2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12262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812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2626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12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122634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122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12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8122632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122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8122631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8122628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stm.bookpi.org/MSTI-V4/article/view/17123" TargetMode="External"/><Relationship Id="rId18" Type="http://schemas.openxmlformats.org/officeDocument/2006/relationships/hyperlink" Target="https://pubmed.ncbi.nlm.nih.gov/?sort=date&amp;term=Rabkin+CS&amp;cauthor_id=39132840" TargetMode="External"/><Relationship Id="rId26" Type="http://schemas.openxmlformats.org/officeDocument/2006/relationships/hyperlink" Target="https://pubmed.ncbi.nlm.nih.gov/?sort=date&amp;term=Falush+D&amp;cauthor_id=38081806" TargetMode="External"/><Relationship Id="rId39" Type="http://schemas.openxmlformats.org/officeDocument/2006/relationships/hyperlink" Target="https://www.ncbi.nlm.nih.gov/pubmed/?term=2)+Jadallah+KA%2C+Sarsak+EW%2C+Khazaleh+YM%2C+Barakat+RM.+Budd-Chiari+syndrome+associated+with+coeliac+disease%3A+report+of+a+case+and+literature+review." TargetMode="External"/><Relationship Id="rId3" Type="http://schemas.openxmlformats.org/officeDocument/2006/relationships/styles" Target="styles.xml"/><Relationship Id="rId21" Type="http://schemas.openxmlformats.org/officeDocument/2006/relationships/hyperlink" Target="https://pubmed.ncbi.nlm.nih.gov/?sort=date&amp;term=Thorell+K&amp;cauthor_id=38081806" TargetMode="External"/><Relationship Id="rId34" Type="http://schemas.openxmlformats.org/officeDocument/2006/relationships/hyperlink" Target="https://pubmed.ncbi.nlm.nih.gov/32650518/" TargetMode="External"/><Relationship Id="rId42" Type="http://schemas.openxmlformats.org/officeDocument/2006/relationships/hyperlink" Target="mailto:pinevicha@upmc.edu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10.jpeg"/><Relationship Id="rId17" Type="http://schemas.openxmlformats.org/officeDocument/2006/relationships/hyperlink" Target="https://pubmed.ncbi.nlm.nih.gov/?sort=date&amp;term=Camargo+MC&amp;cauthor_id=39132840" TargetMode="External"/><Relationship Id="rId25" Type="http://schemas.openxmlformats.org/officeDocument/2006/relationships/hyperlink" Target="https://pubmed.ncbi.nlm.nih.gov/?sort=date&amp;term=Torres+RC&amp;cauthor_id=38081806" TargetMode="External"/><Relationship Id="rId33" Type="http://schemas.openxmlformats.org/officeDocument/2006/relationships/hyperlink" Target="https://pubmed.ncbi.nlm.nih.gov/32650518/" TargetMode="External"/><Relationship Id="rId38" Type="http://schemas.openxmlformats.org/officeDocument/2006/relationships/hyperlink" Target="https://www.ncbi.nlm.nih.gov/pubmed/31488444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pubmed.ncbi.nlm.nih.gov/?sort=date&amp;term=Roberts+RJ&amp;cauthor_id=39132840" TargetMode="External"/><Relationship Id="rId20" Type="http://schemas.openxmlformats.org/officeDocument/2006/relationships/hyperlink" Target="https://pubmed.ncbi.nlm.nih.gov/?sort=date&amp;term=Bani+Hani+M&amp;cauthor_id=39027921" TargetMode="External"/><Relationship Id="rId29" Type="http://schemas.openxmlformats.org/officeDocument/2006/relationships/hyperlink" Target="https://www.ncbi.nlm.nih.gov/pmc/articles/PMC9387975/" TargetMode="External"/><Relationship Id="rId41" Type="http://schemas.openxmlformats.org/officeDocument/2006/relationships/hyperlink" Target="http://www.ncbi.nlm.nih.gov/pubmed/?term=1)%09Rola+Al+Habashneh%2C+Yousef+S.+Khader+%2C+Mohammad+Khair+AL+Humouz%2C+Khaled+Jadallah%2C+Yousef+Ajlouni.+The+association+between+inflammatory+bowel+disease+and+periodontitis+among+Jordanians%3A+A+case-control+study.+J+Periodontal+research.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jpeg"/><Relationship Id="rId24" Type="http://schemas.openxmlformats.org/officeDocument/2006/relationships/hyperlink" Target="https://pubmed.ncbi.nlm.nih.gov/?sort=date&amp;term=Ghirotto+S&amp;cauthor_id=38081806" TargetMode="External"/><Relationship Id="rId32" Type="http://schemas.openxmlformats.org/officeDocument/2006/relationships/hyperlink" Target="https://pubmed.ncbi.nlm.nih.gov/?term=Gavalas+E&amp;cauthor_id=32650518" TargetMode="External"/><Relationship Id="rId37" Type="http://schemas.openxmlformats.org/officeDocument/2006/relationships/hyperlink" Target="https://www.ncbi.nlm.nih.gov/pubmed/31456645" TargetMode="External"/><Relationship Id="rId40" Type="http://schemas.openxmlformats.org/officeDocument/2006/relationships/hyperlink" Target="http://www.ncbi.nlm.nih.gov/pubmed/23746879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pubmed.ncbi.nlm.nih.gov/?sort=date&amp;term=Vale+FF&amp;cauthor_id=39132840" TargetMode="External"/><Relationship Id="rId23" Type="http://schemas.openxmlformats.org/officeDocument/2006/relationships/hyperlink" Target="https://pubmed.ncbi.nlm.nih.gov/?sort=date&amp;term=Boscolo+Agostini+R&amp;cauthor_id=38081806" TargetMode="External"/><Relationship Id="rId28" Type="http://schemas.openxmlformats.org/officeDocument/2006/relationships/hyperlink" Target="https://pubmed.ncbi.nlm.nih.gov/?sort=date&amp;term=Rabkin+CS&amp;cauthor_id=38081806" TargetMode="External"/><Relationship Id="rId36" Type="http://schemas.openxmlformats.org/officeDocument/2006/relationships/hyperlink" Target="https://pubmed.ncbi.nlm.nih.gov/32650518/" TargetMode="External"/><Relationship Id="rId10" Type="http://schemas.openxmlformats.org/officeDocument/2006/relationships/hyperlink" Target="mailto:basheerk@just.edu.jo" TargetMode="External"/><Relationship Id="rId19" Type="http://schemas.openxmlformats.org/officeDocument/2006/relationships/hyperlink" Target="https://pubmed.ncbi.nlm.nih.gov/?sort=date&amp;term=A+Al+Manasra+ARA&amp;cauthor_id=39027921" TargetMode="External"/><Relationship Id="rId31" Type="http://schemas.openxmlformats.org/officeDocument/2006/relationships/hyperlink" Target="https://pubmed.ncbi.nlm.nih.gov/32650518/" TargetMode="External"/><Relationship Id="rId44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basheerk@just.edu.jo" TargetMode="External"/><Relationship Id="rId14" Type="http://schemas.openxmlformats.org/officeDocument/2006/relationships/hyperlink" Target="https://doi.org/10.9734/bpi/msti/v4/4177" TargetMode="External"/><Relationship Id="rId22" Type="http://schemas.openxmlformats.org/officeDocument/2006/relationships/hyperlink" Target="https://pubmed.ncbi.nlm.nih.gov/?sort=date&amp;term=Sandoval-Motta+S&amp;cauthor_id=38081806" TargetMode="External"/><Relationship Id="rId27" Type="http://schemas.openxmlformats.org/officeDocument/2006/relationships/hyperlink" Target="https://pubmed.ncbi.nlm.nih.gov/?sort=date&amp;term=Camargo+MC&amp;cauthor_id=38081806" TargetMode="External"/><Relationship Id="rId30" Type="http://schemas.openxmlformats.org/officeDocument/2006/relationships/hyperlink" Target="https://pubmed.ncbi.nlm.nih.gov/?term=Kountouras+J&amp;cauthor_id=32650518" TargetMode="External"/><Relationship Id="rId35" Type="http://schemas.openxmlformats.org/officeDocument/2006/relationships/hyperlink" Target="https://pubmed.ncbi.nlm.nih.gov/32650518/" TargetMode="External"/><Relationship Id="rId43" Type="http://schemas.openxmlformats.org/officeDocument/2006/relationships/hyperlink" Target="mailto:v.stanghellini@unib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5FE6B7-8C8C-4544-9D55-8B5332CB4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4296</TotalTime>
  <Pages>9</Pages>
  <Words>3910</Words>
  <Characters>22288</Characters>
  <Application>Microsoft Office Word</Application>
  <DocSecurity>0</DocSecurity>
  <Lines>185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Khaled Jadallah, M</vt:lpstr>
    </vt:vector>
  </TitlesOfParts>
  <Company>a</Company>
  <LinksUpToDate>false</LinksUpToDate>
  <CharactersWithSpaces>26146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Khaled Jadallah, M</dc:title>
  <dc:creator>a</dc:creator>
  <cp:lastModifiedBy>Dr.Khaled</cp:lastModifiedBy>
  <cp:revision>58</cp:revision>
  <cp:lastPrinted>2014-01-28T08:27:00Z</cp:lastPrinted>
  <dcterms:created xsi:type="dcterms:W3CDTF">2023-04-12T06:34:00Z</dcterms:created>
  <dcterms:modified xsi:type="dcterms:W3CDTF">2025-03-10T19:37:00Z</dcterms:modified>
</cp:coreProperties>
</file>