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12746390"/>
        <w:docPartObj>
          <w:docPartGallery w:val="Cover Pages"/>
          <w:docPartUnique/>
        </w:docPartObj>
      </w:sdtPr>
      <w:sdtEndPr>
        <w:rPr>
          <w:rFonts w:ascii="Algerian" w:hAnsi="Algerian"/>
          <w:color w:val="1F497D" w:themeColor="text2"/>
          <w:sz w:val="36"/>
          <w:szCs w:val="36"/>
          <w:rtl w:val="0"/>
        </w:rPr>
      </w:sdtEndPr>
      <w:sdtContent>
        <w:p w14:paraId="7AB97A84" w14:textId="5E9B0509" w:rsidR="00D614DB" w:rsidRDefault="00F10EA9" w:rsidP="00D614DB">
          <w:r>
            <w:rPr>
              <w:noProof/>
            </w:rPr>
            <mc:AlternateContent>
              <mc:Choice Requires="wpg">
                <w:drawing>
                  <wp:anchor distT="0" distB="0" distL="114300" distR="114300" simplePos="0" relativeHeight="251661312" behindDoc="0" locked="0" layoutInCell="0" allowOverlap="1" wp14:anchorId="42860E5D" wp14:editId="60775F97">
                    <wp:simplePos x="0" y="0"/>
                    <wp:positionH relativeFrom="page">
                      <wp:posOffset>-17145</wp:posOffset>
                    </wp:positionH>
                    <wp:positionV relativeFrom="margin">
                      <wp:posOffset>-13970</wp:posOffset>
                    </wp:positionV>
                    <wp:extent cx="7762240" cy="8452485"/>
                    <wp:effectExtent l="3810" t="0" r="6350" b="63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240" cy="8452485"/>
                              <a:chOff x="0" y="1440"/>
                              <a:chExt cx="12239" cy="12960"/>
                            </a:xfrm>
                          </wpg:grpSpPr>
                          <wpg:grpSp>
                            <wpg:cNvPr id="7" name="Group 4"/>
                            <wpg:cNvGrpSpPr>
                              <a:grpSpLocks/>
                            </wpg:cNvGrpSpPr>
                            <wpg:grpSpPr bwMode="auto">
                              <a:xfrm>
                                <a:off x="0" y="9661"/>
                                <a:ext cx="12239" cy="4739"/>
                                <a:chOff x="-6" y="3399"/>
                                <a:chExt cx="12197" cy="4253"/>
                              </a:xfrm>
                            </wpg:grpSpPr>
                            <wpg:grpSp>
                              <wpg:cNvPr id="8" name="Group 5"/>
                              <wpg:cNvGrpSpPr>
                                <a:grpSpLocks/>
                              </wpg:cNvGrpSpPr>
                              <wpg:grpSpPr bwMode="auto">
                                <a:xfrm>
                                  <a:off x="-6" y="3717"/>
                                  <a:ext cx="12189" cy="3550"/>
                                  <a:chOff x="18" y="7468"/>
                                  <a:chExt cx="12189" cy="3550"/>
                                </a:xfrm>
                              </wpg:grpSpPr>
                              <wps:wsp>
                                <wps:cNvPr id="9"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5"/>
                            <wps:cNvSpPr>
                              <a:spLocks noChangeArrowheads="1"/>
                            </wps:cNvSpPr>
                            <wps:spPr bwMode="auto">
                              <a:xfrm>
                                <a:off x="1800" y="1440"/>
                                <a:ext cx="8638"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7F63" w14:textId="77777777" w:rsidR="00535716" w:rsidRDefault="00535716" w:rsidP="00D614DB">
                                  <w:pPr>
                                    <w:rPr>
                                      <w:b/>
                                      <w:bCs/>
                                      <w:color w:val="808080" w:themeColor="text1" w:themeTint="7F"/>
                                      <w:sz w:val="32"/>
                                      <w:szCs w:val="32"/>
                                    </w:rPr>
                                  </w:pPr>
                                </w:p>
                              </w:txbxContent>
                            </wps:txbx>
                            <wps:bodyPr rot="0" vert="horz" wrap="square" lIns="91440" tIns="45720" rIns="91440" bIns="45720" anchor="t" anchorCtr="0" upright="1">
                              <a:spAutoFit/>
                            </wps:bodyPr>
                          </wps:wsp>
                          <wps:wsp>
                            <wps:cNvPr id="19" name="Rectangle 16"/>
                            <wps:cNvSpPr>
                              <a:spLocks noChangeArrowheads="1"/>
                            </wps:cNvSpPr>
                            <wps:spPr bwMode="auto">
                              <a:xfrm>
                                <a:off x="6494" y="11160"/>
                                <a:ext cx="4998"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3481A" w14:textId="77777777" w:rsidR="00535716" w:rsidRPr="00400986" w:rsidRDefault="00535716" w:rsidP="00D614DB">
                                  <w:pPr>
                                    <w:jc w:val="center"/>
                                    <w:rPr>
                                      <w:sz w:val="44"/>
                                      <w:szCs w:val="44"/>
                                    </w:rPr>
                                  </w:pPr>
                                </w:p>
                              </w:txbxContent>
                            </wps:txbx>
                            <wps:bodyPr rot="0" vert="horz" wrap="square" lIns="91440" tIns="45720" rIns="91440" bIns="45720" anchor="t" anchorCtr="0" upright="1">
                              <a:spAutoFit/>
                            </wps:bodyPr>
                          </wps:wsp>
                          <wps:wsp>
                            <wps:cNvPr id="20"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tl/>
                                    </w:rPr>
                                    <w:alias w:val="Title"/>
                                    <w:id w:val="15866532"/>
                                    <w:dataBinding w:prefixMappings="xmlns:ns0='http://schemas.openxmlformats.org/package/2006/metadata/core-properties' xmlns:ns1='http://purl.org/dc/elements/1.1/'" w:xpath="/ns0:coreProperties[1]/ns1:title[1]" w:storeItemID="{6C3C8BC8-F283-45AE-878A-BAB7291924A1}"/>
                                    <w:text/>
                                  </w:sdtPr>
                                  <w:sdtContent>
                                    <w:p w14:paraId="589C4FF6" w14:textId="77777777" w:rsidR="00535716" w:rsidRDefault="00535716" w:rsidP="00D614DB">
                                      <w:pPr>
                                        <w:rPr>
                                          <w:b/>
                                          <w:bCs/>
                                          <w:color w:val="1F497D" w:themeColor="text2"/>
                                          <w:sz w:val="72"/>
                                          <w:szCs w:val="72"/>
                                        </w:rPr>
                                      </w:pPr>
                                      <w:r w:rsidRPr="009701E9">
                                        <w:rPr>
                                          <w:b/>
                                          <w:bCs/>
                                          <w:color w:val="1F497D" w:themeColor="text2"/>
                                          <w:sz w:val="72"/>
                                          <w:szCs w:val="72"/>
                                        </w:rPr>
                                        <w:t>Curriculum vita</w:t>
                                      </w:r>
                                    </w:p>
                                  </w:sdtContent>
                                </w:sdt>
                                <w:sdt>
                                  <w:sdtPr>
                                    <w:rPr>
                                      <w:b/>
                                      <w:bCs/>
                                      <w:color w:val="4F81BD" w:themeColor="accent1"/>
                                      <w:sz w:val="40"/>
                                      <w:szCs w:val="40"/>
                                      <w:rtl/>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14:paraId="7FB4857A" w14:textId="77777777" w:rsidR="00535716" w:rsidRDefault="00535716" w:rsidP="00A6028E">
                                      <w:pPr>
                                        <w:rPr>
                                          <w:b/>
                                          <w:bCs/>
                                          <w:color w:val="4F81BD" w:themeColor="accent1"/>
                                          <w:sz w:val="40"/>
                                          <w:szCs w:val="40"/>
                                        </w:rPr>
                                      </w:pPr>
                                      <w:r>
                                        <w:rPr>
                                          <w:b/>
                                          <w:bCs/>
                                          <w:color w:val="4F81BD" w:themeColor="accent1"/>
                                          <w:sz w:val="40"/>
                                          <w:szCs w:val="40"/>
                                        </w:rPr>
                                        <w:t>May 2017</w:t>
                                      </w:r>
                                    </w:p>
                                  </w:sdtContent>
                                </w:sdt>
                                <w:p w14:paraId="4B7195DA" w14:textId="77777777" w:rsidR="00535716" w:rsidRDefault="00535716" w:rsidP="00D614DB">
                                  <w:pPr>
                                    <w:rPr>
                                      <w:b/>
                                      <w:bCs/>
                                      <w:color w:val="808080" w:themeColor="text1" w:themeTint="7F"/>
                                      <w:sz w:val="32"/>
                                      <w:szCs w:val="32"/>
                                    </w:rPr>
                                  </w:pPr>
                                </w:p>
                                <w:p w14:paraId="5F8EA1D6" w14:textId="77777777" w:rsidR="00535716" w:rsidRDefault="00535716" w:rsidP="00D614DB">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42860E5D" id="Group 3" o:spid="_x0000_s1026" style="position:absolute;left:0;text-align:left;margin-left:-1.35pt;margin-top:-1.1pt;width:611.2pt;height:665.55pt;z-index:251661312;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" o:allowincell="f">
                    <v:group id="Group 4"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a8MA&#10;AADaAAAADwAAAGRycy9kb3ducmV2LnhtbESPQWvCQBSE74X+h+UVvOnGHoKmriEIbfVmoha8PbLP&#10;JG32bciuMf77bkHocZiZb5hVOppWDNS7xrKC+SwCQVxa3XCl4Hh4ny5AOI+ssbVMCu7kIF0/P60w&#10;0fbGOQ2Fr0SAsEtQQe19l0jpypoMupntiIN3sb1BH2RfSd3jLcBNK1+jKJYGGw4LNXa0qan8Ka5G&#10;QR6Np3388am/v0o3LLP9uciznVKTlzF7A+Fp9P/hR3urFSzh70q4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la8MAAADaAAAADwAAAAAAAAAAAAAAAACYAgAAZHJzL2Rv&#10;d25yZXYueG1sUEsFBgAAAAAEAAQA9QAAAIgDAAAAAA==&#10;" path="m,l17,2863,7132,2578r,-2378l,xe" fillcolor="#a7bfde [1620]"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hYMQA&#10;AADbAAAADwAAAGRycy9kb3ducmV2LnhtbESPQWvCQBCF7wX/wzKCt7qpYimpqxRRkJ7UBsTbkB2T&#10;1OxsyK4m9dc7B6G3Gd6b976ZL3tXqxu1ofJs4G2cgCLOva24MJD9bF4/QIWIbLH2TAb+KMByMXiZ&#10;Y2p9x3u6HWKhJIRDigbKGJtU65CX5DCMfUMs2tm3DqOsbaFti52Eu1pPkuRdO6xYGkpsaFVSfjlc&#10;nYHf0xS5D6vv6fq+6/A6y7bn48WY0bD/+gQVqY//5uf11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7oWDEAAAA2wAAAA8AAAAAAAAAAAAAAAAAmAIAAGRycy9k&#10;b3ducmV2LnhtbFBLBQYAAAAABAAEAPUAAACJAwAAAAA=&#10;" path="m,569l,2930r3466,620l3466,,,569xe" fillcolor="#d3dfee [820]"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3iMEA&#10;AADbAAAADwAAAGRycy9kb3ducmV2LnhtbERPTWvCQBC9F/oflhG81U3UlhKzEREKvTaVeB2zY7KY&#10;nU2za0z767tCobd5vM/Jt5PtxEiDN44VpIsEBHHttOFGweHz7ekVhA/IGjvHpOCbPGyLx4ccM+1u&#10;/EFjGRoRQ9hnqKANoc+k9HVLFv3C9cSRO7vBYohwaKQe8BbDbSeXSfIiLRqODS32tG+pvpRXq4B2&#10;q5+v5/J4OqWmqur+sDTr0So1n027DYhAU/gX/7nfdZyfwv2XeIA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i94jBAAAA2wAAAA8AAAAAAAAAAAAAAAAAmAIAAGRycy9kb3du&#10;cmV2LnhtbFBLBQYAAAAABAAEAPUAAACGAwAAAAA=&#10;" path="m,l,3550,1591,2746r,-2009l,xe" fillcolor="#a7bfde [1620]"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6WMsIA&#10;AADbAAAADwAAAGRycy9kb3ducmV2LnhtbERPTWvCQBC9F/wPywi9NRsVpKSuUpVWPVaFehyz0yRt&#10;djbubk3013eFgrd5vM+ZzDpTizM5X1lWMEhSEMS51RUXCva7t6dnED4ga6wtk4ILeZhNew8TzLRt&#10;+YPO21CIGMI+QwVlCE0mpc9LMugT2xBH7ss6gyFCV0jtsI3hppbDNB1LgxXHhhIbWpSU/2x/jYLN&#10;8rji0XXwPv8+FfOla+3nqD4o9djvXl9ABOrCXfzvXus4fwi3X+IB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pYywgAAANsAAAAPAAAAAAAAAAAAAAAAAJgCAABkcnMvZG93&#10;bnJldi54bWxQSwUGAAAAAAQABAD1AAAAhwMAAAAA&#10;" path="m1,251l,2662r4120,251l4120,,1,251xe" fillcolor="#d8d8d8 [2732]"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3HcAA&#10;AADbAAAADwAAAGRycy9kb3ducmV2LnhtbERPTYvCMBC9C/sfwizsRdZUBXGrURaxsOLJVvA6NGMb&#10;tpmUJmr990YQvM3jfc5y3dtGXKnzxrGC8SgBQVw6bbhScCyy7zkIH5A1No5JwZ08rFcfgyWm2t34&#10;QNc8VCKGsE9RQR1Cm0rpy5os+pFriSN3dp3FEGFXSd3hLYbbRk6SZCYtGo4NNba0qan8zy9WQW9C&#10;k+9+Jplxp+G2OGXDzf5+Uerrs/9dgAjUh7f45f7Tcf4U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FQ3HcAAAADbAAAADwAAAAAAAAAAAAAAAACYAgAAZHJzL2Rvd25y&#10;ZXYueG1sUEsFBgAAAAAEAAQA9QAAAIUDAAAAAA==&#10;" path="m,l,4236,3985,3349r,-2428l,xe" fillcolor="#bfbfbf [2412]"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OF8EA&#10;AADbAAAADwAAAGRycy9kb3ducmV2LnhtbERPTYvCMBC9C/sfwix403RVZOk2FRHFPQm6gtehGdvS&#10;ZlKbqLW/fiMI3ubxPidZdKYWN2pdaVnB1zgCQZxZXXKu4Pi3GX2DcB5ZY22ZFDzIwSL9GCQYa3vn&#10;Pd0OPhchhF2MCgrvm1hKlxVk0I1tQxy4s20N+gDbXOoW7yHc1HISRXNpsOTQUGBDq4Ky6nA1CvqT&#10;3Z1l0/fTU7+p1pdLtdxvj0oNP7vlDwhPnX+LX+5fHebP4P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5DhfBAAAA2wAAAA8AAAAAAAAAAAAAAAAAmAIAAGRycy9kb3du&#10;cmV2LnhtbFBLBQYAAAAABAAEAPUAAACGAwAAAAA=&#10;" path="m4086,r-2,4253l,3198,,1072,4086,xe" fillcolor="#d8d8d8 [2732]"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ZmMAA&#10;AADbAAAADwAAAGRycy9kb3ducmV2LnhtbERPTYvCMBC9L/gfwgheRFMVxe0aRQVhwdNWwevQzLZl&#10;m0lJ0lr//UYQvM3jfc5m15tadOR8ZVnBbJqAIM6trrhQcL2cJmsQPiBrrC2Tggd52G0HHxtMtb3z&#10;D3VZKEQMYZ+igjKEJpXS5yUZ9FPbEEfu1zqDIUJXSO3wHsNNLedJspIGK44NJTZ0LCn/y1qjIPvE&#10;vl0m+y470LUd38bn+XnhlBoN+/0XiEB9eItf7m8d5y/h+Us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4ZmMAAAADbAAAADwAAAAAAAAAAAAAAAACYAgAAZHJzL2Rvd25y&#10;ZXYueG1sUEsFBgAAAAAEAAQA9QAAAIUDAAAAAA==&#10;" path="m,921l2060,r16,3851l,2981,,921xe" fillcolor="#d3dfee [820]"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PksEA&#10;AADbAAAADwAAAGRycy9kb3ducmV2LnhtbERPS4vCMBC+L/gfwix4W1NFqnaNIoLiSVwfsMehGduy&#10;zaQ2sVZ/vVkQvM3H95zpvDWlaKh2hWUF/V4Egji1uuBMwfGw+hqDcB5ZY2mZFNzJwXzW+Zhiou2N&#10;f6jZ+0yEEHYJKsi9rxIpXZqTQdezFXHgzrY26AOsM6lrvIVwU8pBFMXSYMGhIceKljmlf/urUdCU&#10;22Mb9weT3fry+zjT+DQa8kqp7me7+AbhqfVv8cu90WF+DP+/h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z5LBAAAA2wAAAA8AAAAAAAAAAAAAAAAAmAIAAGRycy9kb3du&#10;cmV2LnhtbFBLBQYAAAAABAAEAPUAAACGAwAAAAA=&#10;" path="m,l17,3835,6011,2629r,-1390l,xe" fillcolor="#a7bfde [1620]"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j1gMEA&#10;AADbAAAADwAAAGRycy9kb3ducmV2LnhtbERPS2rDMBDdB3oHMYVuQiK3DqnjRgmlEOgiGzs9wGCN&#10;JRNrZCzVcW8fFQrdzeN9Z3+cXS8mGkPnWcHzOgNB3HjdsVHwdTmtChAhImvsPZOCHwpwPDws9lhq&#10;f+OKpjoakUI4lKjAxjiUUobGksOw9gNx4lo/OowJjkbqEW8p3PXyJcu20mHHqcHiQB+Wmmv97RQU&#10;KJc5t/N0LSp053xn7LAxSj09zu9vICLN8V/85/7Uaf4r/P6SDp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I9YDBAAAA2wAAAA8AAAAAAAAAAAAAAAAAmAIAAGRycy9kb3du&#10;cmV2LnhtbFBLBQYAAAAABAAEAPUAAACGAwAAAAA=&#10;" path="m,1038l,2411,4102,3432,4102,,,1038xe" fillcolor="#d3dfee [820]" stroked="f">
                        <v:fill opacity="46003f"/>
                        <v:path arrowok="t" o:connecttype="custom" o:connectlocs="0,1038;0,2411;4102,3432;4102,0;0,1038" o:connectangles="0,0,0,0,0"/>
                      </v:shape>
                    </v:group>
                    <v:rect id="Rectangle 15" o:spid="_x0000_s1038" style="position:absolute;left:1800;top:1440;width:8638;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1j8QA&#10;AADbAAAADwAAAGRycy9kb3ducmV2LnhtbESPwW7CQAxE70j9h5WRekGwaVVRCCyooq2UciPlA0zW&#10;JIGsN8puIfw9PlTiZmvGM8/Lde8adaEu1J4NvEwSUMSFtzWXBva/3+MZqBCRLTaeycCNAqxXT4Ml&#10;ptZfeUeXPJZKQjikaKCKsU21DkVFDsPEt8SiHX3nMMraldp2eJVw1+jXJJlqhzVLQ4UtbSoqzvmf&#10;M/CzfdvuN5k+nef15yh7zxN9mH4Z8zzsPxagIvXxYf6/zqzgC6z8Ig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Y/EAAAA2wAAAA8AAAAAAAAAAAAAAAAAmAIAAGRycy9k&#10;b3ducmV2LnhtbFBLBQYAAAAABAAEAPUAAACJAwAAAAA=&#10;" filled="f" stroked="f">
                      <v:textbox style="mso-fit-shape-to-text:t">
                        <w:txbxContent>
                          <w:p w14:paraId="048D7F63" w14:textId="77777777" w:rsidR="00535716" w:rsidRDefault="00535716" w:rsidP="00D614DB">
                            <w:pPr>
                              <w:rPr>
                                <w:b/>
                                <w:bCs/>
                                <w:color w:val="808080" w:themeColor="text1" w:themeTint="7F"/>
                                <w:sz w:val="32"/>
                                <w:szCs w:val="32"/>
                              </w:rPr>
                            </w:pPr>
                          </w:p>
                        </w:txbxContent>
                      </v:textbox>
                    </v:rect>
                    <v:rect id="Rectangle 16" o:spid="_x0000_s1039" style="position:absolute;left:6494;top:11160;width:4998;height: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QFMMA&#10;AADbAAAADwAAAGRycy9kb3ducmV2LnhtbERPzWrCQBC+F3yHZQQvpW4sYmvqGiRtIfVm6gNMs9Mk&#10;NTsbsmsS394VCt7m4/udTTKaRvTUudqygsU8AkFcWF1zqeD4/fn0CsJ5ZI2NZVJwIQfJdvKwwVjb&#10;gQ/U574UIYRdjAoq79tYSldUZNDNbUscuF/bGfQBdqXUHQ4h3DTyOYpW0mDNoaHCltKKilN+Ngq+&#10;9sv9Mc3k32ldvz9mL3kkf1YfSs2m4+4NhKfR38X/7kyH+Wu4/RIO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KQFMMAAADbAAAADwAAAAAAAAAAAAAAAACYAgAAZHJzL2Rv&#10;d25yZXYueG1sUEsFBgAAAAAEAAQA9QAAAIgDAAAAAA==&#10;" filled="f" stroked="f">
                      <v:textbox style="mso-fit-shape-to-text:t">
                        <w:txbxContent>
                          <w:p w14:paraId="5453481A" w14:textId="77777777" w:rsidR="00535716" w:rsidRPr="00400986" w:rsidRDefault="00535716" w:rsidP="00D614DB">
                            <w:pPr>
                              <w:jc w:val="center"/>
                              <w:rPr>
                                <w:sz w:val="44"/>
                                <w:szCs w:val="44"/>
                              </w:rPr>
                            </w:pPr>
                          </w:p>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B9MEA&#10;AADbAAAADwAAAGRycy9kb3ducmV2LnhtbERP3WrCMBS+H/gO4Qi7W1MdlNEZZSiiAxVafYCz5qwt&#10;NiclibZ7e3Mh7PLj+1+sRtOJOznfWlYwS1IQxJXVLdcKLuft2wcIH5A1dpZJwR95WC0nLwvMtR24&#10;oHsZahFD2OeooAmhz6X0VUMGfWJ74sj9WmcwROhqqR0OMdx0cp6mmTTYcmxosKd1Q9W1vBkF74fT&#10;yR03122Wbi7fbN243v0USr1Ox69PEIHG8C9+uvdawTyuj1/i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rQfTBAAAA2wAAAA8AAAAAAAAAAAAAAAAAmAIAAGRycy9kb3du&#10;cmV2LnhtbFBLBQYAAAAABAAEAPUAAACGAwAAAAA=&#10;" filled="f" stroked="f">
                      <v:textbox>
                        <w:txbxContent>
                          <w:sdt>
                            <w:sdtPr>
                              <w:rPr>
                                <w:b/>
                                <w:bCs/>
                                <w:color w:val="1F497D" w:themeColor="text2"/>
                                <w:sz w:val="72"/>
                                <w:szCs w:val="72"/>
                                <w:rtl/>
                              </w:rPr>
                              <w:alias w:val="Title"/>
                              <w:id w:val="15866532"/>
                              <w:dataBinding w:prefixMappings="xmlns:ns0='http://schemas.openxmlformats.org/package/2006/metadata/core-properties' xmlns:ns1='http://purl.org/dc/elements/1.1/'" w:xpath="/ns0:coreProperties[1]/ns1:title[1]" w:storeItemID="{6C3C8BC8-F283-45AE-878A-BAB7291924A1}"/>
                              <w:text/>
                            </w:sdtPr>
                            <w:sdtContent>
                              <w:p w14:paraId="589C4FF6" w14:textId="77777777" w:rsidR="00535716" w:rsidRDefault="00535716" w:rsidP="00D614DB">
                                <w:pPr>
                                  <w:rPr>
                                    <w:b/>
                                    <w:bCs/>
                                    <w:color w:val="1F497D" w:themeColor="text2"/>
                                    <w:sz w:val="72"/>
                                    <w:szCs w:val="72"/>
                                  </w:rPr>
                                </w:pPr>
                                <w:r w:rsidRPr="009701E9">
                                  <w:rPr>
                                    <w:b/>
                                    <w:bCs/>
                                    <w:color w:val="1F497D" w:themeColor="text2"/>
                                    <w:sz w:val="72"/>
                                    <w:szCs w:val="72"/>
                                  </w:rPr>
                                  <w:t>Curriculum vita</w:t>
                                </w:r>
                              </w:p>
                            </w:sdtContent>
                          </w:sdt>
                          <w:sdt>
                            <w:sdtPr>
                              <w:rPr>
                                <w:b/>
                                <w:bCs/>
                                <w:color w:val="4F81BD" w:themeColor="accent1"/>
                                <w:sz w:val="40"/>
                                <w:szCs w:val="40"/>
                                <w:rtl/>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14:paraId="7FB4857A" w14:textId="77777777" w:rsidR="00535716" w:rsidRDefault="00535716" w:rsidP="00A6028E">
                                <w:pPr>
                                  <w:rPr>
                                    <w:b/>
                                    <w:bCs/>
                                    <w:color w:val="4F81BD" w:themeColor="accent1"/>
                                    <w:sz w:val="40"/>
                                    <w:szCs w:val="40"/>
                                  </w:rPr>
                                </w:pPr>
                                <w:r>
                                  <w:rPr>
                                    <w:b/>
                                    <w:bCs/>
                                    <w:color w:val="4F81BD" w:themeColor="accent1"/>
                                    <w:sz w:val="40"/>
                                    <w:szCs w:val="40"/>
                                  </w:rPr>
                                  <w:t>May 2017</w:t>
                                </w:r>
                              </w:p>
                            </w:sdtContent>
                          </w:sdt>
                          <w:p w14:paraId="4B7195DA" w14:textId="77777777" w:rsidR="00535716" w:rsidRDefault="00535716" w:rsidP="00D614DB">
                            <w:pPr>
                              <w:rPr>
                                <w:b/>
                                <w:bCs/>
                                <w:color w:val="808080" w:themeColor="text1" w:themeTint="7F"/>
                                <w:sz w:val="32"/>
                                <w:szCs w:val="32"/>
                              </w:rPr>
                            </w:pPr>
                          </w:p>
                          <w:p w14:paraId="5F8EA1D6" w14:textId="77777777" w:rsidR="00535716" w:rsidRDefault="00535716" w:rsidP="00D614DB">
                            <w:pPr>
                              <w:rPr>
                                <w:b/>
                                <w:bCs/>
                                <w:color w:val="808080" w:themeColor="text1" w:themeTint="7F"/>
                                <w:sz w:val="32"/>
                                <w:szCs w:val="32"/>
                              </w:rPr>
                            </w:pPr>
                          </w:p>
                        </w:txbxContent>
                      </v:textbox>
                    </v:rect>
                    <w10:wrap anchorx="page" anchory="margin"/>
                  </v:group>
                </w:pict>
              </mc:Fallback>
            </mc:AlternateContent>
          </w:r>
        </w:p>
        <w:p w14:paraId="389E02EE" w14:textId="77777777" w:rsidR="00D614DB" w:rsidRDefault="00D614DB" w:rsidP="00D614DB"/>
        <w:p w14:paraId="20E32A5F" w14:textId="37029A18" w:rsidR="00D614DB" w:rsidRDefault="00F10EA9" w:rsidP="00D614DB">
          <w:pPr>
            <w:bidi w:val="0"/>
            <w:rPr>
              <w:rFonts w:ascii="Algerian" w:hAnsi="Algerian"/>
              <w:color w:val="1F497D" w:themeColor="text2"/>
              <w:sz w:val="36"/>
              <w:szCs w:val="36"/>
            </w:rPr>
          </w:pPr>
          <w:r>
            <w:rPr>
              <w:rFonts w:ascii="Algerian" w:hAnsi="Algerian"/>
              <w:noProof/>
              <w:color w:val="1F497D" w:themeColor="text2"/>
              <w:sz w:val="36"/>
              <w:szCs w:val="36"/>
            </w:rPr>
            <mc:AlternateContent>
              <mc:Choice Requires="wps">
                <w:drawing>
                  <wp:anchor distT="0" distB="0" distL="114300" distR="114300" simplePos="0" relativeHeight="251662336" behindDoc="0" locked="0" layoutInCell="1" allowOverlap="1" wp14:anchorId="2BE1D25D" wp14:editId="49A0C06B">
                    <wp:simplePos x="0" y="0"/>
                    <wp:positionH relativeFrom="column">
                      <wp:posOffset>2362835</wp:posOffset>
                    </wp:positionH>
                    <wp:positionV relativeFrom="paragraph">
                      <wp:posOffset>6107430</wp:posOffset>
                    </wp:positionV>
                    <wp:extent cx="3105150" cy="958850"/>
                    <wp:effectExtent l="635" t="0" r="8890" b="317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958850"/>
                            </a:xfrm>
                            <a:prstGeom prst="roundRect">
                              <a:avLst>
                                <a:gd name="adj" fmla="val 16667"/>
                              </a:avLst>
                            </a:prstGeom>
                            <a:gradFill rotWithShape="1">
                              <a:gsLst>
                                <a:gs pos="0">
                                  <a:schemeClr val="accent1">
                                    <a:lumMod val="40000"/>
                                    <a:lumOff val="60000"/>
                                  </a:schemeClr>
                                </a:gs>
                                <a:gs pos="50000">
                                  <a:srgbClr val="FFFFFF">
                                    <a:alpha val="13000"/>
                                  </a:srgbClr>
                                </a:gs>
                                <a:gs pos="100000">
                                  <a:schemeClr val="accent1">
                                    <a:lumMod val="40000"/>
                                    <a:lumOff val="60000"/>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96511" w14:textId="77777777" w:rsidR="00535716" w:rsidRDefault="00535716" w:rsidP="00D614DB"/>
                              <w:p w14:paraId="3266F67F" w14:textId="77777777" w:rsidR="00535716" w:rsidRPr="00D614DB" w:rsidRDefault="00535716" w:rsidP="00D614DB">
                                <w:pPr>
                                  <w:rPr>
                                    <w:rStyle w:val="Strong"/>
                                    <w:color w:val="403152" w:themeColor="accent4" w:themeShade="80"/>
                                    <w:sz w:val="44"/>
                                    <w:szCs w:val="44"/>
                                  </w:rPr>
                                </w:pPr>
                                <w:r w:rsidRPr="00D614DB">
                                  <w:rPr>
                                    <w:rStyle w:val="Strong"/>
                                    <w:color w:val="403152" w:themeColor="accent4" w:themeShade="80"/>
                                    <w:sz w:val="44"/>
                                    <w:szCs w:val="44"/>
                                  </w:rPr>
                                  <w:t>DrLayla Abu-Naba'a</w:t>
                                </w:r>
                              </w:p>
                              <w:p w14:paraId="330B3E41" w14:textId="77777777" w:rsidR="00535716" w:rsidRPr="00D614DB" w:rsidRDefault="00535716" w:rsidP="00602267">
                                <w:pPr>
                                  <w:rPr>
                                    <w:color w:val="5F497A" w:themeColor="accent4" w:themeShade="BF"/>
                                  </w:rPr>
                                </w:pPr>
                                <w:r w:rsidRPr="00D614DB">
                                  <w:rPr>
                                    <w:rStyle w:val="Strong"/>
                                    <w:color w:val="5F497A" w:themeColor="accent4" w:themeShade="BF"/>
                                  </w:rPr>
                                  <w:t>BDS, PhD,MFDRCS.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E1D25D" id="AutoShape 18" o:spid="_x0000_s1041" style="position:absolute;margin-left:186.05pt;margin-top:480.9pt;width:244.5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" fillcolor="#b8cce4 [1300]" stroked="f">
                    <v:fill o:opacity2="8519f" rotate="t" focus="50%" type="gradient"/>
                    <v:textbox>
                      <w:txbxContent>
                        <w:p w14:paraId="1BB96511" w14:textId="77777777" w:rsidR="00535716" w:rsidRDefault="00535716" w:rsidP="00D614DB"/>
                        <w:p w14:paraId="3266F67F" w14:textId="77777777" w:rsidR="00535716" w:rsidRPr="00D614DB" w:rsidRDefault="00535716" w:rsidP="00D614DB">
                          <w:pPr>
                            <w:rPr>
                              <w:rStyle w:val="Strong"/>
                              <w:color w:val="403152" w:themeColor="accent4" w:themeShade="80"/>
                              <w:sz w:val="44"/>
                              <w:szCs w:val="44"/>
                            </w:rPr>
                          </w:pPr>
                          <w:r w:rsidRPr="00D614DB">
                            <w:rPr>
                              <w:rStyle w:val="Strong"/>
                              <w:color w:val="403152" w:themeColor="accent4" w:themeShade="80"/>
                              <w:sz w:val="44"/>
                              <w:szCs w:val="44"/>
                            </w:rPr>
                            <w:t>DrLayla Abu-Naba'a</w:t>
                          </w:r>
                        </w:p>
                        <w:p w14:paraId="330B3E41" w14:textId="77777777" w:rsidR="00535716" w:rsidRPr="00D614DB" w:rsidRDefault="00535716" w:rsidP="00602267">
                          <w:pPr>
                            <w:rPr>
                              <w:color w:val="5F497A" w:themeColor="accent4" w:themeShade="BF"/>
                            </w:rPr>
                          </w:pPr>
                          <w:r w:rsidRPr="00D614DB">
                            <w:rPr>
                              <w:rStyle w:val="Strong"/>
                              <w:color w:val="5F497A" w:themeColor="accent4" w:themeShade="BF"/>
                            </w:rPr>
                            <w:t>BDS, PhD,MFDRCS.</w:t>
                          </w:r>
                        </w:p>
                      </w:txbxContent>
                    </v:textbox>
                  </v:roundrect>
                </w:pict>
              </mc:Fallback>
            </mc:AlternateContent>
          </w:r>
          <w:r w:rsidR="00D614DB">
            <w:rPr>
              <w:rFonts w:ascii="Algerian" w:hAnsi="Algerian"/>
              <w:color w:val="1F497D" w:themeColor="text2"/>
              <w:sz w:val="36"/>
              <w:szCs w:val="36"/>
            </w:rPr>
            <w:br w:type="page"/>
          </w:r>
        </w:p>
      </w:sdtContent>
    </w:sdt>
    <w:p w14:paraId="45DD440C" w14:textId="77777777" w:rsidR="00D614DB" w:rsidRPr="00400986" w:rsidRDefault="00D614DB" w:rsidP="00D614DB">
      <w:pPr>
        <w:bidi w:val="0"/>
        <w:spacing w:line="360" w:lineRule="auto"/>
        <w:jc w:val="center"/>
        <w:rPr>
          <w:rFonts w:asciiTheme="minorBidi" w:hAnsiTheme="minorBidi" w:cstheme="minorBidi"/>
          <w:color w:val="1F497D" w:themeColor="text2"/>
          <w:sz w:val="22"/>
          <w:szCs w:val="22"/>
        </w:rPr>
      </w:pPr>
      <w:r w:rsidRPr="00400986">
        <w:rPr>
          <w:rFonts w:ascii="Algerian" w:hAnsi="Algerian"/>
          <w:color w:val="1F497D" w:themeColor="text2"/>
          <w:sz w:val="36"/>
          <w:szCs w:val="36"/>
        </w:rPr>
        <w:lastRenderedPageBreak/>
        <w:t>Arabic summary</w:t>
      </w:r>
    </w:p>
    <w:p w14:paraId="5488496A" w14:textId="77777777" w:rsidR="00D614DB" w:rsidRDefault="00D614DB" w:rsidP="002D003C">
      <w:pPr>
        <w:spacing w:line="276" w:lineRule="auto"/>
        <w:textAlignment w:val="top"/>
        <w:rPr>
          <w:rFonts w:asciiTheme="minorBidi" w:hAnsiTheme="minorBidi" w:cstheme="minorBidi"/>
          <w:sz w:val="22"/>
          <w:szCs w:val="22"/>
          <w:rtl/>
        </w:rPr>
      </w:pPr>
      <w:r w:rsidRPr="00917048">
        <w:rPr>
          <w:rFonts w:asciiTheme="minorBidi" w:hAnsiTheme="minorBidi" w:cstheme="minorBidi"/>
          <w:sz w:val="22"/>
          <w:szCs w:val="22"/>
          <w:rtl/>
        </w:rPr>
        <w:t>الدكتورة ليلى عبد العزيز مصطفى أبونبعة أردنية الجنسية من مواليد 1974.</w:t>
      </w:r>
      <w:r w:rsidRPr="00917048">
        <w:rPr>
          <w:rFonts w:asciiTheme="minorBidi" w:hAnsiTheme="minorBidi" w:cstheme="minorBidi" w:hint="cs"/>
          <w:sz w:val="22"/>
          <w:szCs w:val="22"/>
          <w:rtl/>
        </w:rPr>
        <w:t>أنهت</w:t>
      </w:r>
      <w:r w:rsidRPr="00917048">
        <w:rPr>
          <w:rFonts w:asciiTheme="minorBidi" w:hAnsiTheme="minorBidi" w:cstheme="minorBidi"/>
          <w:sz w:val="22"/>
          <w:szCs w:val="22"/>
          <w:rtl/>
        </w:rPr>
        <w:t xml:space="preserve"> الدكتورة شهادة البكالوريوس في طب وجراحة الفم </w:t>
      </w:r>
      <w:r w:rsidRPr="00917048">
        <w:rPr>
          <w:rFonts w:asciiTheme="minorBidi" w:hAnsiTheme="minorBidi" w:cstheme="minorBidi" w:hint="cs"/>
          <w:sz w:val="22"/>
          <w:szCs w:val="22"/>
          <w:rtl/>
        </w:rPr>
        <w:t>والأسنان</w:t>
      </w:r>
      <w:r w:rsidRPr="00917048">
        <w:rPr>
          <w:rFonts w:asciiTheme="minorBidi" w:hAnsiTheme="minorBidi" w:cstheme="minorBidi"/>
          <w:sz w:val="22"/>
          <w:szCs w:val="22"/>
          <w:rtl/>
        </w:rPr>
        <w:t xml:space="preserve"> في 1998 </w:t>
      </w:r>
      <w:r w:rsidRPr="00917048">
        <w:rPr>
          <w:rFonts w:asciiTheme="minorBidi" w:hAnsiTheme="minorBidi" w:cstheme="minorBidi" w:hint="cs"/>
          <w:sz w:val="22"/>
          <w:szCs w:val="22"/>
          <w:rtl/>
        </w:rPr>
        <w:t>والدكتوراه</w:t>
      </w:r>
      <w:r w:rsidRPr="00917048">
        <w:rPr>
          <w:rFonts w:asciiTheme="minorBidi" w:hAnsiTheme="minorBidi" w:cstheme="minorBidi"/>
          <w:sz w:val="22"/>
          <w:szCs w:val="22"/>
          <w:rtl/>
        </w:rPr>
        <w:t xml:space="preserve"> في 2003. حصلت على عضوية كلية الجراحين الايرلندية في عام 2003 وشهادة من ال</w:t>
      </w:r>
      <w:r w:rsidRPr="00A10BA6">
        <w:rPr>
          <w:rFonts w:asciiTheme="minorBidi" w:hAnsiTheme="minorBidi" w:cstheme="minorBidi"/>
          <w:sz w:val="22"/>
          <w:szCs w:val="22"/>
        </w:rPr>
        <w:t>National Institutes of Health</w:t>
      </w:r>
      <w:r w:rsidRPr="00A10BA6">
        <w:rPr>
          <w:rFonts w:asciiTheme="minorBidi" w:hAnsiTheme="minorBidi" w:cstheme="minorBidi"/>
          <w:sz w:val="22"/>
          <w:szCs w:val="22"/>
          <w:rtl/>
        </w:rPr>
        <w:t xml:space="preserve"> في </w:t>
      </w:r>
      <w:r w:rsidRPr="00A10BA6">
        <w:rPr>
          <w:rFonts w:asciiTheme="minorBidi" w:hAnsiTheme="minorBidi" w:cstheme="minorBidi" w:hint="cs"/>
          <w:sz w:val="22"/>
          <w:szCs w:val="22"/>
          <w:rtl/>
        </w:rPr>
        <w:t>أمريكيا</w:t>
      </w:r>
      <w:r w:rsidRPr="00A10BA6">
        <w:rPr>
          <w:rFonts w:asciiTheme="minorBidi" w:hAnsiTheme="minorBidi" w:cstheme="minorBidi"/>
          <w:sz w:val="22"/>
          <w:szCs w:val="22"/>
          <w:rtl/>
        </w:rPr>
        <w:t>"</w:t>
      </w:r>
      <w:r w:rsidRPr="00A10BA6">
        <w:rPr>
          <w:rFonts w:asciiTheme="minorBidi" w:hAnsiTheme="minorBidi" w:cstheme="minorBidi"/>
          <w:sz w:val="22"/>
          <w:szCs w:val="22"/>
        </w:rPr>
        <w:t>Extramural Research certificate</w:t>
      </w:r>
      <w:r w:rsidRPr="00A10BA6">
        <w:rPr>
          <w:rFonts w:asciiTheme="minorBidi" w:hAnsiTheme="minorBidi" w:cstheme="minorBidi"/>
          <w:sz w:val="22"/>
          <w:szCs w:val="22"/>
          <w:rtl/>
        </w:rPr>
        <w:t xml:space="preserve"> :</w:t>
      </w:r>
      <w:r w:rsidRPr="00A10BA6">
        <w:rPr>
          <w:rFonts w:asciiTheme="minorBidi" w:hAnsiTheme="minorBidi" w:cstheme="minorBidi"/>
          <w:sz w:val="22"/>
          <w:szCs w:val="22"/>
        </w:rPr>
        <w:t>Protecting Human Research Participants</w:t>
      </w:r>
      <w:r w:rsidRPr="00A10BA6">
        <w:rPr>
          <w:rFonts w:asciiTheme="minorBidi" w:hAnsiTheme="minorBidi" w:cstheme="minorBidi"/>
          <w:sz w:val="22"/>
          <w:szCs w:val="22"/>
          <w:rtl/>
        </w:rPr>
        <w:t xml:space="preserve">” في 2010.  </w:t>
      </w:r>
    </w:p>
    <w:p w14:paraId="0B75452C" w14:textId="77777777" w:rsidR="00D614DB" w:rsidRPr="00917048" w:rsidRDefault="00D614DB" w:rsidP="002D003C">
      <w:pPr>
        <w:spacing w:line="276" w:lineRule="auto"/>
        <w:textAlignment w:val="top"/>
        <w:rPr>
          <w:rFonts w:asciiTheme="minorBidi" w:hAnsiTheme="minorBidi" w:cstheme="minorBidi"/>
          <w:sz w:val="22"/>
          <w:szCs w:val="22"/>
          <w:rtl/>
        </w:rPr>
      </w:pPr>
    </w:p>
    <w:p w14:paraId="2CEB5E69" w14:textId="77777777" w:rsidR="00D614DB" w:rsidRPr="00917048" w:rsidRDefault="00D614DB" w:rsidP="002D003C">
      <w:pPr>
        <w:spacing w:line="276" w:lineRule="auto"/>
        <w:textAlignment w:val="top"/>
        <w:rPr>
          <w:rFonts w:asciiTheme="minorBidi" w:hAnsiTheme="minorBidi" w:cstheme="minorBidi"/>
          <w:sz w:val="22"/>
          <w:szCs w:val="22"/>
          <w:rtl/>
        </w:rPr>
      </w:pPr>
    </w:p>
    <w:p w14:paraId="5C91A92D" w14:textId="77777777" w:rsidR="00D614DB" w:rsidRPr="00917048" w:rsidRDefault="00D614DB" w:rsidP="00DA169E">
      <w:pPr>
        <w:spacing w:line="276" w:lineRule="auto"/>
        <w:textAlignment w:val="top"/>
        <w:rPr>
          <w:rFonts w:asciiTheme="minorBidi" w:hAnsiTheme="minorBidi" w:cstheme="minorBidi"/>
          <w:sz w:val="22"/>
          <w:szCs w:val="22"/>
          <w:rtl/>
        </w:rPr>
      </w:pPr>
      <w:r w:rsidRPr="00917048">
        <w:rPr>
          <w:rFonts w:asciiTheme="minorBidi" w:hAnsiTheme="minorBidi" w:cstheme="minorBidi"/>
          <w:sz w:val="22"/>
          <w:szCs w:val="22"/>
          <w:rtl/>
        </w:rPr>
        <w:t xml:space="preserve"> تعمل الدكتورة حاليا في </w:t>
      </w:r>
      <w:r w:rsidR="00A6028E" w:rsidRPr="00917048">
        <w:rPr>
          <w:rFonts w:asciiTheme="minorBidi" w:hAnsiTheme="minorBidi" w:cstheme="minorBidi" w:hint="cs"/>
          <w:sz w:val="22"/>
          <w:szCs w:val="22"/>
          <w:rtl/>
        </w:rPr>
        <w:t>عملت في جامعة العلوم والتكنولوجيا الأردنية منذ 2003 كمحاضر متفرغ ثم أستاذ مساعد</w:t>
      </w:r>
      <w:r w:rsidR="00A6028E" w:rsidRPr="00917048">
        <w:rPr>
          <w:rFonts w:asciiTheme="minorBidi" w:hAnsiTheme="minorBidi" w:cstheme="minorBidi"/>
          <w:sz w:val="22"/>
          <w:szCs w:val="22"/>
          <w:rtl/>
        </w:rPr>
        <w:t xml:space="preserve">واستشارية التركيبات السنية في كلية طب </w:t>
      </w:r>
      <w:r w:rsidR="00A6028E" w:rsidRPr="00917048">
        <w:rPr>
          <w:rFonts w:asciiTheme="minorBidi" w:hAnsiTheme="minorBidi" w:cstheme="minorBidi" w:hint="cs"/>
          <w:sz w:val="22"/>
          <w:szCs w:val="22"/>
          <w:rtl/>
        </w:rPr>
        <w:t xml:space="preserve">الأسنان حتى عام </w:t>
      </w:r>
      <w:r w:rsidR="00A6028E">
        <w:rPr>
          <w:rFonts w:asciiTheme="minorBidi" w:hAnsiTheme="minorBidi" w:cstheme="minorBidi" w:hint="cs"/>
          <w:sz w:val="22"/>
          <w:szCs w:val="22"/>
          <w:rtl/>
        </w:rPr>
        <w:t>2010</w:t>
      </w:r>
      <w:r w:rsidR="00A6028E" w:rsidRPr="00917048">
        <w:rPr>
          <w:rFonts w:asciiTheme="minorBidi" w:hAnsiTheme="minorBidi" w:cstheme="minorBidi" w:hint="cs"/>
          <w:sz w:val="22"/>
          <w:szCs w:val="22"/>
          <w:rtl/>
        </w:rPr>
        <w:t xml:space="preserve"> حيث درست او شاركت في تدريس 24 مساق  في كليتي طب الأسنان وكلية العلوم التطبيقية ولدرجتي الب</w:t>
      </w:r>
      <w:r w:rsidR="00A6028E">
        <w:rPr>
          <w:rFonts w:asciiTheme="minorBidi" w:hAnsiTheme="minorBidi" w:cstheme="minorBidi" w:hint="cs"/>
          <w:sz w:val="22"/>
          <w:szCs w:val="22"/>
          <w:rtl/>
        </w:rPr>
        <w:t>كالوريوس والماجستير</w:t>
      </w:r>
      <w:r w:rsidR="00A6028E" w:rsidRPr="00917048">
        <w:rPr>
          <w:rFonts w:asciiTheme="minorBidi" w:hAnsiTheme="minorBidi" w:cstheme="minorBidi" w:hint="cs"/>
          <w:sz w:val="22"/>
          <w:szCs w:val="22"/>
          <w:rtl/>
        </w:rPr>
        <w:t xml:space="preserve">. كما وشاركت كمستشار خارجي لأربعة مساقات بحثية في كلية الهندسة.  </w:t>
      </w:r>
      <w:r w:rsidR="00DA169E" w:rsidRPr="00917048">
        <w:rPr>
          <w:rFonts w:asciiTheme="minorBidi" w:hAnsiTheme="minorBidi" w:cstheme="minorBidi" w:hint="cs"/>
          <w:sz w:val="22"/>
          <w:szCs w:val="22"/>
          <w:rtl/>
        </w:rPr>
        <w:t xml:space="preserve">كانت </w:t>
      </w:r>
      <w:r w:rsidR="00DA169E">
        <w:rPr>
          <w:rFonts w:asciiTheme="minorBidi" w:hAnsiTheme="minorBidi" w:cstheme="minorBidi" w:hint="cs"/>
          <w:sz w:val="22"/>
          <w:szCs w:val="22"/>
          <w:rtl/>
          <w:lang w:bidi="ar-JO"/>
        </w:rPr>
        <w:t>قد عملت سنتين في</w:t>
      </w:r>
      <w:r w:rsidR="00DA169E">
        <w:rPr>
          <w:rFonts w:asciiTheme="minorBidi" w:hAnsiTheme="minorBidi" w:cstheme="minorBidi"/>
          <w:sz w:val="22"/>
          <w:szCs w:val="22"/>
        </w:rPr>
        <w:t xml:space="preserve"> </w:t>
      </w:r>
      <w:r w:rsidRPr="00917048">
        <w:rPr>
          <w:rFonts w:asciiTheme="minorBidi" w:hAnsiTheme="minorBidi" w:cstheme="minorBidi"/>
          <w:sz w:val="22"/>
          <w:szCs w:val="22"/>
          <w:rtl/>
        </w:rPr>
        <w:t>جامعة طيبة في المدينة المنورة, المملكة العربية السعودية كأستاذ مساعد</w:t>
      </w:r>
      <w:r w:rsidR="00191180">
        <w:rPr>
          <w:rFonts w:asciiTheme="minorBidi" w:hAnsiTheme="minorBidi" w:cstheme="minorBidi" w:hint="cs"/>
          <w:sz w:val="22"/>
          <w:szCs w:val="22"/>
          <w:rtl/>
        </w:rPr>
        <w:t xml:space="preserve"> في</w:t>
      </w:r>
      <w:r w:rsidR="00062987">
        <w:rPr>
          <w:rFonts w:asciiTheme="minorBidi" w:hAnsiTheme="minorBidi" w:cstheme="minorBidi"/>
          <w:sz w:val="22"/>
          <w:szCs w:val="22"/>
        </w:rPr>
        <w:t xml:space="preserve"> </w:t>
      </w:r>
      <w:r w:rsidRPr="00917048">
        <w:rPr>
          <w:rFonts w:asciiTheme="minorBidi" w:hAnsiTheme="minorBidi" w:cstheme="minorBidi"/>
          <w:sz w:val="22"/>
          <w:szCs w:val="22"/>
          <w:rtl/>
        </w:rPr>
        <w:t xml:space="preserve">قسم علوم الأسنان الاستعاضية واستشارية في كلية طب </w:t>
      </w:r>
      <w:r w:rsidRPr="00917048">
        <w:rPr>
          <w:rFonts w:asciiTheme="minorBidi" w:hAnsiTheme="minorBidi" w:cstheme="minorBidi" w:hint="cs"/>
          <w:sz w:val="22"/>
          <w:szCs w:val="22"/>
          <w:rtl/>
        </w:rPr>
        <w:t>الأسنان</w:t>
      </w:r>
      <w:r w:rsidRPr="00917048">
        <w:rPr>
          <w:rFonts w:asciiTheme="minorBidi" w:hAnsiTheme="minorBidi" w:cstheme="minorBidi"/>
          <w:sz w:val="22"/>
          <w:szCs w:val="22"/>
          <w:rtl/>
        </w:rPr>
        <w:t xml:space="preserve"> منذ عام 2010</w:t>
      </w:r>
      <w:r w:rsidR="00DA169E">
        <w:rPr>
          <w:rFonts w:asciiTheme="minorBidi" w:hAnsiTheme="minorBidi" w:cstheme="minorBidi" w:hint="cs"/>
          <w:sz w:val="22"/>
          <w:szCs w:val="22"/>
          <w:rtl/>
        </w:rPr>
        <w:t>- 2012</w:t>
      </w:r>
      <w:r w:rsidRPr="00917048">
        <w:rPr>
          <w:rFonts w:asciiTheme="minorBidi" w:hAnsiTheme="minorBidi" w:cstheme="minorBidi"/>
          <w:sz w:val="22"/>
          <w:szCs w:val="22"/>
          <w:rtl/>
        </w:rPr>
        <w:t xml:space="preserve"> ميلادية. </w:t>
      </w:r>
    </w:p>
    <w:p w14:paraId="5B1404AE" w14:textId="77777777" w:rsidR="00D614DB" w:rsidRDefault="00D614DB" w:rsidP="002D003C">
      <w:pPr>
        <w:spacing w:line="276" w:lineRule="auto"/>
        <w:textAlignment w:val="top"/>
        <w:rPr>
          <w:rFonts w:asciiTheme="minorBidi" w:hAnsiTheme="minorBidi" w:cstheme="minorBidi"/>
          <w:sz w:val="22"/>
          <w:szCs w:val="22"/>
          <w:rtl/>
        </w:rPr>
      </w:pPr>
    </w:p>
    <w:p w14:paraId="2A045F2E" w14:textId="77777777" w:rsidR="00D614DB" w:rsidRDefault="00D614DB" w:rsidP="00DA169E">
      <w:pPr>
        <w:spacing w:line="276" w:lineRule="auto"/>
        <w:textAlignment w:val="top"/>
        <w:rPr>
          <w:rFonts w:asciiTheme="minorBidi" w:hAnsiTheme="minorBidi" w:cstheme="minorBidi"/>
          <w:sz w:val="22"/>
          <w:szCs w:val="22"/>
          <w:rtl/>
        </w:rPr>
      </w:pPr>
      <w:r>
        <w:rPr>
          <w:rFonts w:asciiTheme="minorBidi" w:hAnsiTheme="minorBidi" w:cstheme="minorBidi" w:hint="cs"/>
          <w:sz w:val="22"/>
          <w:szCs w:val="22"/>
          <w:rtl/>
        </w:rPr>
        <w:t xml:space="preserve">تولت الدكتورة عدد من المناصب </w:t>
      </w:r>
      <w:r w:rsidR="00DA169E">
        <w:rPr>
          <w:rFonts w:asciiTheme="minorBidi" w:hAnsiTheme="minorBidi" w:cstheme="minorBidi" w:hint="cs"/>
          <w:sz w:val="22"/>
          <w:szCs w:val="22"/>
          <w:rtl/>
        </w:rPr>
        <w:t xml:space="preserve">كرئيسة </w:t>
      </w:r>
      <w:r>
        <w:rPr>
          <w:rFonts w:asciiTheme="minorBidi" w:hAnsiTheme="minorBidi" w:cstheme="minorBidi" w:hint="cs"/>
          <w:sz w:val="22"/>
          <w:szCs w:val="22"/>
          <w:rtl/>
        </w:rPr>
        <w:t>وحدة الجودة ومشرفة وحدة التقنية والتعليم الالكترون</w:t>
      </w:r>
      <w:r>
        <w:rPr>
          <w:rFonts w:asciiTheme="minorBidi" w:hAnsiTheme="minorBidi" w:cstheme="minorBidi" w:hint="eastAsia"/>
          <w:sz w:val="22"/>
          <w:szCs w:val="22"/>
          <w:rtl/>
        </w:rPr>
        <w:t>ي</w:t>
      </w:r>
      <w:r>
        <w:rPr>
          <w:rFonts w:asciiTheme="minorBidi" w:hAnsiTheme="minorBidi" w:cstheme="minorBidi" w:hint="cs"/>
          <w:sz w:val="22"/>
          <w:szCs w:val="22"/>
          <w:rtl/>
        </w:rPr>
        <w:t xml:space="preserve"> والمكتبة في  كلية طب الأسنان</w:t>
      </w:r>
      <w:r>
        <w:rPr>
          <w:rFonts w:asciiTheme="minorBidi" w:hAnsiTheme="minorBidi" w:cstheme="minorBidi"/>
          <w:sz w:val="22"/>
          <w:szCs w:val="22"/>
        </w:rPr>
        <w:t xml:space="preserve">- </w:t>
      </w:r>
      <w:r>
        <w:rPr>
          <w:rFonts w:asciiTheme="minorBidi" w:hAnsiTheme="minorBidi" w:cstheme="minorBidi" w:hint="cs"/>
          <w:sz w:val="22"/>
          <w:szCs w:val="22"/>
          <w:rtl/>
        </w:rPr>
        <w:t xml:space="preserve"> شطر الطالبات-جامعة طيبة. تم دعوة الدكتورة كمحكم\ مسار الابتكار في الاولمبياد الوطني للإبداع العلمي (موهبة)والتي تعنى بها مؤسسة الملك عبدالعزيز ورجاله للموهبة والابداع</w:t>
      </w:r>
      <w:r w:rsidR="00DA169E">
        <w:rPr>
          <w:rFonts w:asciiTheme="minorBidi" w:hAnsiTheme="minorBidi" w:cstheme="minorBidi" w:hint="cs"/>
          <w:sz w:val="22"/>
          <w:szCs w:val="22"/>
          <w:rtl/>
        </w:rPr>
        <w:t xml:space="preserve"> </w:t>
      </w:r>
      <w:r w:rsidR="00D44BBA">
        <w:rPr>
          <w:rFonts w:asciiTheme="minorBidi" w:hAnsiTheme="minorBidi" w:cs="Arial" w:hint="cs"/>
          <w:sz w:val="22"/>
          <w:szCs w:val="22"/>
          <w:rtl/>
        </w:rPr>
        <w:t>و</w:t>
      </w:r>
      <w:r w:rsidR="00DA169E">
        <w:rPr>
          <w:rFonts w:asciiTheme="minorBidi" w:hAnsiTheme="minorBidi" w:cs="Arial"/>
          <w:sz w:val="22"/>
          <w:szCs w:val="22"/>
          <w:rtl/>
        </w:rPr>
        <w:t>كعضوة في وحدة تطوير ال</w:t>
      </w:r>
      <w:r w:rsidR="00DA169E">
        <w:rPr>
          <w:rFonts w:asciiTheme="minorBidi" w:hAnsiTheme="minorBidi" w:cs="Arial" w:hint="cs"/>
          <w:sz w:val="22"/>
          <w:szCs w:val="22"/>
          <w:rtl/>
        </w:rPr>
        <w:t>أ</w:t>
      </w:r>
      <w:r w:rsidR="00D44BBA" w:rsidRPr="00D44BBA">
        <w:rPr>
          <w:rFonts w:asciiTheme="minorBidi" w:hAnsiTheme="minorBidi" w:cs="Arial"/>
          <w:sz w:val="22"/>
          <w:szCs w:val="22"/>
          <w:rtl/>
        </w:rPr>
        <w:t>داء الالكتروني في جامعة طيبة</w:t>
      </w:r>
      <w:r w:rsidR="00DA169E">
        <w:rPr>
          <w:rFonts w:asciiTheme="minorBidi" w:hAnsiTheme="minorBidi" w:cs="Arial" w:hint="cs"/>
          <w:sz w:val="22"/>
          <w:szCs w:val="22"/>
          <w:rtl/>
        </w:rPr>
        <w:t>.</w:t>
      </w:r>
    </w:p>
    <w:p w14:paraId="04C424A2" w14:textId="77777777" w:rsidR="00D614DB" w:rsidRDefault="00D614DB" w:rsidP="002D003C">
      <w:pPr>
        <w:spacing w:line="276" w:lineRule="auto"/>
        <w:textAlignment w:val="top"/>
        <w:rPr>
          <w:rFonts w:asciiTheme="minorBidi" w:hAnsiTheme="minorBidi" w:cstheme="minorBidi"/>
          <w:sz w:val="22"/>
          <w:szCs w:val="22"/>
          <w:rtl/>
        </w:rPr>
      </w:pPr>
    </w:p>
    <w:p w14:paraId="73BE01D0" w14:textId="77777777" w:rsidR="00D614DB" w:rsidRDefault="00D614DB" w:rsidP="002D003C">
      <w:pPr>
        <w:spacing w:line="276" w:lineRule="auto"/>
        <w:textAlignment w:val="top"/>
        <w:rPr>
          <w:rFonts w:asciiTheme="minorBidi" w:hAnsiTheme="minorBidi" w:cstheme="minorBidi"/>
          <w:sz w:val="22"/>
          <w:szCs w:val="22"/>
          <w:rtl/>
        </w:rPr>
      </w:pPr>
      <w:r>
        <w:rPr>
          <w:rFonts w:asciiTheme="minorBidi" w:hAnsiTheme="minorBidi" w:cstheme="minorBidi" w:hint="cs"/>
          <w:sz w:val="22"/>
          <w:szCs w:val="22"/>
          <w:rtl/>
        </w:rPr>
        <w:t xml:space="preserve">عمل الدكتورة في الجودة بدأ بترأس وحدة الجودة- كلية طب الأسنان \شطر الطالبات وعضو لجنة متابعة أعمال الجودة </w:t>
      </w:r>
      <w:r>
        <w:rPr>
          <w:rFonts w:asciiTheme="minorBidi" w:hAnsiTheme="minorBidi" w:cstheme="minorBidi"/>
          <w:sz w:val="22"/>
          <w:szCs w:val="22"/>
          <w:rtl/>
        </w:rPr>
        <w:t>–</w:t>
      </w:r>
      <w:r>
        <w:rPr>
          <w:rFonts w:asciiTheme="minorBidi" w:hAnsiTheme="minorBidi" w:cstheme="minorBidi" w:hint="cs"/>
          <w:sz w:val="22"/>
          <w:szCs w:val="22"/>
          <w:rtl/>
        </w:rPr>
        <w:t>عمادة الجودة\شطر الطالبات. حاضرت الدكتورة في الجودة بالمشاركة مع وكيلة الجودة وقدمت 6 ورش عمل في الكليات المختلفة. حضرت أيضا 34 دورة متخصصة لتطوير جودة عضو هيئة التدريس وأعمال الجودة المختلفة ومقدمة من الهيئة الوطنية للتأهيل والاعتماد الأكاديمي و عمادة التطوير الجامعي وعمادة الجودة في جامعة طيبة وعمادة التطوير الأكاديمي جامعة العلوم والتكنولوجيا الأردنية. وتم تدريب الدكتورة كمدربة للجودة في وكالة الجودة.</w:t>
      </w:r>
    </w:p>
    <w:p w14:paraId="5B5873C9" w14:textId="77777777" w:rsidR="00D614DB" w:rsidRDefault="00D614DB" w:rsidP="002D003C">
      <w:pPr>
        <w:spacing w:line="276" w:lineRule="auto"/>
        <w:textAlignment w:val="top"/>
        <w:rPr>
          <w:rFonts w:asciiTheme="minorBidi" w:hAnsiTheme="minorBidi" w:cstheme="minorBidi"/>
          <w:sz w:val="22"/>
          <w:szCs w:val="22"/>
          <w:rtl/>
        </w:rPr>
      </w:pPr>
    </w:p>
    <w:p w14:paraId="6B5EBD29" w14:textId="77777777" w:rsidR="00D614DB" w:rsidRPr="00917048" w:rsidRDefault="00D614DB" w:rsidP="002D003C">
      <w:pPr>
        <w:spacing w:line="276" w:lineRule="auto"/>
        <w:textAlignment w:val="top"/>
        <w:rPr>
          <w:rFonts w:asciiTheme="minorBidi" w:hAnsiTheme="minorBidi" w:cstheme="minorBidi"/>
          <w:sz w:val="22"/>
          <w:szCs w:val="22"/>
          <w:rtl/>
        </w:rPr>
      </w:pPr>
      <w:r>
        <w:rPr>
          <w:rFonts w:asciiTheme="minorBidi" w:hAnsiTheme="minorBidi" w:cstheme="minorBidi" w:hint="cs"/>
          <w:sz w:val="22"/>
          <w:szCs w:val="22"/>
          <w:rtl/>
        </w:rPr>
        <w:t xml:space="preserve">ترأست الدكتورة أو شاركت في عدد من اللجان (اللجنة التنفيذية لمهرجان- عمادة التعلم عن بعد, اللجنة الإعلامية في وكالة الجودة, لجنة متابعة أعمال الجودة في شطر الطالبات- وكالة الجودة, عدد من اللجان التنفيذية- كلية طب الأسنان, عدد من لجان التوظيف- كلية طب الأسنان {جامعة طيبة}. لجنة البحث العلمي {نقابة طب الأسنان -الأردن} العديد من لجان البحث العلمي, لجان تأليف الكتيبات الوصفية, لجان المكتبة واللجان الاجتماعية, لجنة شؤون الطلبة, لجنة تطوير الصفحات الالكترونية, لجان اختبار رسائل الماجستير, لجان اختبار درجة البكالوريوس, لجان التعليم الالكتروني {جامعة العلوم والتكنولوجيا الأردنية} لجنة اختبار الترخيص المهني {المجلس الطبي الأردني}. كذلك تم دعوة الدكتورة الى المشاركة في عدد من اللجان كزائر خبير في اجتماع اتحاد المكتبات </w:t>
      </w:r>
      <w:r w:rsidRPr="00917048">
        <w:rPr>
          <w:rFonts w:asciiTheme="minorBidi" w:hAnsiTheme="minorBidi" w:cstheme="minorBidi" w:hint="cs"/>
          <w:sz w:val="22"/>
          <w:szCs w:val="22"/>
          <w:rtl/>
        </w:rPr>
        <w:t>والموارد الإلكترونية واجتماع لجنة البحوث والدراسات الصحية والعلوم الطبية  {المجلس الأعلى للعلوم والتكنولوجيا, الأردن}.</w:t>
      </w:r>
    </w:p>
    <w:p w14:paraId="2C8BB140" w14:textId="77777777" w:rsidR="00D614DB" w:rsidRPr="00917048" w:rsidRDefault="00D614DB" w:rsidP="002D003C">
      <w:pPr>
        <w:spacing w:line="276" w:lineRule="auto"/>
        <w:textAlignment w:val="top"/>
        <w:rPr>
          <w:rFonts w:asciiTheme="minorBidi" w:hAnsiTheme="minorBidi" w:cstheme="minorBidi"/>
          <w:sz w:val="22"/>
          <w:szCs w:val="22"/>
          <w:rtl/>
        </w:rPr>
      </w:pPr>
    </w:p>
    <w:p w14:paraId="061BB8B3" w14:textId="77777777" w:rsidR="00D614DB" w:rsidRDefault="00D614DB" w:rsidP="002D003C">
      <w:pPr>
        <w:spacing w:line="276" w:lineRule="auto"/>
        <w:textAlignment w:val="top"/>
        <w:rPr>
          <w:rFonts w:asciiTheme="minorBidi" w:hAnsiTheme="minorBidi" w:cstheme="minorBidi"/>
          <w:sz w:val="22"/>
          <w:szCs w:val="22"/>
          <w:rtl/>
        </w:rPr>
      </w:pPr>
      <w:r>
        <w:rPr>
          <w:rFonts w:asciiTheme="minorBidi" w:hAnsiTheme="minorBidi" w:cstheme="minorBidi" w:hint="cs"/>
          <w:sz w:val="22"/>
          <w:szCs w:val="22"/>
          <w:rtl/>
        </w:rPr>
        <w:t xml:space="preserve">تتمتع الدكتورة حاليا بعضوية عدد من المحافل العلمية العالمية والمحلية منها </w:t>
      </w:r>
    </w:p>
    <w:tbl>
      <w:tblPr>
        <w:tblW w:w="9954" w:type="dxa"/>
        <w:tblInd w:w="-252" w:type="dxa"/>
        <w:tblLook w:val="01E0" w:firstRow="1" w:lastRow="1" w:firstColumn="1" w:lastColumn="1" w:noHBand="0" w:noVBand="0"/>
      </w:tblPr>
      <w:tblGrid>
        <w:gridCol w:w="9954"/>
      </w:tblGrid>
      <w:tr w:rsidR="00D614DB" w:rsidRPr="00917048" w14:paraId="74B85B86" w14:textId="77777777" w:rsidTr="00191180">
        <w:tc>
          <w:tcPr>
            <w:tcW w:w="9954" w:type="dxa"/>
          </w:tcPr>
          <w:p w14:paraId="70895356" w14:textId="77777777" w:rsidR="00D614DB" w:rsidRDefault="00D614DB" w:rsidP="002D003C">
            <w:pPr>
              <w:spacing w:line="276" w:lineRule="auto"/>
              <w:jc w:val="right"/>
              <w:textAlignment w:val="top"/>
              <w:rPr>
                <w:rFonts w:asciiTheme="minorBidi" w:hAnsiTheme="minorBidi" w:cstheme="minorBidi"/>
              </w:rPr>
            </w:pPr>
            <w:r>
              <w:rPr>
                <w:rFonts w:asciiTheme="minorBidi" w:hAnsiTheme="minorBidi" w:cstheme="minorBidi"/>
                <w:sz w:val="22"/>
                <w:szCs w:val="22"/>
              </w:rPr>
              <w:t>Saudi Dental Society</w:t>
            </w:r>
          </w:p>
          <w:p w14:paraId="5F4EFFCE" w14:textId="77777777" w:rsidR="00D614DB" w:rsidRPr="008E06CA" w:rsidRDefault="008E06CA" w:rsidP="002D003C">
            <w:pPr>
              <w:spacing w:line="276" w:lineRule="auto"/>
              <w:jc w:val="right"/>
              <w:textAlignment w:val="top"/>
              <w:rPr>
                <w:rFonts w:asciiTheme="minorBidi" w:hAnsiTheme="minorBidi" w:cstheme="minorBidi"/>
                <w:rtl/>
              </w:rPr>
            </w:pPr>
            <w:r>
              <w:t>Saudi Commission For Health Specialties</w:t>
            </w:r>
          </w:p>
        </w:tc>
      </w:tr>
      <w:tr w:rsidR="008E06CA" w:rsidRPr="00917048" w14:paraId="00C96CEE" w14:textId="77777777" w:rsidTr="00191180">
        <w:tc>
          <w:tcPr>
            <w:tcW w:w="9954" w:type="dxa"/>
          </w:tcPr>
          <w:p w14:paraId="5F9C0DC7" w14:textId="77777777" w:rsidR="008E06CA" w:rsidRDefault="008E06CA"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COCHRANE Oral Health group, UK</w:t>
            </w:r>
          </w:p>
        </w:tc>
      </w:tr>
      <w:tr w:rsidR="00D614DB" w:rsidRPr="00917048" w14:paraId="0E981334" w14:textId="77777777" w:rsidTr="00191180">
        <w:tc>
          <w:tcPr>
            <w:tcW w:w="9954" w:type="dxa"/>
          </w:tcPr>
          <w:p w14:paraId="4A648D93"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Society of Prosthodontists , Jordan</w:t>
            </w:r>
          </w:p>
        </w:tc>
      </w:tr>
      <w:tr w:rsidR="00D614DB" w:rsidRPr="00917048" w14:paraId="64BFD80B" w14:textId="77777777" w:rsidTr="00191180">
        <w:tc>
          <w:tcPr>
            <w:tcW w:w="9954" w:type="dxa"/>
          </w:tcPr>
          <w:p w14:paraId="7B2565D0"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Royal College of Surgeons, Ireland</w:t>
            </w:r>
            <w:r w:rsidRPr="00917048">
              <w:rPr>
                <w:rFonts w:asciiTheme="minorBidi" w:hAnsiTheme="minorBidi" w:cstheme="minorBidi"/>
                <w:sz w:val="22"/>
                <w:szCs w:val="22"/>
              </w:rPr>
              <w:tab/>
            </w:r>
          </w:p>
        </w:tc>
      </w:tr>
      <w:tr w:rsidR="00D614DB" w:rsidRPr="00917048" w14:paraId="4BB5668B" w14:textId="77777777" w:rsidTr="00191180">
        <w:tc>
          <w:tcPr>
            <w:tcW w:w="9954" w:type="dxa"/>
          </w:tcPr>
          <w:p w14:paraId="2ED00506"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 xml:space="preserve">Jordanian Dental Association </w:t>
            </w:r>
          </w:p>
          <w:p w14:paraId="7D5D87A6" w14:textId="77777777" w:rsidR="00D614DB" w:rsidRPr="00917048" w:rsidRDefault="00D614DB" w:rsidP="002D003C">
            <w:pPr>
              <w:spacing w:line="276" w:lineRule="auto"/>
              <w:jc w:val="right"/>
              <w:textAlignment w:val="top"/>
              <w:rPr>
                <w:rFonts w:asciiTheme="minorBidi" w:hAnsiTheme="minorBidi" w:cstheme="minorBidi"/>
                <w:rtl/>
              </w:rPr>
            </w:pPr>
            <w:r w:rsidRPr="00917048">
              <w:rPr>
                <w:rFonts w:asciiTheme="minorBidi" w:hAnsiTheme="minorBidi" w:cstheme="minorBidi" w:hint="cs"/>
                <w:sz w:val="22"/>
                <w:szCs w:val="22"/>
                <w:rtl/>
              </w:rPr>
              <w:t>وسابقا منها</w:t>
            </w:r>
          </w:p>
          <w:p w14:paraId="0829EEA8"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International Association for Dental Research</w:t>
            </w:r>
          </w:p>
        </w:tc>
      </w:tr>
      <w:tr w:rsidR="00D614DB" w:rsidRPr="00917048" w14:paraId="6BEDF78B" w14:textId="77777777" w:rsidTr="00191180">
        <w:tc>
          <w:tcPr>
            <w:tcW w:w="9954" w:type="dxa"/>
          </w:tcPr>
          <w:p w14:paraId="092BAF3A"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 xml:space="preserve">Implants Research Group </w:t>
            </w:r>
          </w:p>
        </w:tc>
      </w:tr>
      <w:tr w:rsidR="00D614DB" w:rsidRPr="00917048" w14:paraId="30E245F2" w14:textId="77777777" w:rsidTr="00191180">
        <w:tc>
          <w:tcPr>
            <w:tcW w:w="9954" w:type="dxa"/>
          </w:tcPr>
          <w:p w14:paraId="233E8789"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 xml:space="preserve">Biomaterials Research Group </w:t>
            </w:r>
          </w:p>
        </w:tc>
      </w:tr>
      <w:tr w:rsidR="00D614DB" w:rsidRPr="00917048" w14:paraId="30418FC7" w14:textId="77777777" w:rsidTr="00191180">
        <w:tc>
          <w:tcPr>
            <w:tcW w:w="9954" w:type="dxa"/>
          </w:tcPr>
          <w:p w14:paraId="73A23113"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lastRenderedPageBreak/>
              <w:t>European Organization for Caries Research</w:t>
            </w:r>
            <w:r w:rsidRPr="00917048">
              <w:rPr>
                <w:rFonts w:asciiTheme="minorBidi" w:hAnsiTheme="minorBidi" w:cstheme="minorBidi"/>
                <w:sz w:val="22"/>
                <w:szCs w:val="22"/>
              </w:rPr>
              <w:tab/>
            </w:r>
          </w:p>
        </w:tc>
      </w:tr>
      <w:tr w:rsidR="00D614DB" w:rsidRPr="00917048" w14:paraId="48328387" w14:textId="77777777" w:rsidTr="00191180">
        <w:tc>
          <w:tcPr>
            <w:tcW w:w="9954" w:type="dxa"/>
          </w:tcPr>
          <w:p w14:paraId="5E359218"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 xml:space="preserve">Cariology group </w:t>
            </w:r>
            <w:r w:rsidRPr="00917048">
              <w:rPr>
                <w:rFonts w:asciiTheme="minorBidi" w:hAnsiTheme="minorBidi" w:cstheme="minorBidi"/>
                <w:sz w:val="22"/>
                <w:szCs w:val="22"/>
              </w:rPr>
              <w:tab/>
            </w:r>
            <w:r w:rsidRPr="00917048">
              <w:rPr>
                <w:rFonts w:asciiTheme="minorBidi" w:hAnsiTheme="minorBidi" w:cstheme="minorBidi"/>
                <w:sz w:val="22"/>
                <w:szCs w:val="22"/>
              </w:rPr>
              <w:tab/>
            </w:r>
          </w:p>
        </w:tc>
      </w:tr>
      <w:tr w:rsidR="00D614DB" w:rsidRPr="00917048" w14:paraId="14B363FC" w14:textId="77777777" w:rsidTr="00191180">
        <w:tc>
          <w:tcPr>
            <w:tcW w:w="9954" w:type="dxa"/>
          </w:tcPr>
          <w:p w14:paraId="54EC9F98"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 xml:space="preserve">Dental Materials group </w:t>
            </w:r>
            <w:r w:rsidRPr="00917048">
              <w:rPr>
                <w:rFonts w:asciiTheme="minorBidi" w:hAnsiTheme="minorBidi" w:cstheme="minorBidi"/>
                <w:sz w:val="22"/>
                <w:szCs w:val="22"/>
              </w:rPr>
              <w:tab/>
            </w:r>
          </w:p>
        </w:tc>
      </w:tr>
      <w:tr w:rsidR="00D614DB" w:rsidRPr="00917048" w14:paraId="0B77C5C4" w14:textId="77777777" w:rsidTr="00191180">
        <w:trPr>
          <w:trHeight w:val="342"/>
        </w:trPr>
        <w:tc>
          <w:tcPr>
            <w:tcW w:w="9954" w:type="dxa"/>
          </w:tcPr>
          <w:p w14:paraId="410F8540"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 xml:space="preserve">Gerodontology group </w:t>
            </w:r>
          </w:p>
        </w:tc>
      </w:tr>
    </w:tbl>
    <w:p w14:paraId="0CEA97B2" w14:textId="77777777" w:rsidR="00D614DB" w:rsidRDefault="00D614DB" w:rsidP="002D003C">
      <w:pPr>
        <w:spacing w:line="276" w:lineRule="auto"/>
        <w:textAlignment w:val="top"/>
        <w:rPr>
          <w:rFonts w:asciiTheme="minorBidi" w:hAnsiTheme="minorBidi" w:cstheme="minorBidi"/>
          <w:sz w:val="22"/>
          <w:szCs w:val="22"/>
          <w:rtl/>
        </w:rPr>
      </w:pPr>
    </w:p>
    <w:p w14:paraId="1ECA3094" w14:textId="77777777" w:rsidR="00D614DB" w:rsidRPr="00917048" w:rsidRDefault="00D614DB" w:rsidP="002D003C">
      <w:pPr>
        <w:spacing w:line="276" w:lineRule="auto"/>
        <w:jc w:val="both"/>
        <w:textAlignment w:val="top"/>
        <w:rPr>
          <w:rFonts w:asciiTheme="minorBidi" w:hAnsiTheme="minorBidi" w:cstheme="minorBidi"/>
          <w:sz w:val="22"/>
          <w:szCs w:val="22"/>
          <w:rtl/>
        </w:rPr>
      </w:pPr>
      <w:r w:rsidRPr="00917048">
        <w:rPr>
          <w:rFonts w:asciiTheme="minorBidi" w:hAnsiTheme="minorBidi" w:cstheme="minorBidi" w:hint="cs"/>
          <w:sz w:val="22"/>
          <w:szCs w:val="22"/>
          <w:rtl/>
        </w:rPr>
        <w:t>قدمت أو نفذت  الدكتورة عدد من الأبحاث عددها 15 بحثا مسجلا</w:t>
      </w:r>
      <w:r w:rsidR="00062987">
        <w:rPr>
          <w:rFonts w:asciiTheme="minorBidi" w:hAnsiTheme="minorBidi" w:cstheme="minorBidi"/>
          <w:sz w:val="22"/>
          <w:szCs w:val="22"/>
        </w:rPr>
        <w:t xml:space="preserve"> </w:t>
      </w:r>
      <w:r w:rsidRPr="00917048">
        <w:rPr>
          <w:rFonts w:asciiTheme="minorBidi" w:hAnsiTheme="minorBidi" w:cstheme="minorBidi" w:hint="cs"/>
          <w:sz w:val="22"/>
          <w:szCs w:val="22"/>
          <w:rtl/>
        </w:rPr>
        <w:t>إما كطالبة دكتوراه (3) أو باحث رئيس أو باحث مشارك. فاز بحث الدكتوراه بالامتياز في مسابقة الأبحاث العالمية للمنظمة العالمية لأبحاث</w:t>
      </w:r>
      <w:r w:rsidR="00062987">
        <w:rPr>
          <w:rFonts w:asciiTheme="minorBidi" w:hAnsiTheme="minorBidi" w:cstheme="minorBidi"/>
          <w:sz w:val="22"/>
          <w:szCs w:val="22"/>
        </w:rPr>
        <w:t xml:space="preserve"> </w:t>
      </w:r>
      <w:r w:rsidRPr="00917048">
        <w:rPr>
          <w:rFonts w:asciiTheme="minorBidi" w:hAnsiTheme="minorBidi" w:cstheme="minorBidi" w:hint="cs"/>
          <w:sz w:val="22"/>
          <w:szCs w:val="22"/>
          <w:rtl/>
        </w:rPr>
        <w:t xml:space="preserve">طب الأسنان وتم اعتماده لأحد مراجعات منظمة ال </w:t>
      </w:r>
      <w:r w:rsidRPr="00917048">
        <w:rPr>
          <w:rFonts w:asciiTheme="minorBidi" w:hAnsiTheme="minorBidi" w:cstheme="minorBidi"/>
          <w:sz w:val="22"/>
          <w:szCs w:val="22"/>
        </w:rPr>
        <w:t xml:space="preserve">COCHRANE </w:t>
      </w:r>
      <w:r w:rsidRPr="00917048">
        <w:rPr>
          <w:rFonts w:asciiTheme="minorBidi" w:hAnsiTheme="minorBidi" w:cstheme="minorBidi" w:hint="cs"/>
          <w:sz w:val="22"/>
          <w:szCs w:val="22"/>
          <w:rtl/>
        </w:rPr>
        <w:t xml:space="preserve"> العالمية كبحث محكم في تخصصه. </w:t>
      </w:r>
    </w:p>
    <w:p w14:paraId="4DB657FC" w14:textId="77777777" w:rsidR="00D614DB" w:rsidRPr="00917048" w:rsidRDefault="00D614DB" w:rsidP="002D003C">
      <w:pPr>
        <w:spacing w:line="276" w:lineRule="auto"/>
        <w:jc w:val="both"/>
        <w:textAlignment w:val="top"/>
        <w:rPr>
          <w:rFonts w:asciiTheme="minorBidi" w:hAnsiTheme="minorBidi" w:cstheme="minorBidi"/>
          <w:sz w:val="22"/>
          <w:szCs w:val="22"/>
          <w:rtl/>
        </w:rPr>
      </w:pPr>
    </w:p>
    <w:p w14:paraId="675A3D8E" w14:textId="77777777" w:rsidR="00D614DB" w:rsidRPr="00917048" w:rsidRDefault="00D614DB" w:rsidP="002D003C">
      <w:pPr>
        <w:spacing w:line="276" w:lineRule="auto"/>
        <w:jc w:val="both"/>
        <w:textAlignment w:val="top"/>
        <w:rPr>
          <w:rFonts w:asciiTheme="minorBidi" w:hAnsiTheme="minorBidi" w:cstheme="minorBidi"/>
          <w:sz w:val="22"/>
          <w:szCs w:val="22"/>
          <w:rtl/>
        </w:rPr>
      </w:pPr>
      <w:r w:rsidRPr="00917048">
        <w:rPr>
          <w:rFonts w:asciiTheme="minorBidi" w:hAnsiTheme="minorBidi" w:cstheme="minorBidi" w:hint="cs"/>
          <w:sz w:val="22"/>
          <w:szCs w:val="22"/>
          <w:rtl/>
        </w:rPr>
        <w:t>أشرفت الدكتورة على 4 أبحاث لطلاب الماجستير- تخصص التركيبات السنية كما كانت عضو في 4 لجان اختبار لأربعة  رسائل أخرى.</w:t>
      </w:r>
    </w:p>
    <w:p w14:paraId="0BF856B7" w14:textId="77777777" w:rsidR="00D614DB" w:rsidRPr="00917048" w:rsidRDefault="00D614DB" w:rsidP="002D003C">
      <w:pPr>
        <w:spacing w:line="276" w:lineRule="auto"/>
        <w:textAlignment w:val="top"/>
        <w:rPr>
          <w:rFonts w:asciiTheme="minorBidi" w:hAnsiTheme="minorBidi" w:cstheme="minorBidi"/>
          <w:sz w:val="22"/>
          <w:szCs w:val="22"/>
          <w:rtl/>
        </w:rPr>
      </w:pPr>
    </w:p>
    <w:p w14:paraId="5123740F" w14:textId="77777777" w:rsidR="00D614DB" w:rsidRPr="00917048" w:rsidRDefault="00D614DB" w:rsidP="00DA169E">
      <w:pPr>
        <w:spacing w:line="276" w:lineRule="auto"/>
        <w:textAlignment w:val="top"/>
        <w:rPr>
          <w:rFonts w:asciiTheme="minorBidi" w:hAnsiTheme="minorBidi" w:cstheme="minorBidi"/>
          <w:sz w:val="22"/>
          <w:szCs w:val="22"/>
          <w:rtl/>
        </w:rPr>
      </w:pPr>
      <w:r w:rsidRPr="00917048">
        <w:rPr>
          <w:rFonts w:asciiTheme="minorBidi" w:hAnsiTheme="minorBidi" w:cstheme="minorBidi" w:hint="cs"/>
          <w:sz w:val="22"/>
          <w:szCs w:val="22"/>
          <w:rtl/>
        </w:rPr>
        <w:t>الدكتورة عضو هيئة تحرير مجلة</w:t>
      </w:r>
      <w:r w:rsidRPr="00917048">
        <w:rPr>
          <w:rFonts w:asciiTheme="minorBidi" w:hAnsiTheme="minorBidi" w:cstheme="minorBidi"/>
          <w:sz w:val="22"/>
          <w:szCs w:val="22"/>
        </w:rPr>
        <w:t xml:space="preserve"> DENTAL JOURNAL SMILE</w:t>
      </w:r>
      <w:r w:rsidRPr="00917048">
        <w:rPr>
          <w:rFonts w:asciiTheme="minorBidi" w:hAnsiTheme="minorBidi" w:cstheme="minorBidi" w:hint="cs"/>
          <w:sz w:val="22"/>
          <w:szCs w:val="22"/>
          <w:rtl/>
        </w:rPr>
        <w:t xml:space="preserve"> ومراجع عالمي لأربعة مجلات علمية هي</w:t>
      </w:r>
    </w:p>
    <w:tbl>
      <w:tblPr>
        <w:tblW w:w="10050" w:type="dxa"/>
        <w:tblInd w:w="-252" w:type="dxa"/>
        <w:tblLook w:val="01E0" w:firstRow="1" w:lastRow="1" w:firstColumn="1" w:lastColumn="1" w:noHBand="0" w:noVBand="0"/>
      </w:tblPr>
      <w:tblGrid>
        <w:gridCol w:w="10050"/>
      </w:tblGrid>
      <w:tr w:rsidR="00D614DB" w:rsidRPr="00917048" w14:paraId="1CE638FC" w14:textId="77777777" w:rsidTr="00191180">
        <w:tc>
          <w:tcPr>
            <w:tcW w:w="6120" w:type="dxa"/>
          </w:tcPr>
          <w:p w14:paraId="58284B86"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CHOCHRANE database of systematic reviews, Wiley</w:t>
            </w:r>
            <w:r>
              <w:rPr>
                <w:rFonts w:asciiTheme="minorBidi" w:hAnsiTheme="minorBidi" w:cstheme="minorBidi"/>
                <w:sz w:val="22"/>
                <w:szCs w:val="22"/>
              </w:rPr>
              <w:t xml:space="preserve">- IMPACT FACTOR ( </w:t>
            </w:r>
            <w:r>
              <w:rPr>
                <w:rFonts w:ascii="Arial" w:hAnsi="Arial" w:cs="Arial"/>
                <w:color w:val="4D4D4D"/>
                <w:sz w:val="19"/>
                <w:szCs w:val="19"/>
              </w:rPr>
              <w:t>2010: 6.186)</w:t>
            </w:r>
          </w:p>
        </w:tc>
      </w:tr>
      <w:tr w:rsidR="00D614DB" w:rsidRPr="00917048" w14:paraId="6D79C492" w14:textId="77777777" w:rsidTr="00191180">
        <w:trPr>
          <w:trHeight w:val="333"/>
        </w:trPr>
        <w:tc>
          <w:tcPr>
            <w:tcW w:w="6120" w:type="dxa"/>
          </w:tcPr>
          <w:p w14:paraId="4724E534"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Journal Of Prosthodontics , Blackwell Munksgaard</w:t>
            </w:r>
            <w:r>
              <w:rPr>
                <w:rFonts w:asciiTheme="minorBidi" w:hAnsiTheme="minorBidi" w:cstheme="minorBidi"/>
                <w:sz w:val="22"/>
                <w:szCs w:val="22"/>
              </w:rPr>
              <w:t xml:space="preserve"> -    </w:t>
            </w:r>
            <w:r>
              <w:rPr>
                <w:rFonts w:ascii="Arial" w:hAnsi="Arial" w:cs="Arial"/>
                <w:color w:val="4D4D4D"/>
                <w:sz w:val="19"/>
                <w:szCs w:val="19"/>
              </w:rPr>
              <w:t>)</w:t>
            </w:r>
          </w:p>
        </w:tc>
      </w:tr>
      <w:tr w:rsidR="00D614DB" w:rsidRPr="00917048" w14:paraId="35D0B2D0" w14:textId="77777777" w:rsidTr="00191180">
        <w:tc>
          <w:tcPr>
            <w:tcW w:w="6120" w:type="dxa"/>
          </w:tcPr>
          <w:p w14:paraId="7376F638" w14:textId="77777777" w:rsidR="00D614DB" w:rsidRPr="00917048" w:rsidRDefault="00D614DB" w:rsidP="002D003C">
            <w:pPr>
              <w:spacing w:line="276" w:lineRule="auto"/>
              <w:jc w:val="right"/>
              <w:textAlignment w:val="top"/>
              <w:rPr>
                <w:rFonts w:asciiTheme="minorBidi" w:hAnsiTheme="minorBidi" w:cstheme="minorBidi"/>
              </w:rPr>
            </w:pPr>
            <w:r w:rsidRPr="00917048">
              <w:rPr>
                <w:rFonts w:asciiTheme="minorBidi" w:hAnsiTheme="minorBidi" w:cstheme="minorBidi"/>
                <w:sz w:val="22"/>
                <w:szCs w:val="22"/>
              </w:rPr>
              <w:t>Journal of Oral Implantology</w:t>
            </w:r>
            <w:r>
              <w:rPr>
                <w:rFonts w:asciiTheme="minorBidi" w:hAnsiTheme="minorBidi" w:cstheme="minorBidi"/>
                <w:sz w:val="22"/>
                <w:szCs w:val="22"/>
              </w:rPr>
              <w:t xml:space="preserve"> IMPACT FACTOR ( </w:t>
            </w:r>
            <w:r>
              <w:rPr>
                <w:rFonts w:ascii="Arial" w:hAnsi="Arial" w:cs="Arial"/>
                <w:color w:val="4D4D4D"/>
                <w:sz w:val="19"/>
                <w:szCs w:val="19"/>
              </w:rPr>
              <w:t>2010: 1.62)</w:t>
            </w:r>
          </w:p>
        </w:tc>
      </w:tr>
      <w:tr w:rsidR="00D614DB" w:rsidRPr="00917048" w14:paraId="2312ABA1" w14:textId="77777777" w:rsidTr="00191180">
        <w:tc>
          <w:tcPr>
            <w:tcW w:w="6120" w:type="dxa"/>
          </w:tcPr>
          <w:p w14:paraId="2268A1C4"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 xml:space="preserve">SMILE Dental Journal, </w:t>
            </w:r>
          </w:p>
        </w:tc>
      </w:tr>
    </w:tbl>
    <w:p w14:paraId="1E4F07A6" w14:textId="77777777" w:rsidR="00D614DB" w:rsidRPr="00917048" w:rsidRDefault="00D614DB" w:rsidP="002D003C">
      <w:pPr>
        <w:spacing w:line="276" w:lineRule="auto"/>
        <w:textAlignment w:val="top"/>
        <w:rPr>
          <w:rFonts w:asciiTheme="minorBidi" w:hAnsiTheme="minorBidi" w:cstheme="minorBidi"/>
          <w:sz w:val="22"/>
          <w:szCs w:val="22"/>
          <w:rtl/>
        </w:rPr>
      </w:pPr>
    </w:p>
    <w:p w14:paraId="58E51BB5" w14:textId="77777777" w:rsidR="00D614DB" w:rsidRPr="00917048" w:rsidRDefault="00D614DB" w:rsidP="002D003C">
      <w:pPr>
        <w:spacing w:line="276" w:lineRule="auto"/>
        <w:jc w:val="both"/>
        <w:textAlignment w:val="top"/>
        <w:rPr>
          <w:rFonts w:asciiTheme="minorBidi" w:hAnsiTheme="minorBidi" w:cstheme="minorBidi"/>
          <w:sz w:val="22"/>
          <w:szCs w:val="22"/>
          <w:rtl/>
        </w:rPr>
      </w:pPr>
      <w:r w:rsidRPr="00917048">
        <w:rPr>
          <w:rFonts w:asciiTheme="minorBidi" w:hAnsiTheme="minorBidi" w:cstheme="minorBidi" w:hint="cs"/>
          <w:sz w:val="22"/>
          <w:szCs w:val="22"/>
          <w:rtl/>
        </w:rPr>
        <w:t>حضرت الدكتورة 23 مؤتمر محلي واقليمي وعالمي وقدمت 36 ملخص علمي تم تحكيمها تحكيما عالميا. كما وحضرت 15 محاضرة متخصصة.</w:t>
      </w:r>
    </w:p>
    <w:p w14:paraId="6864D5A1" w14:textId="77777777" w:rsidR="00D614DB" w:rsidRPr="00917048" w:rsidRDefault="00D614DB" w:rsidP="002D003C">
      <w:pPr>
        <w:spacing w:line="276" w:lineRule="auto"/>
        <w:jc w:val="both"/>
        <w:textAlignment w:val="top"/>
        <w:rPr>
          <w:rFonts w:asciiTheme="minorBidi" w:hAnsiTheme="minorBidi" w:cstheme="minorBidi"/>
          <w:sz w:val="22"/>
          <w:szCs w:val="22"/>
          <w:rtl/>
        </w:rPr>
      </w:pPr>
      <w:r w:rsidRPr="00917048">
        <w:rPr>
          <w:rFonts w:asciiTheme="minorBidi" w:hAnsiTheme="minorBidi" w:cstheme="minorBidi" w:hint="cs"/>
          <w:sz w:val="22"/>
          <w:szCs w:val="22"/>
          <w:rtl/>
        </w:rPr>
        <w:t>قدمت الدكتورة 7 ورشات عمل متخصصة في البحث العلمي والجودة, كما وحاضرت في 13 مرة محليا عالميا حول نفس المواضيع.</w:t>
      </w:r>
    </w:p>
    <w:p w14:paraId="7F646A62" w14:textId="77777777" w:rsidR="00D614DB" w:rsidRPr="00917048" w:rsidRDefault="00D614DB" w:rsidP="002D003C">
      <w:pPr>
        <w:spacing w:line="276" w:lineRule="auto"/>
        <w:jc w:val="both"/>
        <w:textAlignment w:val="top"/>
        <w:rPr>
          <w:rFonts w:asciiTheme="minorBidi" w:hAnsiTheme="minorBidi" w:cstheme="minorBidi"/>
          <w:sz w:val="22"/>
          <w:szCs w:val="22"/>
          <w:rtl/>
        </w:rPr>
      </w:pPr>
      <w:r w:rsidRPr="00917048">
        <w:rPr>
          <w:rFonts w:asciiTheme="minorBidi" w:hAnsiTheme="minorBidi" w:cstheme="minorBidi" w:hint="cs"/>
          <w:sz w:val="22"/>
          <w:szCs w:val="22"/>
          <w:rtl/>
        </w:rPr>
        <w:t>شاركت الدكتورة في تصميم وتنفيذ 6 مواقع الكترونية متخصصة في الجامعه.</w:t>
      </w:r>
    </w:p>
    <w:p w14:paraId="4A523D31" w14:textId="77777777" w:rsidR="00D614DB" w:rsidRPr="00917048" w:rsidRDefault="00D614DB" w:rsidP="002D003C">
      <w:pPr>
        <w:spacing w:line="276" w:lineRule="auto"/>
        <w:jc w:val="both"/>
        <w:textAlignment w:val="top"/>
        <w:rPr>
          <w:rFonts w:asciiTheme="minorBidi" w:hAnsiTheme="minorBidi" w:cstheme="minorBidi"/>
          <w:sz w:val="22"/>
          <w:szCs w:val="22"/>
          <w:rtl/>
        </w:rPr>
      </w:pPr>
      <w:r w:rsidRPr="00917048">
        <w:rPr>
          <w:rFonts w:asciiTheme="minorBidi" w:hAnsiTheme="minorBidi" w:cstheme="minorBidi" w:hint="cs"/>
          <w:sz w:val="22"/>
          <w:szCs w:val="22"/>
          <w:rtl/>
        </w:rPr>
        <w:t>تتمتع الدكتورة بمهارات متقدمة في العديد من برامج الكمبيوتر المتخصصة والعامة وأخذت العديد من الدورات لتنمية هذه المهارة.</w:t>
      </w:r>
    </w:p>
    <w:p w14:paraId="500269ED" w14:textId="77777777" w:rsidR="00D614DB" w:rsidRPr="00917048" w:rsidRDefault="00D614DB" w:rsidP="002D003C">
      <w:pPr>
        <w:spacing w:line="276" w:lineRule="auto"/>
        <w:textAlignment w:val="top"/>
        <w:rPr>
          <w:rFonts w:asciiTheme="minorBidi" w:hAnsiTheme="minorBidi" w:cstheme="minorBidi"/>
          <w:sz w:val="22"/>
          <w:szCs w:val="22"/>
          <w:rtl/>
        </w:rPr>
      </w:pPr>
      <w:r w:rsidRPr="00917048">
        <w:rPr>
          <w:rFonts w:asciiTheme="minorBidi" w:hAnsiTheme="minorBidi" w:cstheme="minorBidi" w:hint="cs"/>
          <w:sz w:val="22"/>
          <w:szCs w:val="22"/>
          <w:rtl/>
        </w:rPr>
        <w:t xml:space="preserve">شاركت الدكتورة في النشر العلمي بنشر 3 فصول في كتاب علمي متخصص </w:t>
      </w:r>
    </w:p>
    <w:tbl>
      <w:tblPr>
        <w:tblW w:w="10302" w:type="dxa"/>
        <w:tblInd w:w="-252" w:type="dxa"/>
        <w:tblLook w:val="01E0" w:firstRow="1" w:lastRow="1" w:firstColumn="1" w:lastColumn="1" w:noHBand="0" w:noVBand="0"/>
      </w:tblPr>
      <w:tblGrid>
        <w:gridCol w:w="10302"/>
      </w:tblGrid>
      <w:tr w:rsidR="00D614DB" w:rsidRPr="00917048" w14:paraId="43050A2B" w14:textId="77777777" w:rsidTr="00191180">
        <w:tc>
          <w:tcPr>
            <w:tcW w:w="6300" w:type="dxa"/>
          </w:tcPr>
          <w:p w14:paraId="07A67CDF"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 xml:space="preserve">Abu-Naba'a LA, Ekstrand KM, Al Shorman H, Holmes J, Petersson LG, Tagami T, Lynch E Evidence-Based Research into Ozone Treatment in Dentistry: An Overview. Chapter 3.1. </w:t>
            </w:r>
          </w:p>
          <w:p w14:paraId="19112D56"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Ozone-The Revolution in Dentistry, Quintessence.</w:t>
            </w:r>
          </w:p>
        </w:tc>
      </w:tr>
      <w:tr w:rsidR="00D614DB" w:rsidRPr="00917048" w14:paraId="417041C5" w14:textId="77777777" w:rsidTr="00191180">
        <w:tc>
          <w:tcPr>
            <w:tcW w:w="6300" w:type="dxa"/>
          </w:tcPr>
          <w:p w14:paraId="3363E9DD"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 xml:space="preserve">Abu-Naba'a LA, Lynch E. Clinical Management of Pit and Fissure Caries Using Ozone. Chapter 3.3. </w:t>
            </w:r>
          </w:p>
          <w:p w14:paraId="1B0F9FC0"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Ozone - The Revolution in Dentistry, Quintessence.</w:t>
            </w:r>
          </w:p>
        </w:tc>
      </w:tr>
      <w:tr w:rsidR="00D614DB" w:rsidRPr="00917048" w14:paraId="1C48E7BD" w14:textId="77777777" w:rsidTr="00191180">
        <w:tc>
          <w:tcPr>
            <w:tcW w:w="6300" w:type="dxa"/>
          </w:tcPr>
          <w:p w14:paraId="0A98052D"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 xml:space="preserve">Abu-Naba'a LA, Al Shorman H, Lynch E. Use of Sealants over Ozone Treated Occlusal Caries. Chapter 3.4. </w:t>
            </w:r>
          </w:p>
          <w:p w14:paraId="050B4453" w14:textId="77777777" w:rsidR="00D614DB" w:rsidRPr="00917048" w:rsidRDefault="00D614DB" w:rsidP="002D003C">
            <w:pPr>
              <w:bidi w:val="0"/>
              <w:spacing w:line="276" w:lineRule="auto"/>
              <w:textAlignment w:val="top"/>
              <w:rPr>
                <w:rFonts w:asciiTheme="minorBidi" w:hAnsiTheme="minorBidi" w:cstheme="minorBidi"/>
              </w:rPr>
            </w:pPr>
            <w:r w:rsidRPr="00917048">
              <w:rPr>
                <w:rFonts w:asciiTheme="minorBidi" w:hAnsiTheme="minorBidi" w:cstheme="minorBidi"/>
                <w:sz w:val="22"/>
                <w:szCs w:val="22"/>
              </w:rPr>
              <w:t>Ozone - The Revolution in Dentistry, Quintessence.</w:t>
            </w:r>
          </w:p>
        </w:tc>
      </w:tr>
    </w:tbl>
    <w:p w14:paraId="33EF115B" w14:textId="77777777" w:rsidR="00D614DB" w:rsidRPr="00917048" w:rsidRDefault="00D614DB" w:rsidP="002D003C">
      <w:pPr>
        <w:spacing w:line="276" w:lineRule="auto"/>
        <w:textAlignment w:val="top"/>
        <w:rPr>
          <w:rFonts w:asciiTheme="minorBidi" w:hAnsiTheme="minorBidi" w:cstheme="minorBidi"/>
          <w:sz w:val="22"/>
          <w:szCs w:val="22"/>
          <w:rtl/>
        </w:rPr>
      </w:pPr>
      <w:r w:rsidRPr="00917048">
        <w:rPr>
          <w:rFonts w:asciiTheme="minorBidi" w:hAnsiTheme="minorBidi" w:cstheme="minorBidi" w:hint="cs"/>
          <w:sz w:val="22"/>
          <w:szCs w:val="22"/>
          <w:rtl/>
        </w:rPr>
        <w:t xml:space="preserve">ونشرت </w:t>
      </w:r>
      <w:r w:rsidR="007206A2">
        <w:rPr>
          <w:rFonts w:asciiTheme="minorBidi" w:hAnsiTheme="minorBidi" w:cstheme="minorBidi" w:hint="cs"/>
          <w:sz w:val="22"/>
          <w:szCs w:val="22"/>
          <w:rtl/>
        </w:rPr>
        <w:t>1</w:t>
      </w:r>
      <w:r w:rsidR="00933DE1">
        <w:rPr>
          <w:rFonts w:asciiTheme="minorBidi" w:hAnsiTheme="minorBidi" w:cstheme="minorBidi" w:hint="cs"/>
          <w:sz w:val="22"/>
          <w:szCs w:val="22"/>
          <w:rtl/>
        </w:rPr>
        <w:t>1</w:t>
      </w:r>
      <w:r w:rsidRPr="00917048">
        <w:rPr>
          <w:rFonts w:asciiTheme="minorBidi" w:hAnsiTheme="minorBidi" w:cstheme="minorBidi" w:hint="cs"/>
          <w:sz w:val="22"/>
          <w:szCs w:val="22"/>
          <w:rtl/>
        </w:rPr>
        <w:t xml:space="preserve"> مقالات علمية هي</w:t>
      </w:r>
    </w:p>
    <w:tbl>
      <w:tblPr>
        <w:tblW w:w="10050" w:type="dxa"/>
        <w:tblInd w:w="-252" w:type="dxa"/>
        <w:tblLook w:val="01E0" w:firstRow="1" w:lastRow="1" w:firstColumn="1" w:lastColumn="1" w:noHBand="0" w:noVBand="0"/>
      </w:tblPr>
      <w:tblGrid>
        <w:gridCol w:w="10050"/>
      </w:tblGrid>
      <w:tr w:rsidR="007206A2" w:rsidRPr="00917048" w14:paraId="56D99557" w14:textId="77777777" w:rsidTr="007206A2">
        <w:tc>
          <w:tcPr>
            <w:tcW w:w="10050" w:type="dxa"/>
          </w:tcPr>
          <w:p w14:paraId="7579A5C6" w14:textId="77777777" w:rsidR="007206A2" w:rsidRDefault="007206A2" w:rsidP="002D003C">
            <w:pPr>
              <w:pStyle w:val="ListParagraph"/>
              <w:numPr>
                <w:ilvl w:val="0"/>
                <w:numId w:val="19"/>
              </w:numPr>
              <w:autoSpaceDE w:val="0"/>
              <w:autoSpaceDN w:val="0"/>
              <w:bidi w:val="0"/>
              <w:adjustRightInd w:val="0"/>
              <w:spacing w:line="276" w:lineRule="auto"/>
            </w:pPr>
            <w:r>
              <w:t xml:space="preserve">Abu-Naba'a L, Abu-Rujai M. </w:t>
            </w:r>
            <w:r w:rsidRPr="00C71594">
              <w:t xml:space="preserve"> Aging and thermocycling effects on adhesion of fiber-posts to radicular dentin</w:t>
            </w:r>
            <w:r>
              <w:t xml:space="preserve">- </w:t>
            </w:r>
            <w:r w:rsidRPr="00C71594">
              <w:t>Brazilian Journal of Oral Sciences</w:t>
            </w:r>
            <w:r>
              <w:t xml:space="preserve">, 2012; </w:t>
            </w:r>
            <w:r w:rsidRPr="007206A2">
              <w:t>11(2):106-111</w:t>
            </w:r>
          </w:p>
        </w:tc>
      </w:tr>
      <w:tr w:rsidR="007206A2" w:rsidRPr="00917048" w14:paraId="4978E1D0" w14:textId="77777777" w:rsidTr="007206A2">
        <w:tc>
          <w:tcPr>
            <w:tcW w:w="10050" w:type="dxa"/>
          </w:tcPr>
          <w:p w14:paraId="7443008C" w14:textId="77777777" w:rsidR="007206A2" w:rsidRDefault="007206A2" w:rsidP="002D003C">
            <w:pPr>
              <w:pStyle w:val="ListParagraph"/>
              <w:numPr>
                <w:ilvl w:val="0"/>
                <w:numId w:val="19"/>
              </w:numPr>
              <w:autoSpaceDE w:val="0"/>
              <w:autoSpaceDN w:val="0"/>
              <w:bidi w:val="0"/>
              <w:adjustRightInd w:val="0"/>
              <w:spacing w:line="276" w:lineRule="auto"/>
            </w:pPr>
            <w:r>
              <w:t xml:space="preserve">Abu-Naba'a L, HA </w:t>
            </w:r>
            <w:r w:rsidRPr="00B221A8">
              <w:t>Ananbeh</w:t>
            </w:r>
            <w:r>
              <w:t xml:space="preserve">, A </w:t>
            </w:r>
            <w:r w:rsidRPr="00B221A8">
              <w:t>Dawaghreh</w:t>
            </w:r>
            <w:r>
              <w:t>.</w:t>
            </w:r>
            <w:hyperlink r:id="rId7" w:history="1">
              <w:r w:rsidRPr="00B221A8">
                <w:t>Revisiting denture ultrasonication Protocols: A microbiological comparative study</w:t>
              </w:r>
            </w:hyperlink>
            <w:r>
              <w:t xml:space="preserve">. </w:t>
            </w:r>
            <w:r w:rsidRPr="00B221A8">
              <w:t>Canadian Journal on Medicine 2012</w:t>
            </w:r>
            <w:r>
              <w:t>;</w:t>
            </w:r>
            <w:r w:rsidRPr="00B221A8">
              <w:t>3</w:t>
            </w:r>
            <w:r>
              <w:t>(</w:t>
            </w:r>
            <w:r w:rsidRPr="00B221A8">
              <w:t>2</w:t>
            </w:r>
            <w:r>
              <w:t xml:space="preserve">): </w:t>
            </w:r>
            <w:r w:rsidRPr="00C71594">
              <w:t>36-48</w:t>
            </w:r>
          </w:p>
        </w:tc>
      </w:tr>
      <w:tr w:rsidR="00D614DB" w:rsidRPr="00917048" w14:paraId="7CF5E25C" w14:textId="77777777" w:rsidTr="007206A2">
        <w:tc>
          <w:tcPr>
            <w:tcW w:w="10050" w:type="dxa"/>
          </w:tcPr>
          <w:p w14:paraId="3D7BB238" w14:textId="77777777" w:rsidR="00D614DB" w:rsidRPr="007206A2" w:rsidRDefault="00D614DB" w:rsidP="002D003C">
            <w:pPr>
              <w:pStyle w:val="ListParagraph"/>
              <w:numPr>
                <w:ilvl w:val="0"/>
                <w:numId w:val="19"/>
              </w:numPr>
              <w:autoSpaceDE w:val="0"/>
              <w:autoSpaceDN w:val="0"/>
              <w:bidi w:val="0"/>
              <w:adjustRightInd w:val="0"/>
              <w:spacing w:line="276" w:lineRule="auto"/>
            </w:pPr>
            <w:r>
              <w:t xml:space="preserve">Abu-Naba'a L. </w:t>
            </w:r>
            <w:r w:rsidRPr="007A65D4">
              <w:t xml:space="preserve"> Dental Implants’ Homepages:Are they Educative?A Cross Sectional Study</w:t>
            </w:r>
            <w:r>
              <w:t xml:space="preserve">. </w:t>
            </w:r>
            <w:r w:rsidRPr="007A65D4">
              <w:t>Smile Dent</w:t>
            </w:r>
            <w:r>
              <w:t xml:space="preserve">. </w:t>
            </w:r>
            <w:r w:rsidRPr="007A65D4">
              <w:t>J</w:t>
            </w:r>
            <w:r>
              <w:t>. 2011 Dec 6(</w:t>
            </w:r>
            <w:r w:rsidRPr="007A65D4">
              <w:t>4</w:t>
            </w:r>
            <w:r>
              <w:t>): 18-27.</w:t>
            </w:r>
          </w:p>
          <w:p w14:paraId="4D70D706" w14:textId="77777777" w:rsidR="00D614DB" w:rsidRPr="007206A2" w:rsidRDefault="00D614DB" w:rsidP="002D003C">
            <w:pPr>
              <w:pStyle w:val="ListParagraph"/>
              <w:numPr>
                <w:ilvl w:val="0"/>
                <w:numId w:val="19"/>
              </w:numPr>
              <w:autoSpaceDE w:val="0"/>
              <w:autoSpaceDN w:val="0"/>
              <w:bidi w:val="0"/>
              <w:adjustRightInd w:val="0"/>
              <w:spacing w:line="276" w:lineRule="auto"/>
            </w:pPr>
            <w:r w:rsidRPr="007206A2">
              <w:t>Shadid RM, Abu-Naba'a L, Al-Omari WM, Asfar KR, El Masoud BM. Effect of an occlusal screw-access hole on the fracture resistance of permanently cemented implant crowns: a laboratory study. Int J Prosthodont. 2011 May-Jun;24(3):267-9.</w:t>
            </w:r>
          </w:p>
        </w:tc>
      </w:tr>
      <w:tr w:rsidR="00D614DB" w:rsidRPr="00917048" w14:paraId="5E6C1EA4" w14:textId="77777777" w:rsidTr="007206A2">
        <w:tc>
          <w:tcPr>
            <w:tcW w:w="10050" w:type="dxa"/>
          </w:tcPr>
          <w:p w14:paraId="7FF9D3D0" w14:textId="77777777" w:rsidR="00D614DB" w:rsidRPr="007206A2" w:rsidRDefault="00D614DB" w:rsidP="002D003C">
            <w:pPr>
              <w:pStyle w:val="ListParagraph"/>
              <w:numPr>
                <w:ilvl w:val="0"/>
                <w:numId w:val="19"/>
              </w:numPr>
              <w:autoSpaceDE w:val="0"/>
              <w:autoSpaceDN w:val="0"/>
              <w:bidi w:val="0"/>
              <w:adjustRightInd w:val="0"/>
              <w:spacing w:line="276" w:lineRule="auto"/>
              <w:rPr>
                <w:rtl/>
              </w:rPr>
            </w:pPr>
            <w:r w:rsidRPr="007206A2">
              <w:lastRenderedPageBreak/>
              <w:t>Al-Omari WM, Shadid R, Abu-Naba'a L, El Masoud B</w:t>
            </w:r>
            <w:r w:rsidRPr="007206A2">
              <w:rPr>
                <w:rtl/>
              </w:rPr>
              <w:t>.</w:t>
            </w:r>
          </w:p>
          <w:p w14:paraId="2E3FBE16" w14:textId="77777777" w:rsidR="00D614DB" w:rsidRPr="007206A2" w:rsidRDefault="00D614DB" w:rsidP="00F43EF6">
            <w:pPr>
              <w:pStyle w:val="ListParagraph"/>
              <w:autoSpaceDE w:val="0"/>
              <w:autoSpaceDN w:val="0"/>
              <w:bidi w:val="0"/>
              <w:adjustRightInd w:val="0"/>
              <w:spacing w:line="276" w:lineRule="auto"/>
            </w:pPr>
            <w:r w:rsidRPr="007206A2">
              <w:t>Porcelain fracture resistance of screw-retained, cement-retained, and screw-cement-retained implant-supported metal ceramic posterior crowns</w:t>
            </w:r>
            <w:r w:rsidRPr="007206A2">
              <w:rPr>
                <w:rtl/>
              </w:rPr>
              <w:t>.</w:t>
            </w:r>
            <w:r w:rsidRPr="007206A2">
              <w:t xml:space="preserve"> J Prosthodont. 2010 Jun;19(4):263-73.</w:t>
            </w:r>
          </w:p>
        </w:tc>
      </w:tr>
      <w:tr w:rsidR="00D614DB" w:rsidRPr="00917048" w14:paraId="08A05B27" w14:textId="77777777" w:rsidTr="007206A2">
        <w:tc>
          <w:tcPr>
            <w:tcW w:w="10050" w:type="dxa"/>
          </w:tcPr>
          <w:p w14:paraId="74E072CF" w14:textId="77777777" w:rsidR="00D614DB" w:rsidRPr="007206A2" w:rsidRDefault="00D614DB" w:rsidP="002D003C">
            <w:pPr>
              <w:pStyle w:val="ListParagraph"/>
              <w:numPr>
                <w:ilvl w:val="0"/>
                <w:numId w:val="19"/>
              </w:numPr>
              <w:autoSpaceDE w:val="0"/>
              <w:autoSpaceDN w:val="0"/>
              <w:bidi w:val="0"/>
              <w:adjustRightInd w:val="0"/>
              <w:spacing w:line="276" w:lineRule="auto"/>
              <w:rPr>
                <w:rtl/>
              </w:rPr>
            </w:pPr>
            <w:r w:rsidRPr="007206A2">
              <w:t>de Souza RF, de Freitas Oliveira Paranhos H, Lovato da Silva CH, Abu-Naba'a L, Fedorowicz Z, Gurgan CA</w:t>
            </w:r>
            <w:r w:rsidRPr="007206A2">
              <w:rPr>
                <w:rtl/>
              </w:rPr>
              <w:t>.</w:t>
            </w:r>
            <w:r w:rsidRPr="007206A2">
              <w:t xml:space="preserve"> Interventions for cleaning dentures in adults</w:t>
            </w:r>
            <w:r w:rsidRPr="007206A2">
              <w:rPr>
                <w:rtl/>
              </w:rPr>
              <w:t>.</w:t>
            </w:r>
          </w:p>
          <w:p w14:paraId="61A16B5B" w14:textId="77777777" w:rsidR="00D614DB" w:rsidRPr="007206A2" w:rsidRDefault="00D614DB" w:rsidP="002D003C">
            <w:pPr>
              <w:pStyle w:val="ListParagraph"/>
              <w:autoSpaceDE w:val="0"/>
              <w:autoSpaceDN w:val="0"/>
              <w:bidi w:val="0"/>
              <w:adjustRightInd w:val="0"/>
              <w:spacing w:line="276" w:lineRule="auto"/>
            </w:pPr>
            <w:r w:rsidRPr="007206A2">
              <w:t>Cochrane Database Syst Rev. 2009 Oct 7;(4):CD007395. Review</w:t>
            </w:r>
            <w:r w:rsidRPr="007206A2">
              <w:rPr>
                <w:rtl/>
              </w:rPr>
              <w:t>.</w:t>
            </w:r>
          </w:p>
        </w:tc>
      </w:tr>
      <w:tr w:rsidR="00D614DB" w:rsidRPr="00917048" w14:paraId="3F6F5F8E" w14:textId="77777777" w:rsidTr="007206A2">
        <w:tc>
          <w:tcPr>
            <w:tcW w:w="10050" w:type="dxa"/>
          </w:tcPr>
          <w:p w14:paraId="0AD59986" w14:textId="77777777" w:rsidR="00D614DB" w:rsidRPr="007206A2" w:rsidRDefault="00D614DB" w:rsidP="002D003C">
            <w:pPr>
              <w:pStyle w:val="ListParagraph"/>
              <w:numPr>
                <w:ilvl w:val="0"/>
                <w:numId w:val="19"/>
              </w:numPr>
              <w:autoSpaceDE w:val="0"/>
              <w:autoSpaceDN w:val="0"/>
              <w:bidi w:val="0"/>
              <w:adjustRightInd w:val="0"/>
              <w:spacing w:line="276" w:lineRule="auto"/>
            </w:pPr>
            <w:r w:rsidRPr="007206A2">
              <w:t>Holmes J, Steier L, Megighian G, Johnson N, Abu-Naba’a L, Baysan A, Joshi D, Grootveld M , Lynch E. Uses of Ozone in the General Dental Practice; Integration into General Dental Practice. Dental horizons. Dental Products Report Europe. Caries Prevention, 2002</w:t>
            </w:r>
          </w:p>
        </w:tc>
      </w:tr>
      <w:tr w:rsidR="00D614DB" w:rsidRPr="00917048" w14:paraId="6DB075C7" w14:textId="77777777" w:rsidTr="007206A2">
        <w:tc>
          <w:tcPr>
            <w:tcW w:w="10050" w:type="dxa"/>
          </w:tcPr>
          <w:p w14:paraId="2EB19511" w14:textId="77777777" w:rsidR="00D614DB" w:rsidRPr="007206A2" w:rsidRDefault="00D614DB" w:rsidP="002D003C">
            <w:pPr>
              <w:pStyle w:val="ListParagraph"/>
              <w:numPr>
                <w:ilvl w:val="0"/>
                <w:numId w:val="19"/>
              </w:numPr>
              <w:autoSpaceDE w:val="0"/>
              <w:autoSpaceDN w:val="0"/>
              <w:bidi w:val="0"/>
              <w:adjustRightInd w:val="0"/>
              <w:spacing w:line="276" w:lineRule="auto"/>
            </w:pPr>
            <w:r w:rsidRPr="007206A2">
              <w:t>Dental Products Report Europe. Caries Prevention, 2002</w:t>
            </w:r>
          </w:p>
        </w:tc>
      </w:tr>
      <w:tr w:rsidR="00D614DB" w:rsidRPr="00917048" w14:paraId="05D5602A" w14:textId="77777777" w:rsidTr="007206A2">
        <w:tc>
          <w:tcPr>
            <w:tcW w:w="10050" w:type="dxa"/>
          </w:tcPr>
          <w:p w14:paraId="25A353DF" w14:textId="77777777" w:rsidR="00D614DB" w:rsidRPr="007206A2" w:rsidRDefault="00D614DB" w:rsidP="002D003C">
            <w:pPr>
              <w:pStyle w:val="ListParagraph"/>
              <w:numPr>
                <w:ilvl w:val="0"/>
                <w:numId w:val="19"/>
              </w:numPr>
              <w:autoSpaceDE w:val="0"/>
              <w:autoSpaceDN w:val="0"/>
              <w:bidi w:val="0"/>
              <w:adjustRightInd w:val="0"/>
              <w:spacing w:line="276" w:lineRule="auto"/>
            </w:pPr>
            <w:r w:rsidRPr="007206A2">
              <w:t>Management of Dental Unit Water lines. Review article Al Shorman H, Abu Naba’a L, Coulter W, Pankhurst C, Lynch E. Dental Update 2002;29:292-298.</w:t>
            </w:r>
          </w:p>
        </w:tc>
      </w:tr>
      <w:tr w:rsidR="00D614DB" w:rsidRPr="00917048" w14:paraId="01C3A619" w14:textId="77777777" w:rsidTr="007206A2">
        <w:tc>
          <w:tcPr>
            <w:tcW w:w="10050" w:type="dxa"/>
          </w:tcPr>
          <w:p w14:paraId="65D6F00A" w14:textId="77777777" w:rsidR="00D614DB" w:rsidRPr="007206A2" w:rsidRDefault="00D614DB" w:rsidP="002D003C">
            <w:pPr>
              <w:pStyle w:val="ListParagraph"/>
              <w:numPr>
                <w:ilvl w:val="0"/>
                <w:numId w:val="19"/>
              </w:numPr>
              <w:autoSpaceDE w:val="0"/>
              <w:autoSpaceDN w:val="0"/>
              <w:bidi w:val="0"/>
              <w:adjustRightInd w:val="0"/>
              <w:spacing w:line="276" w:lineRule="auto"/>
            </w:pPr>
            <w:r w:rsidRPr="007206A2">
              <w:t>Dental Products Report Europe, Detecting Early Caries, Nov-Dec, 2001:8-12.</w:t>
            </w:r>
            <w:r w:rsidRPr="007206A2">
              <w:tab/>
            </w:r>
            <w:r w:rsidRPr="007206A2">
              <w:tab/>
            </w:r>
          </w:p>
        </w:tc>
      </w:tr>
    </w:tbl>
    <w:p w14:paraId="49C7C73A" w14:textId="77777777" w:rsidR="00D614DB" w:rsidRPr="00917048" w:rsidRDefault="00D614DB" w:rsidP="002D003C">
      <w:pPr>
        <w:spacing w:line="276" w:lineRule="auto"/>
        <w:textAlignment w:val="top"/>
        <w:rPr>
          <w:rFonts w:asciiTheme="minorBidi" w:hAnsiTheme="minorBidi" w:cstheme="minorBidi"/>
          <w:sz w:val="22"/>
          <w:szCs w:val="22"/>
          <w:rtl/>
        </w:rPr>
      </w:pPr>
    </w:p>
    <w:p w14:paraId="1032D41E" w14:textId="77777777" w:rsidR="00D614DB" w:rsidRPr="00917048" w:rsidRDefault="00D614DB" w:rsidP="002D003C">
      <w:pPr>
        <w:spacing w:line="276" w:lineRule="auto"/>
        <w:textAlignment w:val="top"/>
        <w:rPr>
          <w:rFonts w:asciiTheme="minorBidi" w:hAnsiTheme="minorBidi" w:cstheme="minorBidi"/>
          <w:sz w:val="22"/>
          <w:szCs w:val="22"/>
          <w:rtl/>
        </w:rPr>
      </w:pPr>
    </w:p>
    <w:p w14:paraId="0900376D" w14:textId="77777777" w:rsidR="00D614DB" w:rsidRDefault="00D614DB" w:rsidP="00D614DB">
      <w:pPr>
        <w:jc w:val="center"/>
        <w:textAlignment w:val="top"/>
        <w:rPr>
          <w:rFonts w:ascii="Algerian" w:hAnsi="Algerian"/>
          <w:sz w:val="36"/>
          <w:szCs w:val="36"/>
          <w:rtl/>
        </w:rPr>
      </w:pPr>
      <w:r w:rsidRPr="00917048">
        <w:rPr>
          <w:rFonts w:asciiTheme="minorBidi" w:hAnsiTheme="minorBidi" w:cstheme="minorBidi" w:hint="cs"/>
          <w:b/>
          <w:bCs/>
          <w:sz w:val="32"/>
          <w:szCs w:val="32"/>
          <w:rtl/>
        </w:rPr>
        <w:t>وما كنا لنهتدي لولا أن هدانا الله</w:t>
      </w:r>
      <w:r>
        <w:rPr>
          <w:rFonts w:ascii="Algerian" w:hAnsi="Algerian"/>
          <w:sz w:val="36"/>
          <w:szCs w:val="36"/>
        </w:rPr>
        <w:br w:type="page"/>
      </w:r>
    </w:p>
    <w:p w14:paraId="685B10BC" w14:textId="77777777" w:rsidR="00D614DB" w:rsidRPr="00537F1A" w:rsidRDefault="00D614DB" w:rsidP="00D614DB">
      <w:pPr>
        <w:bidi w:val="0"/>
        <w:jc w:val="center"/>
        <w:rPr>
          <w:b/>
          <w:color w:val="0070C0"/>
          <w:sz w:val="40"/>
          <w:szCs w:val="40"/>
          <w:u w:val="single"/>
        </w:rPr>
      </w:pPr>
      <w:r w:rsidRPr="00537F1A">
        <w:rPr>
          <w:b/>
          <w:color w:val="0070C0"/>
          <w:sz w:val="40"/>
          <w:szCs w:val="40"/>
          <w:u w:val="single"/>
        </w:rPr>
        <w:lastRenderedPageBreak/>
        <w:t>CV Summary</w:t>
      </w:r>
    </w:p>
    <w:p w14:paraId="089DE8B9" w14:textId="77777777" w:rsidR="00DA169E" w:rsidRDefault="00DA169E" w:rsidP="00D614DB">
      <w:pPr>
        <w:bidi w:val="0"/>
        <w:ind w:firstLine="360"/>
        <w:rPr>
          <w:b/>
          <w:color w:val="993366"/>
          <w:sz w:val="28"/>
          <w:szCs w:val="28"/>
          <w:highlight w:val="lightGray"/>
        </w:rPr>
      </w:pPr>
      <w:r>
        <w:rPr>
          <w:b/>
          <w:color w:val="993366"/>
          <w:sz w:val="28"/>
          <w:szCs w:val="28"/>
          <w:highlight w:val="lightGray"/>
        </w:rPr>
        <w:t>BIBLOGRAPHY</w:t>
      </w:r>
    </w:p>
    <w:p w14:paraId="2CF5AE51" w14:textId="77777777" w:rsidR="00DA169E" w:rsidRDefault="00DA169E" w:rsidP="00DA169E">
      <w:pPr>
        <w:bidi w:val="0"/>
      </w:pPr>
      <w:r>
        <w:t>Dr Abu-Naba’a got her BDS in 1998; Jordan University of Science and Technology (JUST) &amp; PhD in 2003, Queen’s University, Belfast, UK. Since then, she worked at JUST, Jordan and at Taibah University, KSA, as an Assistant Professor of Prosthodontics teaching bachelor's and Master’s students.  She has held a number of positions as the Head of the Quality Unit , Electronic Technology and Education Unit, library Unit at Taibah University. She judged in the Path Of Innovation At The National Olympiad For Scientific Creativity, King Abdulaziz Foundation, KSA.  She held multiple workshops on Quality as TOT after attending a number of NCAAA specialized.</w:t>
      </w:r>
    </w:p>
    <w:p w14:paraId="682D1A3D" w14:textId="77777777" w:rsidR="00DA169E" w:rsidRDefault="00DA169E" w:rsidP="00DA169E">
      <w:pPr>
        <w:bidi w:val="0"/>
      </w:pPr>
      <w:r>
        <w:t xml:space="preserve">She Chaired/ participated in a number of committees For Quality, E-Learning, Scientific Research, Student Affairs, Professional License Test. She is a member in international and local scientific groups and editorial boards of multiple Dental Journals. She attended 23 regional and international conferences and presented 36 scientific presentations. </w:t>
      </w:r>
    </w:p>
    <w:p w14:paraId="25547492" w14:textId="77777777" w:rsidR="00DA169E" w:rsidRDefault="00DA169E" w:rsidP="00DA169E">
      <w:pPr>
        <w:bidi w:val="0"/>
        <w:ind w:firstLine="360"/>
        <w:rPr>
          <w:b/>
          <w:color w:val="993366"/>
          <w:sz w:val="28"/>
          <w:szCs w:val="28"/>
          <w:highlight w:val="lightGray"/>
        </w:rPr>
      </w:pPr>
    </w:p>
    <w:p w14:paraId="3408D9C9" w14:textId="77777777" w:rsidR="00D614DB" w:rsidRPr="00944A4A" w:rsidRDefault="00D614DB" w:rsidP="00DA169E">
      <w:pPr>
        <w:bidi w:val="0"/>
        <w:ind w:firstLine="360"/>
      </w:pPr>
      <w:r>
        <w:rPr>
          <w:b/>
          <w:color w:val="993366"/>
          <w:sz w:val="28"/>
          <w:szCs w:val="28"/>
          <w:highlight w:val="lightGray"/>
        </w:rPr>
        <w:t xml:space="preserve">CURRENT </w:t>
      </w:r>
      <w:r w:rsidRPr="008B1D8C">
        <w:rPr>
          <w:b/>
          <w:color w:val="993366"/>
          <w:sz w:val="28"/>
          <w:szCs w:val="28"/>
          <w:highlight w:val="lightGray"/>
        </w:rPr>
        <w:t>POST</w:t>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sidRPr="00944A4A">
        <w:rPr>
          <w:color w:val="C0C0C0"/>
          <w:highlight w:val="lightGray"/>
        </w:rPr>
        <w:t>=</w:t>
      </w:r>
    </w:p>
    <w:p w14:paraId="5297B834" w14:textId="77777777" w:rsidR="00DA169E" w:rsidRDefault="00D614DB" w:rsidP="00D614DB">
      <w:pPr>
        <w:numPr>
          <w:ilvl w:val="0"/>
          <w:numId w:val="2"/>
        </w:numPr>
        <w:bidi w:val="0"/>
        <w:rPr>
          <w:rFonts w:ascii="Arial" w:hAnsi="Arial" w:cs="Arial"/>
          <w:lang w:bidi="ar-EG"/>
        </w:rPr>
      </w:pPr>
      <w:r w:rsidRPr="00C1627B">
        <w:rPr>
          <w:rFonts w:ascii="Arial" w:hAnsi="Arial" w:cs="Arial"/>
        </w:rPr>
        <w:t>Assistant Professor of Prosthodontics,</w:t>
      </w:r>
      <w:r w:rsidR="00DA169E">
        <w:rPr>
          <w:rFonts w:ascii="Arial" w:hAnsi="Arial" w:cs="Arial"/>
        </w:rPr>
        <w:t xml:space="preserve"> </w:t>
      </w:r>
      <w:r w:rsidR="00DA169E" w:rsidRPr="00C1627B">
        <w:rPr>
          <w:rFonts w:ascii="Arial" w:hAnsi="Arial" w:cs="Arial"/>
        </w:rPr>
        <w:t xml:space="preserve">Jordan </w:t>
      </w:r>
      <w:r w:rsidR="00DA169E">
        <w:rPr>
          <w:rFonts w:ascii="Arial" w:hAnsi="Arial" w:cs="Arial"/>
        </w:rPr>
        <w:t>U</w:t>
      </w:r>
      <w:r w:rsidR="00DA169E" w:rsidRPr="00C1627B">
        <w:rPr>
          <w:rFonts w:ascii="Arial" w:hAnsi="Arial" w:cs="Arial"/>
        </w:rPr>
        <w:t>niversity of Science and Technology</w:t>
      </w:r>
      <w:r w:rsidR="00DA169E">
        <w:rPr>
          <w:rFonts w:ascii="Arial" w:hAnsi="Arial" w:cs="Arial"/>
        </w:rPr>
        <w:t xml:space="preserve"> JUST 2003- 2017</w:t>
      </w:r>
    </w:p>
    <w:p w14:paraId="218287F9" w14:textId="77777777" w:rsidR="00D614DB" w:rsidRDefault="00D614DB" w:rsidP="00DA169E">
      <w:pPr>
        <w:numPr>
          <w:ilvl w:val="0"/>
          <w:numId w:val="2"/>
        </w:numPr>
        <w:bidi w:val="0"/>
        <w:rPr>
          <w:rFonts w:ascii="Arial" w:hAnsi="Arial" w:cs="Arial"/>
          <w:lang w:bidi="ar-EG"/>
        </w:rPr>
      </w:pPr>
      <w:r>
        <w:rPr>
          <w:rFonts w:ascii="Arial" w:hAnsi="Arial" w:cs="Arial"/>
        </w:rPr>
        <w:t>2010-</w:t>
      </w:r>
      <w:r w:rsidR="00DA169E">
        <w:rPr>
          <w:rFonts w:ascii="Arial" w:hAnsi="Arial" w:cs="Arial"/>
        </w:rPr>
        <w:t xml:space="preserve"> 2012 in </w:t>
      </w:r>
      <w:r>
        <w:rPr>
          <w:rFonts w:ascii="Arial" w:hAnsi="Arial" w:cs="Arial"/>
        </w:rPr>
        <w:t>Taibah University</w:t>
      </w:r>
    </w:p>
    <w:p w14:paraId="27A71035" w14:textId="77777777" w:rsidR="00D614DB" w:rsidRPr="00F6621E" w:rsidRDefault="00D614DB" w:rsidP="00D614DB">
      <w:pPr>
        <w:bidi w:val="0"/>
        <w:ind w:firstLine="360"/>
        <w:rPr>
          <w:b/>
          <w:color w:val="993366"/>
          <w:sz w:val="28"/>
          <w:szCs w:val="28"/>
          <w:highlight w:val="lightGray"/>
        </w:rPr>
      </w:pPr>
      <w:r w:rsidRPr="00F6621E">
        <w:rPr>
          <w:b/>
          <w:color w:val="993366"/>
          <w:sz w:val="28"/>
          <w:szCs w:val="28"/>
          <w:highlight w:val="lightGray"/>
        </w:rPr>
        <w:t>QUALIFICATIONS</w:t>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sidRPr="00F6621E">
        <w:rPr>
          <w:b/>
          <w:color w:val="993366"/>
          <w:sz w:val="28"/>
          <w:szCs w:val="28"/>
          <w:highlight w:val="lightGray"/>
        </w:rPr>
        <w:tab/>
      </w:r>
    </w:p>
    <w:p w14:paraId="4F25964C" w14:textId="77777777" w:rsidR="00D614DB" w:rsidRPr="00F6621E" w:rsidRDefault="00D614DB" w:rsidP="00D614DB">
      <w:pPr>
        <w:numPr>
          <w:ilvl w:val="0"/>
          <w:numId w:val="2"/>
        </w:numPr>
        <w:bidi w:val="0"/>
        <w:rPr>
          <w:rFonts w:ascii="Arial" w:hAnsi="Arial" w:cs="Arial"/>
        </w:rPr>
      </w:pPr>
      <w:r w:rsidRPr="00F6621E">
        <w:rPr>
          <w:rFonts w:ascii="Arial" w:hAnsi="Arial" w:cs="Arial"/>
        </w:rPr>
        <w:t>BDS 1998 - Jordan University of Science and Technology.</w:t>
      </w:r>
    </w:p>
    <w:p w14:paraId="7003C1AA" w14:textId="77777777" w:rsidR="00D614DB" w:rsidRPr="00F6621E" w:rsidRDefault="00D614DB" w:rsidP="00D614DB">
      <w:pPr>
        <w:numPr>
          <w:ilvl w:val="0"/>
          <w:numId w:val="2"/>
        </w:numPr>
        <w:bidi w:val="0"/>
        <w:rPr>
          <w:rFonts w:ascii="Arial" w:hAnsi="Arial" w:cs="Arial"/>
        </w:rPr>
      </w:pPr>
      <w:r w:rsidRPr="00F6621E">
        <w:rPr>
          <w:rFonts w:ascii="Arial" w:hAnsi="Arial" w:cs="Arial"/>
        </w:rPr>
        <w:t>PhD 2003 - Queen’s University Belfast - UK.</w:t>
      </w:r>
    </w:p>
    <w:p w14:paraId="5B2991B7" w14:textId="77777777" w:rsidR="00D614DB" w:rsidRPr="00711C7B" w:rsidRDefault="00D614DB" w:rsidP="00D614DB">
      <w:pPr>
        <w:numPr>
          <w:ilvl w:val="0"/>
          <w:numId w:val="2"/>
        </w:numPr>
        <w:bidi w:val="0"/>
        <w:rPr>
          <w:rFonts w:ascii="Arial" w:hAnsi="Arial" w:cs="Arial"/>
        </w:rPr>
      </w:pPr>
      <w:r w:rsidRPr="00F6621E">
        <w:t xml:space="preserve">MFD </w:t>
      </w:r>
      <w:r w:rsidRPr="00711C7B">
        <w:rPr>
          <w:rFonts w:ascii="Arial" w:hAnsi="Arial" w:cs="Arial"/>
        </w:rPr>
        <w:t>RCSI 2003 - Royal College of Surgeons in Ireland</w:t>
      </w:r>
    </w:p>
    <w:p w14:paraId="64C7F62A" w14:textId="77777777" w:rsidR="00D614DB" w:rsidRDefault="00D614DB" w:rsidP="00D614DB">
      <w:pPr>
        <w:numPr>
          <w:ilvl w:val="0"/>
          <w:numId w:val="2"/>
        </w:numPr>
        <w:bidi w:val="0"/>
        <w:rPr>
          <w:rFonts w:ascii="Arial" w:hAnsi="Arial" w:cs="Arial"/>
        </w:rPr>
      </w:pPr>
      <w:r w:rsidRPr="00711C7B">
        <w:rPr>
          <w:rFonts w:ascii="Arial" w:hAnsi="Arial" w:cs="Arial"/>
        </w:rPr>
        <w:t>(NIH) Office of Extramural Research certificate “Protecting Human Research Participants” 2010 , USA</w:t>
      </w:r>
      <w:r>
        <w:rPr>
          <w:rFonts w:ascii="Arial" w:hAnsi="Arial" w:cs="Arial"/>
        </w:rPr>
        <w:t>.</w:t>
      </w:r>
    </w:p>
    <w:p w14:paraId="663B9D8B" w14:textId="77777777" w:rsidR="00D614DB" w:rsidRDefault="00D614DB" w:rsidP="00D614DB">
      <w:pPr>
        <w:numPr>
          <w:ilvl w:val="0"/>
          <w:numId w:val="2"/>
        </w:numPr>
        <w:bidi w:val="0"/>
        <w:rPr>
          <w:rFonts w:ascii="Arial" w:hAnsi="Arial" w:cs="Arial"/>
        </w:rPr>
      </w:pPr>
      <w:r>
        <w:rPr>
          <w:rFonts w:ascii="Arial" w:hAnsi="Arial" w:cs="Arial"/>
        </w:rPr>
        <w:t xml:space="preserve">Registered specialist of Prosthodontics 2003, Jordan Dental Association </w:t>
      </w:r>
    </w:p>
    <w:p w14:paraId="1817DA1B" w14:textId="77777777" w:rsidR="00D614DB" w:rsidRPr="00F6621E" w:rsidRDefault="00D614DB" w:rsidP="00D614DB">
      <w:pPr>
        <w:numPr>
          <w:ilvl w:val="0"/>
          <w:numId w:val="2"/>
        </w:numPr>
        <w:bidi w:val="0"/>
        <w:rPr>
          <w:rFonts w:ascii="Arial" w:hAnsi="Arial" w:cs="Arial"/>
        </w:rPr>
      </w:pPr>
      <w:r>
        <w:rPr>
          <w:rFonts w:ascii="Arial" w:hAnsi="Arial" w:cs="Arial"/>
        </w:rPr>
        <w:t>Registered Consultant- 2011 Saudi Commission for Health Specialties</w:t>
      </w:r>
    </w:p>
    <w:p w14:paraId="6616F3E8" w14:textId="77777777" w:rsidR="00D614DB" w:rsidRPr="00944A4A" w:rsidRDefault="00D614DB" w:rsidP="00D614DB">
      <w:pPr>
        <w:bidi w:val="0"/>
        <w:ind w:left="-360" w:firstLine="720"/>
      </w:pPr>
      <w:r w:rsidRPr="008B1D8C">
        <w:rPr>
          <w:b/>
          <w:color w:val="993366"/>
          <w:sz w:val="28"/>
          <w:szCs w:val="28"/>
          <w:highlight w:val="lightGray"/>
        </w:rPr>
        <w:t>MEMBERSHIPS</w:t>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sidRPr="00944A4A">
        <w:rPr>
          <w:b/>
          <w:color w:val="993366"/>
        </w:rPr>
        <w:tab/>
      </w:r>
    </w:p>
    <w:p w14:paraId="1997EAAB" w14:textId="77777777" w:rsidR="00D614DB" w:rsidRDefault="00D614DB" w:rsidP="00D614DB">
      <w:pPr>
        <w:numPr>
          <w:ilvl w:val="0"/>
          <w:numId w:val="1"/>
        </w:numPr>
        <w:bidi w:val="0"/>
        <w:ind w:right="-630"/>
        <w:rPr>
          <w:rFonts w:ascii="Arial" w:hAnsi="Arial" w:cs="Arial"/>
        </w:rPr>
      </w:pPr>
      <w:r w:rsidRPr="00C1627B">
        <w:rPr>
          <w:rFonts w:ascii="Arial" w:hAnsi="Arial" w:cs="Arial"/>
        </w:rPr>
        <w:t xml:space="preserve">Member of </w:t>
      </w:r>
      <w:r>
        <w:rPr>
          <w:rFonts w:ascii="Arial" w:hAnsi="Arial" w:cs="Arial"/>
        </w:rPr>
        <w:t>Saudi Dental Society</w:t>
      </w:r>
    </w:p>
    <w:p w14:paraId="74125E5C" w14:textId="77777777" w:rsidR="00D614DB" w:rsidRPr="00C1627B" w:rsidRDefault="00D614DB" w:rsidP="00D614DB">
      <w:pPr>
        <w:numPr>
          <w:ilvl w:val="0"/>
          <w:numId w:val="1"/>
        </w:numPr>
        <w:bidi w:val="0"/>
        <w:ind w:right="-630"/>
        <w:rPr>
          <w:rFonts w:ascii="Arial" w:hAnsi="Arial" w:cs="Arial"/>
        </w:rPr>
      </w:pPr>
      <w:r w:rsidRPr="00C1627B">
        <w:rPr>
          <w:rFonts w:ascii="Arial" w:hAnsi="Arial" w:cs="Arial"/>
        </w:rPr>
        <w:t>Member of JDA Prosthodontics Specialists</w:t>
      </w:r>
    </w:p>
    <w:p w14:paraId="7FBAF11F" w14:textId="77777777" w:rsidR="00D614DB" w:rsidRPr="00C1627B" w:rsidRDefault="00D614DB" w:rsidP="00D614DB">
      <w:pPr>
        <w:numPr>
          <w:ilvl w:val="0"/>
          <w:numId w:val="1"/>
        </w:numPr>
        <w:bidi w:val="0"/>
        <w:ind w:right="-630"/>
        <w:rPr>
          <w:rFonts w:ascii="Arial" w:hAnsi="Arial" w:cs="Arial"/>
        </w:rPr>
      </w:pPr>
      <w:r w:rsidRPr="00C1627B">
        <w:rPr>
          <w:rFonts w:ascii="Arial" w:hAnsi="Arial" w:cs="Arial"/>
        </w:rPr>
        <w:t>Member of Faculty of Dentistry</w:t>
      </w:r>
      <w:r w:rsidRPr="00C1627B">
        <w:rPr>
          <w:rFonts w:ascii="Arial" w:hAnsi="Arial" w:cs="Arial"/>
          <w:rtl/>
        </w:rPr>
        <w:t>-</w:t>
      </w:r>
      <w:r w:rsidRPr="00C1627B">
        <w:rPr>
          <w:rFonts w:ascii="Arial" w:hAnsi="Arial" w:cs="Arial"/>
        </w:rPr>
        <w:t>Royal College of Surgeons, Dublin Irland</w:t>
      </w:r>
    </w:p>
    <w:p w14:paraId="41C11C49" w14:textId="77777777" w:rsidR="00D614DB" w:rsidRPr="00C1627B" w:rsidRDefault="00D614DB" w:rsidP="00D614DB">
      <w:pPr>
        <w:numPr>
          <w:ilvl w:val="0"/>
          <w:numId w:val="1"/>
        </w:numPr>
        <w:bidi w:val="0"/>
        <w:ind w:right="-630"/>
        <w:rPr>
          <w:rFonts w:ascii="Arial" w:hAnsi="Arial" w:cs="Arial"/>
        </w:rPr>
      </w:pPr>
      <w:r w:rsidRPr="00C1627B">
        <w:rPr>
          <w:rFonts w:ascii="Arial" w:hAnsi="Arial" w:cs="Arial"/>
        </w:rPr>
        <w:t>Member of COCHRANE oral health group</w:t>
      </w:r>
    </w:p>
    <w:p w14:paraId="2866F742" w14:textId="77777777" w:rsidR="00D614DB" w:rsidRPr="00C1627B" w:rsidRDefault="00D614DB" w:rsidP="00D614DB">
      <w:pPr>
        <w:numPr>
          <w:ilvl w:val="0"/>
          <w:numId w:val="1"/>
        </w:numPr>
        <w:bidi w:val="0"/>
        <w:ind w:right="-630"/>
        <w:rPr>
          <w:rFonts w:ascii="Arial" w:hAnsi="Arial" w:cs="Arial"/>
        </w:rPr>
      </w:pPr>
      <w:r w:rsidRPr="00C1627B">
        <w:rPr>
          <w:rFonts w:ascii="Arial" w:hAnsi="Arial" w:cs="Arial"/>
        </w:rPr>
        <w:t>And 8 others</w:t>
      </w:r>
    </w:p>
    <w:p w14:paraId="1128778C" w14:textId="77777777" w:rsidR="00D614DB" w:rsidRPr="00944A4A" w:rsidRDefault="00D614DB" w:rsidP="00D614DB">
      <w:pPr>
        <w:bidi w:val="0"/>
        <w:ind w:firstLine="360"/>
        <w:rPr>
          <w:b/>
          <w:color w:val="993366"/>
        </w:rPr>
      </w:pPr>
      <w:r w:rsidRPr="008B1D8C">
        <w:rPr>
          <w:b/>
          <w:color w:val="993366"/>
          <w:sz w:val="28"/>
          <w:szCs w:val="28"/>
          <w:highlight w:val="lightGray"/>
        </w:rPr>
        <w:t>AWARDS</w:t>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p>
    <w:p w14:paraId="587EDDCC" w14:textId="77777777" w:rsidR="00D614DB" w:rsidRPr="00C1627B" w:rsidRDefault="00D614DB" w:rsidP="00D614DB">
      <w:pPr>
        <w:numPr>
          <w:ilvl w:val="0"/>
          <w:numId w:val="1"/>
        </w:numPr>
        <w:bidi w:val="0"/>
        <w:ind w:right="-630"/>
        <w:rPr>
          <w:rFonts w:ascii="Arial" w:hAnsi="Arial" w:cs="Arial"/>
        </w:rPr>
      </w:pPr>
      <w:r w:rsidRPr="00C1627B">
        <w:rPr>
          <w:rFonts w:ascii="Arial" w:hAnsi="Arial" w:cs="Arial"/>
        </w:rPr>
        <w:t>PhD Scholarship, from Jordan University of Science and Technology</w:t>
      </w:r>
      <w:r>
        <w:rPr>
          <w:rFonts w:ascii="Arial" w:hAnsi="Arial" w:cs="Arial"/>
        </w:rPr>
        <w:t xml:space="preserve"> 2000</w:t>
      </w:r>
      <w:r w:rsidRPr="00C1627B">
        <w:rPr>
          <w:rFonts w:ascii="Arial" w:hAnsi="Arial" w:cs="Arial"/>
          <w:rtl/>
        </w:rPr>
        <w:t>.</w:t>
      </w:r>
    </w:p>
    <w:p w14:paraId="160FADD5" w14:textId="77777777" w:rsidR="00D614DB" w:rsidRPr="00C1627B" w:rsidRDefault="00D614DB" w:rsidP="00D614DB">
      <w:pPr>
        <w:numPr>
          <w:ilvl w:val="0"/>
          <w:numId w:val="1"/>
        </w:numPr>
        <w:bidi w:val="0"/>
        <w:ind w:right="-630"/>
        <w:rPr>
          <w:rFonts w:ascii="Arial" w:hAnsi="Arial" w:cs="Arial"/>
        </w:rPr>
      </w:pPr>
      <w:r w:rsidRPr="00C1627B">
        <w:rPr>
          <w:rFonts w:ascii="Arial" w:hAnsi="Arial" w:cs="Arial"/>
        </w:rPr>
        <w:t>The International Basil Bibby</w:t>
      </w:r>
      <w:r>
        <w:rPr>
          <w:rFonts w:ascii="Arial" w:hAnsi="Arial" w:cs="Arial"/>
        </w:rPr>
        <w:t xml:space="preserve"> A</w:t>
      </w:r>
      <w:r w:rsidRPr="00C1627B">
        <w:rPr>
          <w:rFonts w:ascii="Arial" w:hAnsi="Arial" w:cs="Arial"/>
        </w:rPr>
        <w:t>ward for "Excellence in Cariology Research" 2</w:t>
      </w:r>
      <w:r>
        <w:rPr>
          <w:rFonts w:ascii="Arial" w:hAnsi="Arial" w:cs="Arial"/>
        </w:rPr>
        <w:t>002</w:t>
      </w:r>
    </w:p>
    <w:p w14:paraId="728C8C3B" w14:textId="77777777" w:rsidR="00D614DB" w:rsidRPr="00944A4A" w:rsidRDefault="00D614DB" w:rsidP="00D614DB">
      <w:pPr>
        <w:bidi w:val="0"/>
        <w:ind w:firstLine="360"/>
        <w:rPr>
          <w:b/>
          <w:color w:val="993366"/>
          <w:highlight w:val="lightGray"/>
        </w:rPr>
      </w:pPr>
      <w:r w:rsidRPr="008B1D8C">
        <w:rPr>
          <w:b/>
          <w:color w:val="993366"/>
          <w:sz w:val="28"/>
          <w:szCs w:val="28"/>
          <w:highlight w:val="lightGray"/>
        </w:rPr>
        <w:t>PUBLICATIONS</w:t>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sidRPr="00944A4A">
        <w:rPr>
          <w:b/>
          <w:color w:val="C0C0C0"/>
          <w:highlight w:val="lightGray"/>
          <w:rtl/>
        </w:rPr>
        <w:t>:</w:t>
      </w:r>
    </w:p>
    <w:p w14:paraId="14ECBB0F" w14:textId="77777777" w:rsidR="00D614DB" w:rsidRDefault="00D614DB" w:rsidP="00D614DB">
      <w:pPr>
        <w:numPr>
          <w:ilvl w:val="0"/>
          <w:numId w:val="1"/>
        </w:numPr>
        <w:bidi w:val="0"/>
        <w:ind w:right="-630"/>
        <w:rPr>
          <w:rFonts w:ascii="Arial" w:hAnsi="Arial" w:cs="Arial"/>
        </w:rPr>
      </w:pPr>
      <w:r w:rsidRPr="00C1627B">
        <w:rPr>
          <w:rFonts w:ascii="Arial" w:hAnsi="Arial" w:cs="Arial"/>
          <w:b/>
          <w:bCs/>
          <w:u w:val="single"/>
          <w:rtl/>
        </w:rPr>
        <w:t>3</w:t>
      </w:r>
      <w:r w:rsidRPr="00C1627B">
        <w:rPr>
          <w:rFonts w:ascii="Arial" w:hAnsi="Arial" w:cs="Arial"/>
        </w:rPr>
        <w:t xml:space="preserve">Commissioned </w:t>
      </w:r>
      <w:r>
        <w:rPr>
          <w:rFonts w:ascii="Arial" w:hAnsi="Arial" w:cs="Arial"/>
        </w:rPr>
        <w:t>book</w:t>
      </w:r>
      <w:r w:rsidRPr="00C1627B">
        <w:rPr>
          <w:rFonts w:ascii="Arial" w:hAnsi="Arial" w:cs="Arial"/>
        </w:rPr>
        <w:t xml:space="preserve"> chapters</w:t>
      </w:r>
      <w:r>
        <w:rPr>
          <w:rFonts w:ascii="Arial" w:hAnsi="Arial" w:cs="Arial"/>
        </w:rPr>
        <w:t xml:space="preserve"> in: </w:t>
      </w:r>
      <w:r w:rsidRPr="00F6621E">
        <w:rPr>
          <w:rFonts w:ascii="Arial" w:hAnsi="Arial" w:cs="Arial"/>
          <w:b/>
          <w:bCs/>
        </w:rPr>
        <w:t>Ozone - the revolution in dentistry</w:t>
      </w:r>
      <w:r w:rsidRPr="00C1627B">
        <w:rPr>
          <w:rFonts w:ascii="Arial" w:hAnsi="Arial" w:cs="Arial"/>
        </w:rPr>
        <w:t>, Quintessence</w:t>
      </w:r>
      <w:r>
        <w:rPr>
          <w:rFonts w:ascii="Arial" w:hAnsi="Arial" w:cs="Arial"/>
        </w:rPr>
        <w:t xml:space="preserve"> International Publishing</w:t>
      </w:r>
      <w:r w:rsidRPr="00C1627B">
        <w:rPr>
          <w:rFonts w:ascii="Arial" w:hAnsi="Arial" w:cs="Arial"/>
        </w:rPr>
        <w:t xml:space="preserve"> 2004</w:t>
      </w:r>
      <w:r w:rsidRPr="00C1627B">
        <w:rPr>
          <w:rFonts w:ascii="Arial" w:hAnsi="Arial" w:cs="Arial"/>
          <w:rtl/>
        </w:rPr>
        <w:t>.</w:t>
      </w:r>
    </w:p>
    <w:p w14:paraId="58D0D93B" w14:textId="77777777" w:rsidR="00D614DB" w:rsidRPr="00C1627B" w:rsidRDefault="00D614DB" w:rsidP="00D614DB">
      <w:pPr>
        <w:numPr>
          <w:ilvl w:val="0"/>
          <w:numId w:val="1"/>
        </w:numPr>
        <w:bidi w:val="0"/>
        <w:ind w:right="-630"/>
        <w:rPr>
          <w:rFonts w:ascii="Arial" w:hAnsi="Arial" w:cs="Arial"/>
        </w:rPr>
      </w:pPr>
      <w:r>
        <w:rPr>
          <w:rFonts w:ascii="Arial" w:hAnsi="Arial" w:cs="Arial"/>
          <w:b/>
          <w:bCs/>
          <w:u w:val="single"/>
        </w:rPr>
        <w:t>O</w:t>
      </w:r>
      <w:r>
        <w:rPr>
          <w:rFonts w:ascii="Arial" w:hAnsi="Arial" w:cs="Arial"/>
        </w:rPr>
        <w:t>ne book</w:t>
      </w:r>
    </w:p>
    <w:p w14:paraId="5F2AA1C5" w14:textId="77777777" w:rsidR="00D614DB" w:rsidRPr="00C1627B" w:rsidRDefault="00D614DB" w:rsidP="00D614DB">
      <w:pPr>
        <w:numPr>
          <w:ilvl w:val="0"/>
          <w:numId w:val="1"/>
        </w:numPr>
        <w:bidi w:val="0"/>
        <w:ind w:right="-630"/>
        <w:rPr>
          <w:rFonts w:ascii="Arial" w:hAnsi="Arial" w:cs="Arial"/>
        </w:rPr>
      </w:pPr>
      <w:r>
        <w:rPr>
          <w:rFonts w:ascii="Arial" w:hAnsi="Arial" w:cs="Arial"/>
          <w:b/>
          <w:bCs/>
          <w:u w:val="single"/>
        </w:rPr>
        <w:t xml:space="preserve">8 </w:t>
      </w:r>
      <w:r w:rsidRPr="00C1627B">
        <w:rPr>
          <w:rFonts w:ascii="Arial" w:hAnsi="Arial" w:cs="Arial"/>
        </w:rPr>
        <w:t xml:space="preserve">papers </w:t>
      </w:r>
    </w:p>
    <w:p w14:paraId="018CEDA5" w14:textId="77777777" w:rsidR="00D614DB" w:rsidRDefault="00D614DB" w:rsidP="00D614DB">
      <w:pPr>
        <w:numPr>
          <w:ilvl w:val="0"/>
          <w:numId w:val="1"/>
        </w:numPr>
        <w:bidi w:val="0"/>
        <w:ind w:right="-630"/>
        <w:rPr>
          <w:rFonts w:ascii="Arial" w:hAnsi="Arial" w:cs="Arial"/>
        </w:rPr>
      </w:pPr>
      <w:r w:rsidRPr="00C1627B">
        <w:rPr>
          <w:rFonts w:ascii="Arial" w:hAnsi="Arial" w:cs="Arial"/>
          <w:b/>
          <w:bCs/>
          <w:u w:val="single"/>
          <w:rtl/>
        </w:rPr>
        <w:t>3</w:t>
      </w:r>
      <w:r>
        <w:rPr>
          <w:rFonts w:ascii="Arial" w:hAnsi="Arial" w:cs="Arial"/>
          <w:b/>
          <w:bCs/>
          <w:u w:val="single"/>
        </w:rPr>
        <w:t xml:space="preserve">6 </w:t>
      </w:r>
      <w:r w:rsidRPr="00C1627B">
        <w:rPr>
          <w:rFonts w:ascii="Arial" w:hAnsi="Arial" w:cs="Arial"/>
        </w:rPr>
        <w:t xml:space="preserve">Abstracts presented in </w:t>
      </w:r>
      <w:r w:rsidRPr="00D47EDB">
        <w:rPr>
          <w:rFonts w:ascii="Arial" w:hAnsi="Arial" w:cs="Arial"/>
          <w:b/>
          <w:bCs/>
          <w:u w:val="single"/>
        </w:rPr>
        <w:t>22</w:t>
      </w:r>
      <w:r w:rsidRPr="00C1627B">
        <w:rPr>
          <w:rFonts w:ascii="Arial" w:hAnsi="Arial" w:cs="Arial"/>
        </w:rPr>
        <w:t xml:space="preserve">international </w:t>
      </w:r>
      <w:r>
        <w:rPr>
          <w:rFonts w:ascii="Arial" w:hAnsi="Arial" w:cs="Arial"/>
        </w:rPr>
        <w:t xml:space="preserve">and national </w:t>
      </w:r>
      <w:r w:rsidRPr="00C1627B">
        <w:rPr>
          <w:rFonts w:ascii="Arial" w:hAnsi="Arial" w:cs="Arial"/>
        </w:rPr>
        <w:t>conferences and meetings</w:t>
      </w:r>
    </w:p>
    <w:p w14:paraId="168575B6" w14:textId="77777777" w:rsidR="003D2510" w:rsidRDefault="00535716" w:rsidP="003D2510">
      <w:pPr>
        <w:bidi w:val="0"/>
        <w:ind w:left="720" w:right="-630"/>
        <w:rPr>
          <w:rFonts w:ascii="Arial" w:hAnsi="Arial" w:cs="Arial"/>
        </w:rPr>
      </w:pPr>
      <w:hyperlink r:id="rId8" w:history="1">
        <w:r w:rsidR="003D2510" w:rsidRPr="00122CE4">
          <w:rPr>
            <w:rStyle w:val="Hyperlink"/>
            <w:rFonts w:ascii="Arial" w:hAnsi="Arial" w:cs="Arial"/>
          </w:rPr>
          <w:t>https://scholar.google.com/citations?user=eks1RWgAAAAJ&amp;hl=en&amp;oi=ao</w:t>
        </w:r>
      </w:hyperlink>
    </w:p>
    <w:p w14:paraId="19018563" w14:textId="77777777" w:rsidR="003D2510" w:rsidRDefault="003D2510" w:rsidP="003D2510">
      <w:pPr>
        <w:bidi w:val="0"/>
        <w:ind w:left="720" w:right="-630"/>
        <w:rPr>
          <w:rFonts w:ascii="Arial" w:hAnsi="Arial" w:cs="Arial"/>
        </w:rPr>
      </w:pPr>
    </w:p>
    <w:p w14:paraId="6A66E3C4" w14:textId="77777777" w:rsidR="00D614DB" w:rsidRDefault="00D614DB" w:rsidP="00D614DB">
      <w:pPr>
        <w:bidi w:val="0"/>
        <w:ind w:right="-630" w:firstLine="360"/>
        <w:rPr>
          <w:rFonts w:ascii="Arial" w:hAnsi="Arial" w:cs="Arial"/>
        </w:rPr>
      </w:pPr>
      <w:r>
        <w:rPr>
          <w:b/>
          <w:color w:val="993366"/>
          <w:sz w:val="28"/>
          <w:szCs w:val="28"/>
          <w:highlight w:val="lightGray"/>
        </w:rPr>
        <w:lastRenderedPageBreak/>
        <w:t>QUALITY WORK</w:t>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r>
        <w:rPr>
          <w:b/>
          <w:color w:val="993366"/>
          <w:sz w:val="28"/>
          <w:szCs w:val="28"/>
          <w:highlight w:val="lightGray"/>
        </w:rPr>
        <w:tab/>
      </w:r>
    </w:p>
    <w:p w14:paraId="083CD2A0" w14:textId="77777777" w:rsidR="00D614DB" w:rsidRPr="00B234F7" w:rsidRDefault="00D614DB" w:rsidP="00D614DB">
      <w:pPr>
        <w:pStyle w:val="ListParagraph"/>
        <w:numPr>
          <w:ilvl w:val="0"/>
          <w:numId w:val="18"/>
        </w:numPr>
        <w:bidi w:val="0"/>
        <w:ind w:right="-630"/>
        <w:rPr>
          <w:rFonts w:ascii="Arial" w:hAnsi="Arial" w:cs="Arial"/>
        </w:rPr>
      </w:pPr>
      <w:r w:rsidRPr="00B234F7">
        <w:rPr>
          <w:rFonts w:ascii="Arial" w:hAnsi="Arial" w:cs="Arial"/>
        </w:rPr>
        <w:t>Member of multiple quality committees on the level of university and faculty</w:t>
      </w:r>
    </w:p>
    <w:p w14:paraId="2068FC06" w14:textId="77777777" w:rsidR="00D614DB" w:rsidRPr="00B234F7" w:rsidRDefault="00D614DB" w:rsidP="00D614DB">
      <w:pPr>
        <w:pStyle w:val="ListParagraph"/>
        <w:numPr>
          <w:ilvl w:val="0"/>
          <w:numId w:val="18"/>
        </w:numPr>
        <w:bidi w:val="0"/>
        <w:ind w:right="-630"/>
        <w:rPr>
          <w:rFonts w:ascii="Arial" w:hAnsi="Arial" w:cs="Arial"/>
        </w:rPr>
      </w:pPr>
      <w:r w:rsidRPr="00B234F7">
        <w:rPr>
          <w:rFonts w:ascii="Arial" w:hAnsi="Arial" w:cs="Arial"/>
        </w:rPr>
        <w:t xml:space="preserve">Lectured once and trained </w:t>
      </w:r>
      <w:r>
        <w:rPr>
          <w:rFonts w:ascii="Arial" w:hAnsi="Arial" w:cs="Arial"/>
        </w:rPr>
        <w:t>7</w:t>
      </w:r>
      <w:r w:rsidRPr="00B234F7">
        <w:rPr>
          <w:rFonts w:ascii="Arial" w:hAnsi="Arial" w:cs="Arial"/>
        </w:rPr>
        <w:t xml:space="preserve"> workshops</w:t>
      </w:r>
      <w:r>
        <w:rPr>
          <w:rFonts w:ascii="Arial" w:hAnsi="Arial" w:cs="Arial"/>
        </w:rPr>
        <w:t xml:space="preserve"> on quality </w:t>
      </w:r>
      <w:r w:rsidRPr="00B234F7">
        <w:rPr>
          <w:rFonts w:ascii="Arial" w:hAnsi="Arial" w:cs="Arial"/>
        </w:rPr>
        <w:t>in TU</w:t>
      </w:r>
    </w:p>
    <w:p w14:paraId="769938FC" w14:textId="77777777" w:rsidR="00D614DB" w:rsidRPr="00B234F7" w:rsidRDefault="00D614DB" w:rsidP="00D614DB">
      <w:pPr>
        <w:pStyle w:val="ListParagraph"/>
        <w:numPr>
          <w:ilvl w:val="0"/>
          <w:numId w:val="18"/>
        </w:numPr>
        <w:bidi w:val="0"/>
        <w:ind w:right="-630"/>
        <w:rPr>
          <w:rFonts w:ascii="Arial" w:hAnsi="Arial" w:cs="Arial"/>
        </w:rPr>
      </w:pPr>
      <w:r w:rsidRPr="00B234F7">
        <w:rPr>
          <w:rFonts w:ascii="Arial" w:hAnsi="Arial" w:cs="Arial"/>
        </w:rPr>
        <w:t>Attended 34 specialized courses for staff quality development</w:t>
      </w:r>
    </w:p>
    <w:p w14:paraId="6F2C0E56" w14:textId="77777777" w:rsidR="00D614DB" w:rsidRPr="00B234F7" w:rsidRDefault="00D614DB" w:rsidP="00D614DB">
      <w:pPr>
        <w:pStyle w:val="ListParagraph"/>
        <w:numPr>
          <w:ilvl w:val="0"/>
          <w:numId w:val="18"/>
        </w:numPr>
        <w:bidi w:val="0"/>
        <w:ind w:right="-630"/>
        <w:rPr>
          <w:rFonts w:ascii="Arial" w:hAnsi="Arial" w:cs="Arial"/>
        </w:rPr>
      </w:pPr>
      <w:r w:rsidRPr="00B234F7">
        <w:rPr>
          <w:rFonts w:ascii="Arial" w:hAnsi="Arial" w:cs="Arial"/>
        </w:rPr>
        <w:t xml:space="preserve">Trained as a QUALITY TRAINER in an intensive course organized by the Deanship of Quality and Deanship of University Development.  </w:t>
      </w:r>
    </w:p>
    <w:p w14:paraId="082EDD93" w14:textId="77777777" w:rsidR="00D614DB" w:rsidRPr="00711C7B" w:rsidRDefault="00D614DB" w:rsidP="00D614DB">
      <w:pPr>
        <w:bidi w:val="0"/>
        <w:spacing w:line="360" w:lineRule="auto"/>
        <w:ind w:right="-630"/>
        <w:rPr>
          <w:rFonts w:ascii="Arial" w:hAnsi="Arial" w:cs="Arial"/>
        </w:rPr>
      </w:pPr>
      <w:r w:rsidRPr="00C1627B">
        <w:rPr>
          <w:rFonts w:ascii="Arial" w:hAnsi="Arial" w:cs="Arial"/>
        </w:rPr>
        <w:br w:type="page"/>
      </w:r>
    </w:p>
    <w:tbl>
      <w:tblPr>
        <w:tblW w:w="10050" w:type="dxa"/>
        <w:tblInd w:w="-252" w:type="dxa"/>
        <w:tblLook w:val="01E0" w:firstRow="1" w:lastRow="1" w:firstColumn="1" w:lastColumn="1" w:noHBand="0" w:noVBand="0"/>
      </w:tblPr>
      <w:tblGrid>
        <w:gridCol w:w="1800"/>
        <w:gridCol w:w="6287"/>
        <w:gridCol w:w="1963"/>
      </w:tblGrid>
      <w:tr w:rsidR="00D614DB" w14:paraId="089E91EE" w14:textId="77777777" w:rsidTr="00191180">
        <w:tc>
          <w:tcPr>
            <w:tcW w:w="10050" w:type="dxa"/>
            <w:gridSpan w:val="3"/>
            <w:shd w:val="clear" w:color="auto" w:fill="E6E6E6"/>
          </w:tcPr>
          <w:p w14:paraId="08F70C46" w14:textId="77777777" w:rsidR="00D614DB" w:rsidRPr="000B42E6" w:rsidRDefault="00D614DB" w:rsidP="00191180">
            <w:pPr>
              <w:bidi w:val="0"/>
              <w:jc w:val="center"/>
              <w:rPr>
                <w:sz w:val="44"/>
                <w:szCs w:val="44"/>
              </w:rPr>
            </w:pPr>
            <w:r w:rsidRPr="006B42E1">
              <w:rPr>
                <w:sz w:val="40"/>
                <w:szCs w:val="40"/>
              </w:rPr>
              <w:lastRenderedPageBreak/>
              <w:t>CODES USED IN THE CV</w:t>
            </w:r>
          </w:p>
        </w:tc>
      </w:tr>
      <w:tr w:rsidR="00D614DB" w14:paraId="018F0DD5" w14:textId="77777777" w:rsidTr="00191180">
        <w:tc>
          <w:tcPr>
            <w:tcW w:w="1800" w:type="dxa"/>
            <w:shd w:val="clear" w:color="auto" w:fill="F2F2F2" w:themeFill="background1" w:themeFillShade="F2"/>
          </w:tcPr>
          <w:p w14:paraId="4651094A" w14:textId="77777777" w:rsidR="00D614DB" w:rsidRDefault="00D614DB" w:rsidP="00191180">
            <w:pPr>
              <w:bidi w:val="0"/>
              <w:rPr>
                <w:b/>
                <w:bCs/>
                <w:color w:val="800080"/>
                <w:lang w:val="it-IT"/>
              </w:rPr>
            </w:pPr>
            <w:r>
              <w:rPr>
                <w:b/>
                <w:bCs/>
                <w:color w:val="800080"/>
                <w:lang w:val="it-IT"/>
              </w:rPr>
              <w:t>SCHS</w:t>
            </w:r>
          </w:p>
        </w:tc>
        <w:tc>
          <w:tcPr>
            <w:tcW w:w="6287" w:type="dxa"/>
          </w:tcPr>
          <w:p w14:paraId="2DDE2DB5" w14:textId="77777777" w:rsidR="00D614DB" w:rsidRDefault="00D614DB" w:rsidP="00191180">
            <w:pPr>
              <w:bidi w:val="0"/>
            </w:pPr>
            <w:r>
              <w:t>Saudi Commission For Health Specialties</w:t>
            </w:r>
          </w:p>
        </w:tc>
        <w:tc>
          <w:tcPr>
            <w:tcW w:w="1963" w:type="dxa"/>
            <w:shd w:val="clear" w:color="auto" w:fill="F3F3F3"/>
          </w:tcPr>
          <w:p w14:paraId="3F8C39B8" w14:textId="77777777" w:rsidR="00D614DB" w:rsidRDefault="00D614DB" w:rsidP="00191180">
            <w:pPr>
              <w:bidi w:val="0"/>
              <w:rPr>
                <w:b/>
                <w:bCs/>
              </w:rPr>
            </w:pPr>
            <w:r>
              <w:rPr>
                <w:b/>
                <w:bCs/>
              </w:rPr>
              <w:t>KSA</w:t>
            </w:r>
          </w:p>
        </w:tc>
      </w:tr>
      <w:tr w:rsidR="00D614DB" w14:paraId="17551300" w14:textId="77777777" w:rsidTr="00191180">
        <w:tc>
          <w:tcPr>
            <w:tcW w:w="1800" w:type="dxa"/>
            <w:shd w:val="clear" w:color="auto" w:fill="F2F2F2" w:themeFill="background1" w:themeFillShade="F2"/>
          </w:tcPr>
          <w:p w14:paraId="68124A84" w14:textId="77777777" w:rsidR="00D614DB" w:rsidRDefault="00D614DB" w:rsidP="00191180">
            <w:pPr>
              <w:bidi w:val="0"/>
              <w:rPr>
                <w:b/>
                <w:bCs/>
                <w:color w:val="800080"/>
                <w:lang w:val="it-IT"/>
              </w:rPr>
            </w:pPr>
            <w:r>
              <w:rPr>
                <w:b/>
                <w:bCs/>
                <w:color w:val="800080"/>
                <w:lang w:val="it-IT"/>
              </w:rPr>
              <w:t>BC</w:t>
            </w:r>
          </w:p>
        </w:tc>
        <w:tc>
          <w:tcPr>
            <w:tcW w:w="6287" w:type="dxa"/>
          </w:tcPr>
          <w:p w14:paraId="20C19541" w14:textId="77777777" w:rsidR="00D614DB" w:rsidRDefault="00D614DB" w:rsidP="00191180">
            <w:pPr>
              <w:bidi w:val="0"/>
            </w:pPr>
            <w:r>
              <w:t>British Council</w:t>
            </w:r>
          </w:p>
        </w:tc>
        <w:tc>
          <w:tcPr>
            <w:tcW w:w="1963" w:type="dxa"/>
            <w:shd w:val="clear" w:color="auto" w:fill="F3F3F3"/>
          </w:tcPr>
          <w:p w14:paraId="3D87A1C0" w14:textId="77777777" w:rsidR="00D614DB" w:rsidRDefault="00D614DB" w:rsidP="00191180">
            <w:pPr>
              <w:bidi w:val="0"/>
              <w:rPr>
                <w:b/>
                <w:bCs/>
              </w:rPr>
            </w:pPr>
            <w:r>
              <w:rPr>
                <w:b/>
                <w:bCs/>
              </w:rPr>
              <w:t>KSA</w:t>
            </w:r>
          </w:p>
        </w:tc>
      </w:tr>
      <w:tr w:rsidR="00D614DB" w14:paraId="2145B7BF" w14:textId="77777777" w:rsidTr="00191180">
        <w:tc>
          <w:tcPr>
            <w:tcW w:w="1800" w:type="dxa"/>
            <w:shd w:val="clear" w:color="auto" w:fill="F2F2F2" w:themeFill="background1" w:themeFillShade="F2"/>
          </w:tcPr>
          <w:p w14:paraId="35C6AF15" w14:textId="77777777" w:rsidR="00D614DB" w:rsidRDefault="00D614DB" w:rsidP="00191180">
            <w:pPr>
              <w:bidi w:val="0"/>
              <w:rPr>
                <w:b/>
                <w:bCs/>
                <w:color w:val="800080"/>
                <w:lang w:val="it-IT"/>
              </w:rPr>
            </w:pPr>
            <w:r>
              <w:rPr>
                <w:b/>
                <w:bCs/>
                <w:color w:val="800080"/>
                <w:lang w:val="it-IT"/>
              </w:rPr>
              <w:t>MOE</w:t>
            </w:r>
          </w:p>
        </w:tc>
        <w:tc>
          <w:tcPr>
            <w:tcW w:w="6287" w:type="dxa"/>
          </w:tcPr>
          <w:p w14:paraId="2237886E" w14:textId="77777777" w:rsidR="00D614DB" w:rsidRDefault="00D614DB" w:rsidP="00191180">
            <w:pPr>
              <w:bidi w:val="0"/>
            </w:pPr>
            <w:r>
              <w:t>Ministry Of Education</w:t>
            </w:r>
          </w:p>
        </w:tc>
        <w:tc>
          <w:tcPr>
            <w:tcW w:w="1963" w:type="dxa"/>
            <w:shd w:val="clear" w:color="auto" w:fill="F3F3F3"/>
          </w:tcPr>
          <w:p w14:paraId="4779A898" w14:textId="77777777" w:rsidR="00D614DB" w:rsidRDefault="00D614DB" w:rsidP="00191180">
            <w:pPr>
              <w:bidi w:val="0"/>
              <w:rPr>
                <w:b/>
                <w:bCs/>
              </w:rPr>
            </w:pPr>
            <w:r>
              <w:rPr>
                <w:b/>
                <w:bCs/>
              </w:rPr>
              <w:t>KSA</w:t>
            </w:r>
          </w:p>
        </w:tc>
      </w:tr>
      <w:tr w:rsidR="00D614DB" w14:paraId="75BD4144" w14:textId="77777777" w:rsidTr="00191180">
        <w:tc>
          <w:tcPr>
            <w:tcW w:w="1800" w:type="dxa"/>
            <w:shd w:val="clear" w:color="auto" w:fill="F2F2F2" w:themeFill="background1" w:themeFillShade="F2"/>
          </w:tcPr>
          <w:p w14:paraId="0AA6DCC7" w14:textId="77777777" w:rsidR="00D614DB" w:rsidRDefault="00D614DB" w:rsidP="00191180">
            <w:pPr>
              <w:bidi w:val="0"/>
              <w:rPr>
                <w:b/>
                <w:bCs/>
                <w:color w:val="800080"/>
                <w:lang w:val="it-IT"/>
              </w:rPr>
            </w:pPr>
            <w:r>
              <w:rPr>
                <w:b/>
                <w:bCs/>
                <w:color w:val="800080"/>
                <w:lang w:val="it-IT"/>
              </w:rPr>
              <w:t>KACFGC</w:t>
            </w:r>
          </w:p>
        </w:tc>
        <w:tc>
          <w:tcPr>
            <w:tcW w:w="6287" w:type="dxa"/>
          </w:tcPr>
          <w:p w14:paraId="3E706F39" w14:textId="77777777" w:rsidR="00D614DB" w:rsidRDefault="00D614DB" w:rsidP="00191180">
            <w:pPr>
              <w:bidi w:val="0"/>
            </w:pPr>
            <w:r>
              <w:t>King Abdulaziz&amp; His Companions Foundation For Giftedness &amp; Creativity</w:t>
            </w:r>
          </w:p>
        </w:tc>
        <w:tc>
          <w:tcPr>
            <w:tcW w:w="1963" w:type="dxa"/>
            <w:shd w:val="clear" w:color="auto" w:fill="F3F3F3"/>
          </w:tcPr>
          <w:p w14:paraId="7A67A8A2" w14:textId="77777777" w:rsidR="00D614DB" w:rsidRDefault="00D614DB" w:rsidP="00191180">
            <w:pPr>
              <w:bidi w:val="0"/>
              <w:rPr>
                <w:b/>
                <w:bCs/>
              </w:rPr>
            </w:pPr>
            <w:r>
              <w:rPr>
                <w:b/>
                <w:bCs/>
              </w:rPr>
              <w:t>KSA</w:t>
            </w:r>
          </w:p>
        </w:tc>
      </w:tr>
      <w:tr w:rsidR="00D614DB" w14:paraId="516B4932" w14:textId="77777777" w:rsidTr="00191180">
        <w:tc>
          <w:tcPr>
            <w:tcW w:w="1800" w:type="dxa"/>
            <w:shd w:val="clear" w:color="auto" w:fill="F2F2F2" w:themeFill="background1" w:themeFillShade="F2"/>
          </w:tcPr>
          <w:p w14:paraId="787DB5A0" w14:textId="77777777" w:rsidR="00D614DB" w:rsidRDefault="00D614DB" w:rsidP="00191180">
            <w:pPr>
              <w:bidi w:val="0"/>
              <w:rPr>
                <w:b/>
                <w:bCs/>
                <w:color w:val="800080"/>
                <w:lang w:val="it-IT"/>
              </w:rPr>
            </w:pPr>
            <w:r>
              <w:rPr>
                <w:b/>
                <w:bCs/>
                <w:color w:val="800080"/>
                <w:lang w:val="it-IT"/>
              </w:rPr>
              <w:t>SDS</w:t>
            </w:r>
          </w:p>
        </w:tc>
        <w:tc>
          <w:tcPr>
            <w:tcW w:w="6287" w:type="dxa"/>
          </w:tcPr>
          <w:p w14:paraId="09ADB8EF" w14:textId="77777777" w:rsidR="00D614DB" w:rsidRPr="00F22073" w:rsidRDefault="00D614DB" w:rsidP="00191180">
            <w:pPr>
              <w:bidi w:val="0"/>
            </w:pPr>
            <w:r>
              <w:t>Saudi Dental Society</w:t>
            </w:r>
          </w:p>
        </w:tc>
        <w:tc>
          <w:tcPr>
            <w:tcW w:w="1963" w:type="dxa"/>
            <w:shd w:val="clear" w:color="auto" w:fill="F3F3F3"/>
          </w:tcPr>
          <w:p w14:paraId="689C5B66" w14:textId="77777777" w:rsidR="00D614DB" w:rsidRDefault="00D614DB" w:rsidP="00191180">
            <w:pPr>
              <w:bidi w:val="0"/>
              <w:rPr>
                <w:b/>
                <w:bCs/>
              </w:rPr>
            </w:pPr>
            <w:r>
              <w:rPr>
                <w:b/>
                <w:bCs/>
              </w:rPr>
              <w:t>KSA</w:t>
            </w:r>
          </w:p>
        </w:tc>
      </w:tr>
      <w:tr w:rsidR="00D614DB" w14:paraId="6E70D169" w14:textId="77777777" w:rsidTr="00191180">
        <w:tc>
          <w:tcPr>
            <w:tcW w:w="1800" w:type="dxa"/>
            <w:shd w:val="clear" w:color="auto" w:fill="F2F2F2" w:themeFill="background1" w:themeFillShade="F2"/>
          </w:tcPr>
          <w:p w14:paraId="1BE3E7A5" w14:textId="77777777" w:rsidR="00D614DB" w:rsidRDefault="00D614DB" w:rsidP="00191180">
            <w:pPr>
              <w:bidi w:val="0"/>
              <w:rPr>
                <w:b/>
                <w:bCs/>
                <w:color w:val="800080"/>
                <w:lang w:val="it-IT"/>
              </w:rPr>
            </w:pPr>
            <w:r>
              <w:rPr>
                <w:b/>
                <w:bCs/>
                <w:color w:val="800080"/>
                <w:lang w:val="it-IT"/>
              </w:rPr>
              <w:t>NCAAA</w:t>
            </w:r>
          </w:p>
        </w:tc>
        <w:tc>
          <w:tcPr>
            <w:tcW w:w="6287" w:type="dxa"/>
          </w:tcPr>
          <w:p w14:paraId="113A6EAD" w14:textId="77777777" w:rsidR="00D614DB" w:rsidRDefault="00D614DB" w:rsidP="00191180">
            <w:pPr>
              <w:bidi w:val="0"/>
            </w:pPr>
            <w:r w:rsidRPr="00F22073">
              <w:t>National Commission For Academic Accreditation &amp; Assessment</w:t>
            </w:r>
          </w:p>
        </w:tc>
        <w:tc>
          <w:tcPr>
            <w:tcW w:w="1963" w:type="dxa"/>
            <w:shd w:val="clear" w:color="auto" w:fill="F3F3F3"/>
          </w:tcPr>
          <w:p w14:paraId="09B48C23" w14:textId="77777777" w:rsidR="00D614DB" w:rsidRDefault="00D614DB" w:rsidP="00191180">
            <w:pPr>
              <w:bidi w:val="0"/>
              <w:rPr>
                <w:b/>
                <w:bCs/>
              </w:rPr>
            </w:pPr>
            <w:r>
              <w:rPr>
                <w:b/>
                <w:bCs/>
              </w:rPr>
              <w:t>KSA</w:t>
            </w:r>
          </w:p>
        </w:tc>
      </w:tr>
      <w:tr w:rsidR="00D614DB" w14:paraId="14FB5C66" w14:textId="77777777" w:rsidTr="00191180">
        <w:tc>
          <w:tcPr>
            <w:tcW w:w="1800" w:type="dxa"/>
            <w:shd w:val="clear" w:color="auto" w:fill="F2F2F2" w:themeFill="background1" w:themeFillShade="F2"/>
          </w:tcPr>
          <w:p w14:paraId="791E99E9" w14:textId="77777777" w:rsidR="00D614DB" w:rsidRDefault="00D614DB" w:rsidP="00191180">
            <w:pPr>
              <w:bidi w:val="0"/>
              <w:rPr>
                <w:b/>
                <w:bCs/>
                <w:color w:val="800080"/>
                <w:lang w:val="it-IT"/>
              </w:rPr>
            </w:pPr>
            <w:r>
              <w:rPr>
                <w:b/>
                <w:bCs/>
                <w:color w:val="800080"/>
                <w:lang w:val="it-IT"/>
              </w:rPr>
              <w:t>TU</w:t>
            </w:r>
          </w:p>
          <w:p w14:paraId="260367B9" w14:textId="77777777" w:rsidR="00D614DB" w:rsidRPr="000B42E6" w:rsidRDefault="00D614DB" w:rsidP="00191180">
            <w:pPr>
              <w:bidi w:val="0"/>
              <w:rPr>
                <w:b/>
                <w:bCs/>
                <w:color w:val="800080"/>
                <w:lang w:val="it-IT"/>
              </w:rPr>
            </w:pPr>
            <w:r w:rsidRPr="000B42E6">
              <w:rPr>
                <w:b/>
                <w:bCs/>
                <w:color w:val="800080"/>
                <w:lang w:val="it-IT"/>
              </w:rPr>
              <w:t>JUST</w:t>
            </w:r>
          </w:p>
        </w:tc>
        <w:tc>
          <w:tcPr>
            <w:tcW w:w="6287" w:type="dxa"/>
          </w:tcPr>
          <w:p w14:paraId="6BAEE338" w14:textId="77777777" w:rsidR="00D614DB" w:rsidRDefault="00D614DB" w:rsidP="00191180">
            <w:pPr>
              <w:bidi w:val="0"/>
            </w:pPr>
            <w:r>
              <w:t>Taibah University</w:t>
            </w:r>
          </w:p>
          <w:p w14:paraId="2F4FD255" w14:textId="77777777" w:rsidR="00D614DB" w:rsidRPr="000B42E6" w:rsidRDefault="00D614DB" w:rsidP="00191180">
            <w:pPr>
              <w:bidi w:val="0"/>
            </w:pPr>
            <w:r w:rsidRPr="00E61D19">
              <w:t>Jordan University Of Science And Technology</w:t>
            </w:r>
          </w:p>
        </w:tc>
        <w:tc>
          <w:tcPr>
            <w:tcW w:w="1963" w:type="dxa"/>
            <w:shd w:val="clear" w:color="auto" w:fill="F3F3F3"/>
          </w:tcPr>
          <w:p w14:paraId="2444CB71" w14:textId="77777777" w:rsidR="00D614DB" w:rsidRDefault="00D614DB" w:rsidP="00191180">
            <w:pPr>
              <w:bidi w:val="0"/>
              <w:rPr>
                <w:b/>
                <w:bCs/>
              </w:rPr>
            </w:pPr>
            <w:r>
              <w:rPr>
                <w:b/>
                <w:bCs/>
              </w:rPr>
              <w:t>KSA</w:t>
            </w:r>
          </w:p>
          <w:p w14:paraId="7E3D693E" w14:textId="77777777" w:rsidR="00D614DB" w:rsidRPr="000B42E6" w:rsidRDefault="00D614DB" w:rsidP="00191180">
            <w:pPr>
              <w:bidi w:val="0"/>
              <w:rPr>
                <w:b/>
                <w:bCs/>
              </w:rPr>
            </w:pPr>
            <w:r w:rsidRPr="000B42E6">
              <w:rPr>
                <w:b/>
                <w:bCs/>
              </w:rPr>
              <w:t>Jordan</w:t>
            </w:r>
          </w:p>
        </w:tc>
      </w:tr>
      <w:tr w:rsidR="00D614DB" w14:paraId="05019E8E" w14:textId="77777777" w:rsidTr="00191180">
        <w:tc>
          <w:tcPr>
            <w:tcW w:w="1800" w:type="dxa"/>
            <w:shd w:val="clear" w:color="auto" w:fill="F2F2F2" w:themeFill="background1" w:themeFillShade="F2"/>
          </w:tcPr>
          <w:p w14:paraId="0A1465B0" w14:textId="77777777" w:rsidR="00D614DB" w:rsidRPr="000B42E6" w:rsidRDefault="00D614DB" w:rsidP="00191180">
            <w:pPr>
              <w:bidi w:val="0"/>
              <w:rPr>
                <w:b/>
                <w:bCs/>
                <w:color w:val="800080"/>
                <w:lang w:val="it-IT"/>
              </w:rPr>
            </w:pPr>
            <w:r w:rsidRPr="000B42E6">
              <w:rPr>
                <w:b/>
                <w:bCs/>
                <w:color w:val="800080"/>
                <w:lang w:val="it-IT"/>
              </w:rPr>
              <w:t>JDA</w:t>
            </w:r>
          </w:p>
        </w:tc>
        <w:tc>
          <w:tcPr>
            <w:tcW w:w="6287" w:type="dxa"/>
          </w:tcPr>
          <w:p w14:paraId="4B8DBFFE" w14:textId="77777777" w:rsidR="00D614DB" w:rsidRPr="00464AA5" w:rsidRDefault="00D614DB" w:rsidP="00191180">
            <w:pPr>
              <w:bidi w:val="0"/>
            </w:pPr>
            <w:r w:rsidRPr="00E61D19">
              <w:t>Jordan Dental Association</w:t>
            </w:r>
          </w:p>
        </w:tc>
        <w:tc>
          <w:tcPr>
            <w:tcW w:w="1963" w:type="dxa"/>
            <w:shd w:val="clear" w:color="auto" w:fill="F3F3F3"/>
          </w:tcPr>
          <w:p w14:paraId="180B4FD0" w14:textId="77777777" w:rsidR="00D614DB" w:rsidRPr="000B42E6" w:rsidRDefault="00D614DB" w:rsidP="00191180">
            <w:pPr>
              <w:bidi w:val="0"/>
              <w:rPr>
                <w:b/>
                <w:bCs/>
              </w:rPr>
            </w:pPr>
            <w:r w:rsidRPr="000B42E6">
              <w:rPr>
                <w:b/>
                <w:bCs/>
              </w:rPr>
              <w:t>Jordan</w:t>
            </w:r>
          </w:p>
        </w:tc>
      </w:tr>
      <w:tr w:rsidR="00D614DB" w14:paraId="618B0D7C" w14:textId="77777777" w:rsidTr="00191180">
        <w:tc>
          <w:tcPr>
            <w:tcW w:w="1800" w:type="dxa"/>
            <w:shd w:val="clear" w:color="auto" w:fill="F2F2F2" w:themeFill="background1" w:themeFillShade="F2"/>
          </w:tcPr>
          <w:p w14:paraId="2A2C65B5" w14:textId="77777777" w:rsidR="00D614DB" w:rsidRPr="000B42E6" w:rsidRDefault="00D614DB" w:rsidP="00191180">
            <w:pPr>
              <w:bidi w:val="0"/>
              <w:rPr>
                <w:b/>
                <w:bCs/>
                <w:color w:val="800080"/>
                <w:lang w:val="it-IT"/>
              </w:rPr>
            </w:pPr>
            <w:r w:rsidRPr="000B42E6">
              <w:rPr>
                <w:b/>
                <w:bCs/>
                <w:color w:val="800080"/>
                <w:lang w:val="it-IT"/>
              </w:rPr>
              <w:t>MDC</w:t>
            </w:r>
          </w:p>
        </w:tc>
        <w:tc>
          <w:tcPr>
            <w:tcW w:w="6287" w:type="dxa"/>
          </w:tcPr>
          <w:p w14:paraId="0446AC78" w14:textId="77777777" w:rsidR="00D614DB" w:rsidRPr="00464AA5" w:rsidRDefault="00D614DB" w:rsidP="00191180">
            <w:pPr>
              <w:bidi w:val="0"/>
            </w:pPr>
            <w:r w:rsidRPr="00E61D19">
              <w:t>Jordan Medical Council</w:t>
            </w:r>
          </w:p>
        </w:tc>
        <w:tc>
          <w:tcPr>
            <w:tcW w:w="1963" w:type="dxa"/>
            <w:shd w:val="clear" w:color="auto" w:fill="F3F3F3"/>
          </w:tcPr>
          <w:p w14:paraId="265337A9" w14:textId="77777777" w:rsidR="00D614DB" w:rsidRPr="000B42E6" w:rsidRDefault="00D614DB" w:rsidP="00191180">
            <w:pPr>
              <w:bidi w:val="0"/>
              <w:rPr>
                <w:b/>
                <w:bCs/>
              </w:rPr>
            </w:pPr>
            <w:r w:rsidRPr="000B42E6">
              <w:rPr>
                <w:b/>
                <w:bCs/>
              </w:rPr>
              <w:t>Jordan</w:t>
            </w:r>
          </w:p>
        </w:tc>
      </w:tr>
      <w:tr w:rsidR="00D614DB" w14:paraId="4753F4F3" w14:textId="77777777" w:rsidTr="00191180">
        <w:tc>
          <w:tcPr>
            <w:tcW w:w="1800" w:type="dxa"/>
            <w:shd w:val="clear" w:color="auto" w:fill="F2F2F2" w:themeFill="background1" w:themeFillShade="F2"/>
          </w:tcPr>
          <w:p w14:paraId="2E9125A4" w14:textId="77777777" w:rsidR="00D614DB" w:rsidRPr="000B42E6" w:rsidRDefault="00D614DB" w:rsidP="00191180">
            <w:pPr>
              <w:bidi w:val="0"/>
              <w:rPr>
                <w:b/>
                <w:bCs/>
                <w:color w:val="800080"/>
                <w:lang w:val="it-IT"/>
              </w:rPr>
            </w:pPr>
            <w:r w:rsidRPr="000B42E6">
              <w:rPr>
                <w:b/>
                <w:bCs/>
                <w:color w:val="800080"/>
                <w:lang w:val="it-IT"/>
              </w:rPr>
              <w:t>HCST</w:t>
            </w:r>
          </w:p>
        </w:tc>
        <w:tc>
          <w:tcPr>
            <w:tcW w:w="6287" w:type="dxa"/>
          </w:tcPr>
          <w:p w14:paraId="115DC505" w14:textId="77777777" w:rsidR="00D614DB" w:rsidRPr="000B42E6" w:rsidRDefault="00D614DB" w:rsidP="00191180">
            <w:pPr>
              <w:bidi w:val="0"/>
            </w:pPr>
            <w:r w:rsidRPr="00E61D19">
              <w:t xml:space="preserve">The Higher Council </w:t>
            </w:r>
            <w:r>
              <w:t>For</w:t>
            </w:r>
            <w:r w:rsidRPr="00E61D19">
              <w:t xml:space="preserve"> Science And Technology</w:t>
            </w:r>
          </w:p>
        </w:tc>
        <w:tc>
          <w:tcPr>
            <w:tcW w:w="1963" w:type="dxa"/>
            <w:shd w:val="clear" w:color="auto" w:fill="F3F3F3"/>
          </w:tcPr>
          <w:p w14:paraId="555C0C62" w14:textId="77777777" w:rsidR="00D614DB" w:rsidRPr="000B42E6" w:rsidRDefault="00D614DB" w:rsidP="00191180">
            <w:pPr>
              <w:bidi w:val="0"/>
              <w:rPr>
                <w:b/>
                <w:bCs/>
              </w:rPr>
            </w:pPr>
            <w:r w:rsidRPr="000B42E6">
              <w:rPr>
                <w:b/>
                <w:bCs/>
              </w:rPr>
              <w:t>Jordan</w:t>
            </w:r>
          </w:p>
        </w:tc>
      </w:tr>
      <w:tr w:rsidR="00D614DB" w14:paraId="77D13C55" w14:textId="77777777" w:rsidTr="00191180">
        <w:tc>
          <w:tcPr>
            <w:tcW w:w="1800" w:type="dxa"/>
            <w:shd w:val="clear" w:color="auto" w:fill="F2F2F2" w:themeFill="background1" w:themeFillShade="F2"/>
          </w:tcPr>
          <w:p w14:paraId="7AE8F6F3" w14:textId="77777777" w:rsidR="00D614DB" w:rsidRPr="000B42E6" w:rsidRDefault="00D614DB" w:rsidP="00191180">
            <w:pPr>
              <w:bidi w:val="0"/>
              <w:rPr>
                <w:b/>
                <w:bCs/>
                <w:color w:val="800080"/>
                <w:lang w:val="it-IT"/>
              </w:rPr>
            </w:pPr>
            <w:r w:rsidRPr="000B42E6">
              <w:rPr>
                <w:b/>
                <w:bCs/>
                <w:color w:val="800080"/>
                <w:lang w:val="it-IT"/>
              </w:rPr>
              <w:t>IADR</w:t>
            </w:r>
          </w:p>
        </w:tc>
        <w:tc>
          <w:tcPr>
            <w:tcW w:w="6287" w:type="dxa"/>
          </w:tcPr>
          <w:p w14:paraId="5656BEF6" w14:textId="77777777" w:rsidR="00D614DB" w:rsidRPr="00464AA5" w:rsidRDefault="00D614DB" w:rsidP="00191180">
            <w:pPr>
              <w:bidi w:val="0"/>
            </w:pPr>
            <w:r w:rsidRPr="00E61D19">
              <w:t>International Association Of Dental Research</w:t>
            </w:r>
          </w:p>
        </w:tc>
        <w:tc>
          <w:tcPr>
            <w:tcW w:w="1963" w:type="dxa"/>
            <w:shd w:val="clear" w:color="auto" w:fill="F3F3F3"/>
          </w:tcPr>
          <w:p w14:paraId="58E8D8C7" w14:textId="77777777" w:rsidR="00D614DB" w:rsidRPr="000B42E6" w:rsidRDefault="00D614DB" w:rsidP="00191180">
            <w:pPr>
              <w:bidi w:val="0"/>
              <w:rPr>
                <w:b/>
                <w:bCs/>
              </w:rPr>
            </w:pPr>
            <w:r w:rsidRPr="000B42E6">
              <w:rPr>
                <w:b/>
                <w:bCs/>
              </w:rPr>
              <w:t>USA</w:t>
            </w:r>
          </w:p>
        </w:tc>
      </w:tr>
      <w:tr w:rsidR="00D614DB" w14:paraId="2812A289" w14:textId="77777777" w:rsidTr="00191180">
        <w:tc>
          <w:tcPr>
            <w:tcW w:w="1800" w:type="dxa"/>
            <w:shd w:val="clear" w:color="auto" w:fill="F2F2F2" w:themeFill="background1" w:themeFillShade="F2"/>
          </w:tcPr>
          <w:p w14:paraId="31047441" w14:textId="77777777" w:rsidR="00D614DB" w:rsidRPr="000B42E6" w:rsidRDefault="00D614DB" w:rsidP="00191180">
            <w:pPr>
              <w:bidi w:val="0"/>
              <w:rPr>
                <w:b/>
                <w:bCs/>
                <w:color w:val="800080"/>
                <w:lang w:val="it-IT"/>
              </w:rPr>
            </w:pPr>
            <w:r w:rsidRPr="0059717C">
              <w:rPr>
                <w:b/>
                <w:bCs/>
                <w:color w:val="800080"/>
                <w:lang w:val="it-IT"/>
              </w:rPr>
              <w:t>IADR-PEF</w:t>
            </w:r>
          </w:p>
        </w:tc>
        <w:tc>
          <w:tcPr>
            <w:tcW w:w="6287" w:type="dxa"/>
          </w:tcPr>
          <w:p w14:paraId="12ECA055" w14:textId="77777777" w:rsidR="00D614DB" w:rsidRPr="00CC54C4" w:rsidRDefault="00D614DB" w:rsidP="00191180">
            <w:pPr>
              <w:bidi w:val="0"/>
            </w:pPr>
            <w:r w:rsidRPr="00CC54C4">
              <w:t>Pan European Federation Of The International Association Of Dental Research</w:t>
            </w:r>
          </w:p>
        </w:tc>
        <w:tc>
          <w:tcPr>
            <w:tcW w:w="1963" w:type="dxa"/>
            <w:shd w:val="clear" w:color="auto" w:fill="F3F3F3"/>
          </w:tcPr>
          <w:p w14:paraId="1ACF91A2" w14:textId="77777777" w:rsidR="00D614DB" w:rsidRPr="000B42E6" w:rsidRDefault="00D614DB" w:rsidP="00191180">
            <w:pPr>
              <w:bidi w:val="0"/>
              <w:rPr>
                <w:b/>
                <w:bCs/>
              </w:rPr>
            </w:pPr>
            <w:r>
              <w:rPr>
                <w:b/>
                <w:bCs/>
              </w:rPr>
              <w:t>UK</w:t>
            </w:r>
          </w:p>
        </w:tc>
      </w:tr>
      <w:tr w:rsidR="00D614DB" w14:paraId="252EBE9C" w14:textId="77777777" w:rsidTr="00191180">
        <w:tc>
          <w:tcPr>
            <w:tcW w:w="1800" w:type="dxa"/>
            <w:shd w:val="clear" w:color="auto" w:fill="F2F2F2" w:themeFill="background1" w:themeFillShade="F2"/>
          </w:tcPr>
          <w:p w14:paraId="6DF21B76" w14:textId="77777777" w:rsidR="00D614DB" w:rsidRPr="000B42E6" w:rsidRDefault="00D614DB" w:rsidP="00191180">
            <w:pPr>
              <w:bidi w:val="0"/>
              <w:rPr>
                <w:b/>
                <w:bCs/>
                <w:color w:val="800080"/>
                <w:lang w:val="it-IT"/>
              </w:rPr>
            </w:pPr>
            <w:r>
              <w:rPr>
                <w:b/>
                <w:bCs/>
                <w:color w:val="800080"/>
                <w:lang w:val="it-IT"/>
              </w:rPr>
              <w:t>NIH</w:t>
            </w:r>
          </w:p>
        </w:tc>
        <w:tc>
          <w:tcPr>
            <w:tcW w:w="6287" w:type="dxa"/>
          </w:tcPr>
          <w:p w14:paraId="7C1478D2" w14:textId="77777777" w:rsidR="00D614DB" w:rsidRPr="00CC54C4" w:rsidRDefault="00D614DB" w:rsidP="00191180">
            <w:pPr>
              <w:bidi w:val="0"/>
            </w:pPr>
            <w:r w:rsidRPr="00CC54C4">
              <w:t>The National Institutes Of Health (NIH)</w:t>
            </w:r>
          </w:p>
        </w:tc>
        <w:tc>
          <w:tcPr>
            <w:tcW w:w="1963" w:type="dxa"/>
          </w:tcPr>
          <w:p w14:paraId="386C1357" w14:textId="77777777" w:rsidR="00D614DB" w:rsidRPr="000B42E6" w:rsidRDefault="00D614DB" w:rsidP="00191180">
            <w:pPr>
              <w:bidi w:val="0"/>
              <w:rPr>
                <w:b/>
                <w:bCs/>
              </w:rPr>
            </w:pPr>
            <w:r>
              <w:rPr>
                <w:b/>
                <w:bCs/>
              </w:rPr>
              <w:t>USA</w:t>
            </w:r>
          </w:p>
        </w:tc>
      </w:tr>
      <w:tr w:rsidR="00D614DB" w14:paraId="6EF68777" w14:textId="77777777" w:rsidTr="00191180">
        <w:tc>
          <w:tcPr>
            <w:tcW w:w="1800" w:type="dxa"/>
            <w:shd w:val="clear" w:color="auto" w:fill="F2F2F2" w:themeFill="background1" w:themeFillShade="F2"/>
          </w:tcPr>
          <w:p w14:paraId="0D531D86" w14:textId="77777777" w:rsidR="00D614DB" w:rsidRPr="000B42E6" w:rsidRDefault="00D614DB" w:rsidP="00191180">
            <w:pPr>
              <w:bidi w:val="0"/>
              <w:rPr>
                <w:b/>
                <w:bCs/>
                <w:color w:val="800080"/>
                <w:lang w:val="it-IT"/>
              </w:rPr>
            </w:pPr>
            <w:r w:rsidRPr="000B42E6">
              <w:rPr>
                <w:b/>
                <w:bCs/>
                <w:color w:val="800080"/>
                <w:lang w:val="it-IT"/>
              </w:rPr>
              <w:t>IADR-Jor</w:t>
            </w:r>
          </w:p>
        </w:tc>
        <w:tc>
          <w:tcPr>
            <w:tcW w:w="6287" w:type="dxa"/>
          </w:tcPr>
          <w:p w14:paraId="48A04FA8" w14:textId="77777777" w:rsidR="00D614DB" w:rsidRPr="000B42E6" w:rsidRDefault="00D614DB" w:rsidP="00191180">
            <w:pPr>
              <w:bidi w:val="0"/>
            </w:pPr>
            <w:r w:rsidRPr="000B42E6">
              <w:t xml:space="preserve">Jordanian Section Of The </w:t>
            </w:r>
            <w:r w:rsidRPr="00E61D19">
              <w:t>International Association Of Dental Research</w:t>
            </w:r>
          </w:p>
        </w:tc>
        <w:tc>
          <w:tcPr>
            <w:tcW w:w="1963" w:type="dxa"/>
            <w:shd w:val="clear" w:color="auto" w:fill="F3F3F3"/>
          </w:tcPr>
          <w:p w14:paraId="491CBFCA" w14:textId="77777777" w:rsidR="00D614DB" w:rsidRPr="000B42E6" w:rsidRDefault="00D614DB" w:rsidP="00191180">
            <w:pPr>
              <w:bidi w:val="0"/>
              <w:rPr>
                <w:b/>
                <w:bCs/>
              </w:rPr>
            </w:pPr>
            <w:r w:rsidRPr="000B42E6">
              <w:rPr>
                <w:b/>
                <w:bCs/>
              </w:rPr>
              <w:t>Jordan</w:t>
            </w:r>
          </w:p>
        </w:tc>
      </w:tr>
      <w:tr w:rsidR="00D614DB" w14:paraId="71948910" w14:textId="77777777" w:rsidTr="00191180">
        <w:tc>
          <w:tcPr>
            <w:tcW w:w="1800" w:type="dxa"/>
            <w:shd w:val="clear" w:color="auto" w:fill="F2F2F2" w:themeFill="background1" w:themeFillShade="F2"/>
          </w:tcPr>
          <w:p w14:paraId="02B7CD55" w14:textId="77777777" w:rsidR="00D614DB" w:rsidRPr="000B42E6" w:rsidRDefault="00D614DB" w:rsidP="00191180">
            <w:pPr>
              <w:bidi w:val="0"/>
              <w:rPr>
                <w:b/>
                <w:bCs/>
                <w:color w:val="800080"/>
                <w:lang w:val="it-IT"/>
              </w:rPr>
            </w:pPr>
            <w:r w:rsidRPr="000B42E6">
              <w:rPr>
                <w:b/>
                <w:bCs/>
                <w:color w:val="800080"/>
                <w:lang w:val="it-IT"/>
              </w:rPr>
              <w:t>COCHRANE</w:t>
            </w:r>
          </w:p>
        </w:tc>
        <w:tc>
          <w:tcPr>
            <w:tcW w:w="6287" w:type="dxa"/>
          </w:tcPr>
          <w:p w14:paraId="604CD4F9" w14:textId="77777777" w:rsidR="00D614DB" w:rsidRPr="000B42E6" w:rsidRDefault="00D614DB" w:rsidP="00191180">
            <w:pPr>
              <w:bidi w:val="0"/>
            </w:pPr>
            <w:r w:rsidRPr="00E61D19">
              <w:t>The Cochrane Collaboration</w:t>
            </w:r>
          </w:p>
        </w:tc>
        <w:tc>
          <w:tcPr>
            <w:tcW w:w="1963" w:type="dxa"/>
            <w:shd w:val="clear" w:color="auto" w:fill="F3F3F3"/>
          </w:tcPr>
          <w:p w14:paraId="7E933CE8" w14:textId="77777777" w:rsidR="00D614DB" w:rsidRPr="000B42E6" w:rsidRDefault="00D614DB" w:rsidP="00191180">
            <w:pPr>
              <w:bidi w:val="0"/>
              <w:rPr>
                <w:b/>
                <w:bCs/>
              </w:rPr>
            </w:pPr>
            <w:r w:rsidRPr="000B42E6">
              <w:rPr>
                <w:b/>
                <w:bCs/>
              </w:rPr>
              <w:t>UK</w:t>
            </w:r>
          </w:p>
        </w:tc>
      </w:tr>
      <w:tr w:rsidR="00D614DB" w14:paraId="6C53484A" w14:textId="77777777" w:rsidTr="00191180">
        <w:tc>
          <w:tcPr>
            <w:tcW w:w="1800" w:type="dxa"/>
            <w:shd w:val="clear" w:color="auto" w:fill="F2F2F2" w:themeFill="background1" w:themeFillShade="F2"/>
          </w:tcPr>
          <w:p w14:paraId="6A5B2385" w14:textId="77777777" w:rsidR="00D614DB" w:rsidRPr="000B42E6" w:rsidRDefault="00D614DB" w:rsidP="00191180">
            <w:pPr>
              <w:bidi w:val="0"/>
              <w:rPr>
                <w:b/>
                <w:bCs/>
                <w:color w:val="800080"/>
                <w:lang w:val="it-IT"/>
              </w:rPr>
            </w:pPr>
            <w:r w:rsidRPr="000B42E6">
              <w:rPr>
                <w:b/>
                <w:bCs/>
                <w:color w:val="800080"/>
                <w:lang w:val="it-IT"/>
              </w:rPr>
              <w:t>ORCA</w:t>
            </w:r>
          </w:p>
        </w:tc>
        <w:tc>
          <w:tcPr>
            <w:tcW w:w="6287" w:type="dxa"/>
          </w:tcPr>
          <w:p w14:paraId="456E9722" w14:textId="77777777" w:rsidR="00D614DB" w:rsidRPr="00464AA5" w:rsidRDefault="00D614DB" w:rsidP="00191180">
            <w:pPr>
              <w:bidi w:val="0"/>
            </w:pPr>
            <w:r w:rsidRPr="00E61D19">
              <w:t>European Organization For Caries Research</w:t>
            </w:r>
          </w:p>
        </w:tc>
        <w:tc>
          <w:tcPr>
            <w:tcW w:w="1963" w:type="dxa"/>
            <w:shd w:val="clear" w:color="auto" w:fill="F3F3F3"/>
          </w:tcPr>
          <w:p w14:paraId="3EA8C9D2" w14:textId="77777777" w:rsidR="00D614DB" w:rsidRPr="000B42E6" w:rsidRDefault="00D614DB" w:rsidP="00191180">
            <w:pPr>
              <w:bidi w:val="0"/>
              <w:rPr>
                <w:b/>
                <w:bCs/>
              </w:rPr>
            </w:pPr>
            <w:r w:rsidRPr="000B42E6">
              <w:rPr>
                <w:b/>
                <w:bCs/>
              </w:rPr>
              <w:t>Netherlands</w:t>
            </w:r>
          </w:p>
        </w:tc>
      </w:tr>
      <w:tr w:rsidR="00D614DB" w14:paraId="04A62495" w14:textId="77777777" w:rsidTr="00191180">
        <w:tc>
          <w:tcPr>
            <w:tcW w:w="1800" w:type="dxa"/>
            <w:shd w:val="clear" w:color="auto" w:fill="F2F2F2" w:themeFill="background1" w:themeFillShade="F2"/>
          </w:tcPr>
          <w:p w14:paraId="52093844" w14:textId="77777777" w:rsidR="00D614DB" w:rsidRPr="000B42E6" w:rsidRDefault="00D614DB" w:rsidP="00191180">
            <w:pPr>
              <w:bidi w:val="0"/>
              <w:rPr>
                <w:b/>
                <w:bCs/>
                <w:color w:val="800080"/>
                <w:lang w:val="it-IT"/>
              </w:rPr>
            </w:pPr>
            <w:r w:rsidRPr="000B42E6">
              <w:rPr>
                <w:b/>
                <w:bCs/>
                <w:color w:val="800080"/>
                <w:lang w:val="it-IT"/>
              </w:rPr>
              <w:t>RCSI Irl</w:t>
            </w:r>
          </w:p>
        </w:tc>
        <w:tc>
          <w:tcPr>
            <w:tcW w:w="6287" w:type="dxa"/>
          </w:tcPr>
          <w:p w14:paraId="46C06C6F" w14:textId="77777777" w:rsidR="00D614DB" w:rsidRPr="00464AA5" w:rsidRDefault="00D614DB" w:rsidP="00191180">
            <w:pPr>
              <w:bidi w:val="0"/>
            </w:pPr>
            <w:r w:rsidRPr="000B42E6">
              <w:t xml:space="preserve">Royal College Of Surgeons </w:t>
            </w:r>
            <w:r>
              <w:t>Of</w:t>
            </w:r>
            <w:r w:rsidRPr="000B42E6">
              <w:t xml:space="preserve"> Ireland</w:t>
            </w:r>
          </w:p>
        </w:tc>
        <w:tc>
          <w:tcPr>
            <w:tcW w:w="1963" w:type="dxa"/>
            <w:shd w:val="clear" w:color="auto" w:fill="F3F3F3"/>
          </w:tcPr>
          <w:p w14:paraId="5F0CAF18" w14:textId="77777777" w:rsidR="00D614DB" w:rsidRPr="000B42E6" w:rsidRDefault="00D614DB" w:rsidP="00191180">
            <w:pPr>
              <w:bidi w:val="0"/>
              <w:rPr>
                <w:b/>
                <w:bCs/>
              </w:rPr>
            </w:pPr>
            <w:r w:rsidRPr="000B42E6">
              <w:rPr>
                <w:b/>
                <w:bCs/>
              </w:rPr>
              <w:t>Ireland</w:t>
            </w:r>
          </w:p>
        </w:tc>
      </w:tr>
      <w:tr w:rsidR="00D614DB" w14:paraId="519A8C14" w14:textId="77777777" w:rsidTr="00191180">
        <w:tc>
          <w:tcPr>
            <w:tcW w:w="1800" w:type="dxa"/>
            <w:shd w:val="clear" w:color="auto" w:fill="F2F2F2" w:themeFill="background1" w:themeFillShade="F2"/>
          </w:tcPr>
          <w:p w14:paraId="74D61B14" w14:textId="77777777" w:rsidR="00D614DB" w:rsidRPr="000B42E6" w:rsidRDefault="00D614DB" w:rsidP="00191180">
            <w:pPr>
              <w:bidi w:val="0"/>
              <w:rPr>
                <w:b/>
                <w:bCs/>
                <w:color w:val="800080"/>
                <w:lang w:val="it-IT"/>
              </w:rPr>
            </w:pPr>
            <w:r w:rsidRPr="000B42E6">
              <w:rPr>
                <w:b/>
                <w:bCs/>
                <w:color w:val="800080"/>
                <w:lang w:val="it-IT"/>
              </w:rPr>
              <w:t>QUB</w:t>
            </w:r>
          </w:p>
        </w:tc>
        <w:tc>
          <w:tcPr>
            <w:tcW w:w="6287" w:type="dxa"/>
          </w:tcPr>
          <w:p w14:paraId="54D9BBE3" w14:textId="77777777" w:rsidR="00D614DB" w:rsidRPr="000B42E6" w:rsidRDefault="00D614DB" w:rsidP="00191180">
            <w:pPr>
              <w:bidi w:val="0"/>
            </w:pPr>
            <w:r w:rsidRPr="000B42E6">
              <w:t>Queen’s University Belfast</w:t>
            </w:r>
          </w:p>
        </w:tc>
        <w:tc>
          <w:tcPr>
            <w:tcW w:w="1963" w:type="dxa"/>
            <w:shd w:val="clear" w:color="auto" w:fill="F3F3F3"/>
          </w:tcPr>
          <w:p w14:paraId="4009C36A" w14:textId="77777777" w:rsidR="00D614DB" w:rsidRPr="000B42E6" w:rsidRDefault="00D614DB" w:rsidP="00191180">
            <w:pPr>
              <w:bidi w:val="0"/>
              <w:rPr>
                <w:b/>
                <w:bCs/>
              </w:rPr>
            </w:pPr>
            <w:r w:rsidRPr="000B42E6">
              <w:rPr>
                <w:b/>
                <w:bCs/>
              </w:rPr>
              <w:t>UK</w:t>
            </w:r>
          </w:p>
        </w:tc>
      </w:tr>
      <w:tr w:rsidR="00D614DB" w14:paraId="5D7DCE90" w14:textId="77777777" w:rsidTr="00191180">
        <w:tc>
          <w:tcPr>
            <w:tcW w:w="1800" w:type="dxa"/>
            <w:shd w:val="clear" w:color="auto" w:fill="F2F2F2" w:themeFill="background1" w:themeFillShade="F2"/>
          </w:tcPr>
          <w:p w14:paraId="30FCBB8D" w14:textId="77777777" w:rsidR="00D614DB" w:rsidRPr="000B42E6" w:rsidRDefault="00D614DB" w:rsidP="00191180">
            <w:pPr>
              <w:bidi w:val="0"/>
              <w:rPr>
                <w:b/>
                <w:bCs/>
                <w:color w:val="800080"/>
                <w:lang w:val="it-IT"/>
              </w:rPr>
            </w:pPr>
            <w:r>
              <w:rPr>
                <w:b/>
                <w:bCs/>
                <w:color w:val="800080"/>
                <w:lang w:val="it-IT"/>
              </w:rPr>
              <w:t>YU</w:t>
            </w:r>
          </w:p>
        </w:tc>
        <w:tc>
          <w:tcPr>
            <w:tcW w:w="6287" w:type="dxa"/>
          </w:tcPr>
          <w:p w14:paraId="6AB3D35B" w14:textId="77777777" w:rsidR="00D614DB" w:rsidRPr="000B42E6" w:rsidRDefault="00D614DB" w:rsidP="00191180">
            <w:pPr>
              <w:bidi w:val="0"/>
            </w:pPr>
            <w:r>
              <w:t>Yarmouk University, Irbid</w:t>
            </w:r>
          </w:p>
        </w:tc>
        <w:tc>
          <w:tcPr>
            <w:tcW w:w="1963" w:type="dxa"/>
            <w:shd w:val="clear" w:color="auto" w:fill="F3F3F3"/>
          </w:tcPr>
          <w:p w14:paraId="0FC040AC" w14:textId="77777777" w:rsidR="00D614DB" w:rsidRPr="000B42E6" w:rsidRDefault="00D614DB" w:rsidP="00191180">
            <w:pPr>
              <w:bidi w:val="0"/>
              <w:rPr>
                <w:b/>
                <w:bCs/>
              </w:rPr>
            </w:pPr>
            <w:r>
              <w:rPr>
                <w:b/>
                <w:bCs/>
              </w:rPr>
              <w:t>Jordan</w:t>
            </w:r>
          </w:p>
        </w:tc>
      </w:tr>
      <w:tr w:rsidR="00D614DB" w14:paraId="72527501" w14:textId="77777777" w:rsidTr="00191180">
        <w:tc>
          <w:tcPr>
            <w:tcW w:w="1800" w:type="dxa"/>
            <w:shd w:val="clear" w:color="auto" w:fill="F2F2F2" w:themeFill="background1" w:themeFillShade="F2"/>
          </w:tcPr>
          <w:p w14:paraId="3E6A607A" w14:textId="77777777" w:rsidR="00D614DB" w:rsidRPr="000B42E6" w:rsidRDefault="00D614DB" w:rsidP="00191180">
            <w:pPr>
              <w:bidi w:val="0"/>
              <w:rPr>
                <w:b/>
                <w:bCs/>
                <w:color w:val="800080"/>
                <w:lang w:val="it-IT"/>
              </w:rPr>
            </w:pPr>
            <w:r w:rsidRPr="000B42E6">
              <w:rPr>
                <w:b/>
                <w:bCs/>
                <w:color w:val="800080"/>
                <w:lang w:val="it-IT"/>
              </w:rPr>
              <w:t>Present</w:t>
            </w:r>
          </w:p>
        </w:tc>
        <w:tc>
          <w:tcPr>
            <w:tcW w:w="6287" w:type="dxa"/>
          </w:tcPr>
          <w:p w14:paraId="1203ECF5" w14:textId="77777777" w:rsidR="00D614DB" w:rsidRPr="000B42E6" w:rsidRDefault="00D614DB" w:rsidP="00191180">
            <w:pPr>
              <w:bidi w:val="0"/>
            </w:pPr>
            <w:r w:rsidRPr="000B42E6">
              <w:t>Date Of Last Update</w:t>
            </w:r>
          </w:p>
        </w:tc>
        <w:tc>
          <w:tcPr>
            <w:tcW w:w="1963" w:type="dxa"/>
          </w:tcPr>
          <w:p w14:paraId="3BA6352B" w14:textId="77777777" w:rsidR="00D614DB" w:rsidRPr="000B42E6" w:rsidRDefault="00D614DB" w:rsidP="00191180">
            <w:pPr>
              <w:bidi w:val="0"/>
              <w:rPr>
                <w:b/>
                <w:bCs/>
              </w:rPr>
            </w:pPr>
          </w:p>
        </w:tc>
      </w:tr>
    </w:tbl>
    <w:p w14:paraId="605FA504" w14:textId="77777777" w:rsidR="00D614DB" w:rsidRDefault="00D614DB" w:rsidP="00D614DB">
      <w:pPr>
        <w:autoSpaceDE w:val="0"/>
        <w:autoSpaceDN w:val="0"/>
        <w:bidi w:val="0"/>
        <w:adjustRightInd w:val="0"/>
        <w:spacing w:line="360" w:lineRule="auto"/>
        <w:rPr>
          <w:b/>
          <w:bCs/>
          <w:color w:val="0000FF"/>
        </w:rPr>
      </w:pPr>
      <w:r>
        <w:rPr>
          <w:b/>
          <w:bCs/>
          <w:color w:val="0000FF"/>
        </w:rPr>
        <w:tab/>
      </w:r>
    </w:p>
    <w:p w14:paraId="504A7BD2" w14:textId="51FA4F6F" w:rsidR="00D614DB" w:rsidRPr="00944A4A" w:rsidRDefault="00F10EA9" w:rsidP="00D614DB">
      <w:pPr>
        <w:autoSpaceDE w:val="0"/>
        <w:autoSpaceDN w:val="0"/>
        <w:bidi w:val="0"/>
        <w:adjustRightInd w:val="0"/>
        <w:spacing w:line="360" w:lineRule="auto"/>
        <w:rPr>
          <w:b/>
          <w:bCs/>
          <w:color w:val="0000FF"/>
        </w:rPr>
        <w:sectPr w:rsidR="00D614DB" w:rsidRPr="00944A4A" w:rsidSect="00191180">
          <w:headerReference w:type="default" r:id="rId9"/>
          <w:footerReference w:type="even" r:id="rId10"/>
          <w:footerReference w:type="default" r:id="rId11"/>
          <w:pgSz w:w="12240" w:h="15840" w:code="1"/>
          <w:pgMar w:top="1440" w:right="1800" w:bottom="1080" w:left="1800" w:header="720" w:footer="288" w:gutter="0"/>
          <w:pgBorders w:offsetFrom="page">
            <w:top w:val="threeDEngrave" w:sz="24" w:space="24" w:color="auto"/>
            <w:left w:val="threeDEngrave" w:sz="24" w:space="24" w:color="auto"/>
            <w:bottom w:val="threeDEngrave" w:sz="24" w:space="24" w:color="auto"/>
            <w:right w:val="threeDEngrave" w:sz="24" w:space="24" w:color="auto"/>
          </w:pgBorders>
          <w:cols w:space="720"/>
          <w:noEndnote/>
          <w:titlePg/>
          <w:docGrid w:linePitch="326"/>
        </w:sectPr>
      </w:pPr>
      <w:r>
        <w:rPr>
          <w:b/>
          <w:bCs/>
          <w:noProof/>
          <w:color w:val="0000FF"/>
        </w:rPr>
        <mc:AlternateContent>
          <mc:Choice Requires="wps">
            <w:drawing>
              <wp:anchor distT="0" distB="0" distL="114300" distR="114300" simplePos="0" relativeHeight="251660288" behindDoc="0" locked="0" layoutInCell="1" allowOverlap="1" wp14:anchorId="115005B1" wp14:editId="366EC14C">
                <wp:simplePos x="0" y="0"/>
                <wp:positionH relativeFrom="column">
                  <wp:posOffset>5600700</wp:posOffset>
                </wp:positionH>
                <wp:positionV relativeFrom="paragraph">
                  <wp:posOffset>8166100</wp:posOffset>
                </wp:positionV>
                <wp:extent cx="685800" cy="486410"/>
                <wp:effectExtent l="0" t="38100" r="38100" b="660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86410"/>
                        </a:xfrm>
                        <a:prstGeom prst="stripedRightArrow">
                          <a:avLst>
                            <a:gd name="adj1" fmla="val 50000"/>
                            <a:gd name="adj2" fmla="val 35248"/>
                          </a:avLst>
                        </a:prstGeom>
                        <a:gradFill rotWithShape="1">
                          <a:gsLst>
                            <a:gs pos="0">
                              <a:srgbClr val="FBE4AE"/>
                            </a:gs>
                            <a:gs pos="6500">
                              <a:srgbClr val="BD922A"/>
                            </a:gs>
                            <a:gs pos="10501">
                              <a:srgbClr val="BD922A"/>
                            </a:gs>
                            <a:gs pos="31500">
                              <a:srgbClr val="FBE4AE"/>
                            </a:gs>
                            <a:gs pos="33500">
                              <a:srgbClr val="BD922A"/>
                            </a:gs>
                            <a:gs pos="34500">
                              <a:srgbClr val="835E17"/>
                            </a:gs>
                            <a:gs pos="41001">
                              <a:srgbClr val="A28949"/>
                            </a:gs>
                            <a:gs pos="50000">
                              <a:srgbClr val="FAE3B7"/>
                            </a:gs>
                            <a:gs pos="59000">
                              <a:srgbClr val="A28949"/>
                            </a:gs>
                            <a:gs pos="65500">
                              <a:srgbClr val="835E17"/>
                            </a:gs>
                            <a:gs pos="66500">
                              <a:srgbClr val="BD922A"/>
                            </a:gs>
                            <a:gs pos="68500">
                              <a:srgbClr val="FBE4AE"/>
                            </a:gs>
                            <a:gs pos="89500">
                              <a:srgbClr val="BD922A"/>
                            </a:gs>
                            <a:gs pos="93500">
                              <a:srgbClr val="BD922A"/>
                            </a:gs>
                            <a:gs pos="100000">
                              <a:srgbClr val="FBE4AE"/>
                            </a:gs>
                          </a:gsLst>
                          <a:lin ang="5400000" scaled="1"/>
                        </a:gradFill>
                        <a:ln w="9525">
                          <a:solidFill>
                            <a:srgbClr val="000000"/>
                          </a:solidFill>
                          <a:miter lim="800000"/>
                          <a:headEnd/>
                          <a:tailEnd/>
                        </a:ln>
                      </wps:spPr>
                      <wps:txbx>
                        <w:txbxContent>
                          <w:p w14:paraId="6D17D6AD" w14:textId="77777777" w:rsidR="00535716" w:rsidRPr="00C76931" w:rsidRDefault="00535716" w:rsidP="00D614DB">
                            <w:pPr>
                              <w:rPr>
                                <w:color w:val="FFFFFF"/>
                                <w:sz w:val="18"/>
                                <w:szCs w:val="18"/>
                              </w:rPr>
                            </w:pPr>
                            <w:hyperlink w:anchor="f" w:history="1">
                              <w:r w:rsidRPr="00C76931">
                                <w:rPr>
                                  <w:rStyle w:val="Hyperlink"/>
                                  <w:sz w:val="18"/>
                                  <w:szCs w:val="18"/>
                                </w:rPr>
                                <w:t>HOME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005B1"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 o:spid="_x0000_s1042" type="#_x0000_t93" style="position:absolute;margin-left:441pt;margin-top:643pt;width:54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" fillcolor="#fbe4ae">
                <v:fill color2="#fbe4ae" rotate="t" colors="0 #fbe4ae;4260f #bd922a;6882f #bd922a;20644f #fbe4ae;21955f #bd922a;22610f #835e17;26870f #a28949;.5 #fae3b7;38666f #a28949;42926f #835e17;43581f #bd922a;44892f #fbe4ae;58655f #bd922a;61276f #bd922a;1 #fbe4ae" focus="100%" type="gradient"/>
                <v:textbox>
                  <w:txbxContent>
                    <w:p w14:paraId="6D17D6AD" w14:textId="77777777" w:rsidR="00535716" w:rsidRPr="00C76931" w:rsidRDefault="00535716" w:rsidP="00D614DB">
                      <w:pPr>
                        <w:rPr>
                          <w:color w:val="FFFFFF"/>
                          <w:sz w:val="18"/>
                          <w:szCs w:val="18"/>
                        </w:rPr>
                      </w:pPr>
                      <w:hyperlink w:anchor="f" w:history="1">
                        <w:r w:rsidRPr="00C76931">
                          <w:rPr>
                            <w:rStyle w:val="Hyperlink"/>
                            <w:sz w:val="18"/>
                            <w:szCs w:val="18"/>
                          </w:rPr>
                          <w:t>HOME</w:t>
                        </w:r>
                      </w:hyperlink>
                    </w:p>
                  </w:txbxContent>
                </v:textbox>
              </v:shape>
            </w:pict>
          </mc:Fallback>
        </mc:AlternateContent>
      </w:r>
    </w:p>
    <w:tbl>
      <w:tblPr>
        <w:tblW w:w="9954" w:type="dxa"/>
        <w:tblInd w:w="-252" w:type="dxa"/>
        <w:tblLook w:val="01E0" w:firstRow="1" w:lastRow="1" w:firstColumn="1" w:lastColumn="1" w:noHBand="0" w:noVBand="0"/>
      </w:tblPr>
      <w:tblGrid>
        <w:gridCol w:w="1980"/>
        <w:gridCol w:w="5994"/>
        <w:gridCol w:w="1980"/>
      </w:tblGrid>
      <w:tr w:rsidR="00D614DB" w14:paraId="599B8C6D" w14:textId="77777777" w:rsidTr="00191180">
        <w:tc>
          <w:tcPr>
            <w:tcW w:w="9954" w:type="dxa"/>
            <w:gridSpan w:val="3"/>
            <w:shd w:val="clear" w:color="auto" w:fill="D9D9D9"/>
          </w:tcPr>
          <w:p w14:paraId="547CFA4F" w14:textId="77777777" w:rsidR="00D614DB" w:rsidRDefault="00D614DB" w:rsidP="00191180">
            <w:pPr>
              <w:bidi w:val="0"/>
              <w:jc w:val="center"/>
            </w:pPr>
            <w:r w:rsidRPr="00E20903">
              <w:rPr>
                <w:sz w:val="40"/>
                <w:szCs w:val="40"/>
              </w:rPr>
              <w:lastRenderedPageBreak/>
              <w:t>PERSONAL INFORMATION</w:t>
            </w:r>
          </w:p>
        </w:tc>
      </w:tr>
      <w:tr w:rsidR="00D614DB" w14:paraId="4AFE7412" w14:textId="77777777" w:rsidTr="00191180">
        <w:tc>
          <w:tcPr>
            <w:tcW w:w="1980" w:type="dxa"/>
            <w:shd w:val="clear" w:color="auto" w:fill="E6E6E6"/>
          </w:tcPr>
          <w:p w14:paraId="3F6728BC"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Name</w:t>
            </w:r>
          </w:p>
        </w:tc>
        <w:tc>
          <w:tcPr>
            <w:tcW w:w="5994" w:type="dxa"/>
          </w:tcPr>
          <w:p w14:paraId="739286CA" w14:textId="77777777" w:rsidR="00D614DB" w:rsidRPr="00E20903" w:rsidRDefault="00D614DB" w:rsidP="00191180">
            <w:pPr>
              <w:bidi w:val="0"/>
            </w:pPr>
            <w:r w:rsidRPr="00E20903">
              <w:t>Layla Abdel Aziz Abu-Naba’a</w:t>
            </w:r>
          </w:p>
        </w:tc>
        <w:tc>
          <w:tcPr>
            <w:tcW w:w="1980" w:type="dxa"/>
          </w:tcPr>
          <w:p w14:paraId="5749F30F" w14:textId="77777777" w:rsidR="00D614DB" w:rsidRDefault="00D614DB" w:rsidP="00191180">
            <w:pPr>
              <w:bidi w:val="0"/>
            </w:pPr>
          </w:p>
        </w:tc>
      </w:tr>
      <w:tr w:rsidR="00D614DB" w14:paraId="26DCCA87" w14:textId="77777777" w:rsidTr="00191180">
        <w:tc>
          <w:tcPr>
            <w:tcW w:w="1980" w:type="dxa"/>
            <w:shd w:val="clear" w:color="auto" w:fill="E6E6E6"/>
          </w:tcPr>
          <w:p w14:paraId="1EB7A66A"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D.O.B.</w:t>
            </w:r>
          </w:p>
        </w:tc>
        <w:tc>
          <w:tcPr>
            <w:tcW w:w="5994" w:type="dxa"/>
          </w:tcPr>
          <w:p w14:paraId="0677FC1D" w14:textId="77777777" w:rsidR="00D614DB" w:rsidRPr="00E20903" w:rsidRDefault="00D614DB" w:rsidP="00191180">
            <w:pPr>
              <w:bidi w:val="0"/>
            </w:pPr>
            <w:r w:rsidRPr="00E20903">
              <w:t>1974</w:t>
            </w:r>
          </w:p>
        </w:tc>
        <w:tc>
          <w:tcPr>
            <w:tcW w:w="1980" w:type="dxa"/>
          </w:tcPr>
          <w:p w14:paraId="440FA293" w14:textId="77777777" w:rsidR="00D614DB" w:rsidRDefault="00D614DB" w:rsidP="00191180">
            <w:pPr>
              <w:bidi w:val="0"/>
            </w:pPr>
          </w:p>
        </w:tc>
      </w:tr>
      <w:tr w:rsidR="00D614DB" w14:paraId="48CD9D76" w14:textId="77777777" w:rsidTr="00191180">
        <w:tc>
          <w:tcPr>
            <w:tcW w:w="1980" w:type="dxa"/>
            <w:shd w:val="clear" w:color="auto" w:fill="E6E6E6"/>
          </w:tcPr>
          <w:p w14:paraId="7F5270CF"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Nationality</w:t>
            </w:r>
          </w:p>
        </w:tc>
        <w:tc>
          <w:tcPr>
            <w:tcW w:w="5994" w:type="dxa"/>
          </w:tcPr>
          <w:p w14:paraId="18BEB840" w14:textId="77777777" w:rsidR="00D614DB" w:rsidRPr="00E20903" w:rsidRDefault="00D614DB" w:rsidP="00191180">
            <w:pPr>
              <w:bidi w:val="0"/>
            </w:pPr>
            <w:r w:rsidRPr="00E20903">
              <w:t xml:space="preserve">Jordanian </w:t>
            </w:r>
          </w:p>
        </w:tc>
        <w:tc>
          <w:tcPr>
            <w:tcW w:w="1980" w:type="dxa"/>
          </w:tcPr>
          <w:p w14:paraId="67AF3D40" w14:textId="77777777" w:rsidR="00D614DB" w:rsidRDefault="00D614DB" w:rsidP="00191180">
            <w:pPr>
              <w:bidi w:val="0"/>
            </w:pPr>
          </w:p>
        </w:tc>
      </w:tr>
      <w:tr w:rsidR="00D614DB" w14:paraId="69D43814" w14:textId="77777777" w:rsidTr="00191180">
        <w:tc>
          <w:tcPr>
            <w:tcW w:w="1980" w:type="dxa"/>
            <w:shd w:val="clear" w:color="auto" w:fill="E6E6E6"/>
          </w:tcPr>
          <w:p w14:paraId="131E9036"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Gender</w:t>
            </w:r>
          </w:p>
        </w:tc>
        <w:tc>
          <w:tcPr>
            <w:tcW w:w="5994" w:type="dxa"/>
          </w:tcPr>
          <w:p w14:paraId="168F2104" w14:textId="77777777" w:rsidR="00D614DB" w:rsidRPr="00E20903" w:rsidRDefault="00D614DB" w:rsidP="00191180">
            <w:pPr>
              <w:bidi w:val="0"/>
            </w:pPr>
            <w:r w:rsidRPr="00E20903">
              <w:t>Female</w:t>
            </w:r>
          </w:p>
        </w:tc>
        <w:tc>
          <w:tcPr>
            <w:tcW w:w="1980" w:type="dxa"/>
          </w:tcPr>
          <w:p w14:paraId="0BF24F2D" w14:textId="77777777" w:rsidR="00D614DB" w:rsidRDefault="00D614DB" w:rsidP="00191180">
            <w:pPr>
              <w:bidi w:val="0"/>
            </w:pPr>
          </w:p>
        </w:tc>
      </w:tr>
      <w:tr w:rsidR="00D614DB" w14:paraId="4B2B66E8" w14:textId="77777777" w:rsidTr="00191180">
        <w:tc>
          <w:tcPr>
            <w:tcW w:w="1980" w:type="dxa"/>
            <w:shd w:val="clear" w:color="auto" w:fill="E6E6E6"/>
          </w:tcPr>
          <w:p w14:paraId="0D784317"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Address</w:t>
            </w:r>
          </w:p>
        </w:tc>
        <w:tc>
          <w:tcPr>
            <w:tcW w:w="5994" w:type="dxa"/>
          </w:tcPr>
          <w:p w14:paraId="59B28B71" w14:textId="77777777" w:rsidR="00D614DB" w:rsidRDefault="003E2617" w:rsidP="003E2617">
            <w:pPr>
              <w:bidi w:val="0"/>
              <w:rPr>
                <w:lang w:val="it-IT"/>
              </w:rPr>
            </w:pPr>
            <w:r w:rsidRPr="00482C14">
              <w:rPr>
                <w:lang w:val="it-IT"/>
              </w:rPr>
              <w:t>Jordan University of Science and Technology</w:t>
            </w:r>
          </w:p>
          <w:p w14:paraId="319C4FD5" w14:textId="77777777" w:rsidR="003E2617" w:rsidRDefault="003E2617" w:rsidP="003E2617">
            <w:pPr>
              <w:bidi w:val="0"/>
              <w:rPr>
                <w:lang w:val="it-IT"/>
              </w:rPr>
            </w:pPr>
            <w:r>
              <w:rPr>
                <w:lang w:val="it-IT"/>
              </w:rPr>
              <w:t>Faculty of Dentistry</w:t>
            </w:r>
          </w:p>
          <w:p w14:paraId="54AF79CA" w14:textId="77777777" w:rsidR="003E2617" w:rsidRDefault="003E2617" w:rsidP="003E2617">
            <w:pPr>
              <w:bidi w:val="0"/>
              <w:rPr>
                <w:lang w:val="it-IT"/>
              </w:rPr>
            </w:pPr>
            <w:r>
              <w:rPr>
                <w:lang w:val="it-IT"/>
              </w:rPr>
              <w:t>Prosthodontics Department</w:t>
            </w:r>
          </w:p>
          <w:p w14:paraId="6AE02B4C" w14:textId="77777777" w:rsidR="003E2617" w:rsidRDefault="003E2617" w:rsidP="003E2617">
            <w:pPr>
              <w:bidi w:val="0"/>
            </w:pPr>
            <w:r>
              <w:t>Irbid 22110, Jordan</w:t>
            </w:r>
            <w:r>
              <w:rPr>
                <w:rtl/>
              </w:rPr>
              <w:t xml:space="preserve"> </w:t>
            </w:r>
          </w:p>
          <w:p w14:paraId="34E9F88C" w14:textId="77777777" w:rsidR="003E2617" w:rsidRPr="00E20903" w:rsidRDefault="003E2617" w:rsidP="003E2617">
            <w:pPr>
              <w:bidi w:val="0"/>
            </w:pPr>
            <w:r>
              <w:t>Tel.: +962-2-7201000 Ext</w:t>
            </w:r>
            <w:r>
              <w:rPr>
                <w:rtl/>
              </w:rPr>
              <w:t>.: (23573, 23576)</w:t>
            </w:r>
          </w:p>
        </w:tc>
        <w:tc>
          <w:tcPr>
            <w:tcW w:w="1980" w:type="dxa"/>
          </w:tcPr>
          <w:p w14:paraId="0EF0E91B" w14:textId="77777777" w:rsidR="00D614DB" w:rsidRDefault="00D614DB" w:rsidP="00191180">
            <w:pPr>
              <w:bidi w:val="0"/>
            </w:pPr>
          </w:p>
        </w:tc>
      </w:tr>
      <w:tr w:rsidR="00D614DB" w14:paraId="61B7FF35" w14:textId="77777777" w:rsidTr="00191180">
        <w:tc>
          <w:tcPr>
            <w:tcW w:w="1980" w:type="dxa"/>
            <w:shd w:val="clear" w:color="auto" w:fill="E6E6E6"/>
          </w:tcPr>
          <w:p w14:paraId="5B17B1AA"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Fax:</w:t>
            </w:r>
          </w:p>
        </w:tc>
        <w:tc>
          <w:tcPr>
            <w:tcW w:w="5994" w:type="dxa"/>
          </w:tcPr>
          <w:p w14:paraId="3707A95D" w14:textId="77777777" w:rsidR="00D614DB" w:rsidRPr="00E20903" w:rsidRDefault="003E2617" w:rsidP="00191180">
            <w:pPr>
              <w:bidi w:val="0"/>
            </w:pPr>
            <w:r>
              <w:t>+962-2-7201080</w:t>
            </w:r>
          </w:p>
        </w:tc>
        <w:tc>
          <w:tcPr>
            <w:tcW w:w="1980" w:type="dxa"/>
          </w:tcPr>
          <w:p w14:paraId="3BF93020" w14:textId="77777777" w:rsidR="00D614DB" w:rsidRDefault="00D614DB" w:rsidP="00191180">
            <w:pPr>
              <w:bidi w:val="0"/>
            </w:pPr>
          </w:p>
        </w:tc>
      </w:tr>
      <w:tr w:rsidR="00D614DB" w14:paraId="5A06D942" w14:textId="77777777" w:rsidTr="00191180">
        <w:tc>
          <w:tcPr>
            <w:tcW w:w="1980" w:type="dxa"/>
            <w:shd w:val="clear" w:color="auto" w:fill="E6E6E6"/>
          </w:tcPr>
          <w:p w14:paraId="6AC68E4F"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Mobile</w:t>
            </w:r>
          </w:p>
        </w:tc>
        <w:tc>
          <w:tcPr>
            <w:tcW w:w="5994" w:type="dxa"/>
          </w:tcPr>
          <w:p w14:paraId="5E4E68C7" w14:textId="77777777" w:rsidR="00D614DB" w:rsidRPr="00E20903" w:rsidRDefault="00D614DB" w:rsidP="003E2617">
            <w:pPr>
              <w:bidi w:val="0"/>
            </w:pPr>
            <w:r>
              <w:t>0</w:t>
            </w:r>
            <w:r w:rsidR="003E2617">
              <w:t>00962777489024</w:t>
            </w:r>
          </w:p>
        </w:tc>
        <w:tc>
          <w:tcPr>
            <w:tcW w:w="1980" w:type="dxa"/>
          </w:tcPr>
          <w:p w14:paraId="011692B5" w14:textId="77777777" w:rsidR="00D614DB" w:rsidRDefault="00D614DB" w:rsidP="00191180">
            <w:pPr>
              <w:bidi w:val="0"/>
            </w:pPr>
          </w:p>
        </w:tc>
      </w:tr>
      <w:tr w:rsidR="00D614DB" w14:paraId="389A5B95" w14:textId="77777777" w:rsidTr="00191180">
        <w:tc>
          <w:tcPr>
            <w:tcW w:w="1980" w:type="dxa"/>
            <w:shd w:val="clear" w:color="auto" w:fill="E6E6E6"/>
          </w:tcPr>
          <w:p w14:paraId="53C998F6"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E-mail</w:t>
            </w:r>
          </w:p>
        </w:tc>
        <w:tc>
          <w:tcPr>
            <w:tcW w:w="5994" w:type="dxa"/>
          </w:tcPr>
          <w:p w14:paraId="77FDEE74" w14:textId="77777777" w:rsidR="00D614DB" w:rsidRPr="00E20903" w:rsidRDefault="00191180" w:rsidP="00191180">
            <w:pPr>
              <w:bidi w:val="0"/>
            </w:pPr>
            <w:r>
              <w:t>laylanabaa</w:t>
            </w:r>
            <w:r w:rsidR="00D614DB">
              <w:t>@</w:t>
            </w:r>
            <w:r>
              <w:t>hotmail.com</w:t>
            </w:r>
          </w:p>
        </w:tc>
        <w:tc>
          <w:tcPr>
            <w:tcW w:w="1980" w:type="dxa"/>
          </w:tcPr>
          <w:p w14:paraId="63B1D738" w14:textId="77777777" w:rsidR="00D614DB" w:rsidRDefault="00D614DB" w:rsidP="00191180">
            <w:pPr>
              <w:bidi w:val="0"/>
            </w:pPr>
          </w:p>
        </w:tc>
      </w:tr>
      <w:tr w:rsidR="00D614DB" w14:paraId="69B3F2E0" w14:textId="77777777" w:rsidTr="00191180">
        <w:tc>
          <w:tcPr>
            <w:tcW w:w="1980" w:type="dxa"/>
            <w:shd w:val="clear" w:color="auto" w:fill="E6E6E6"/>
          </w:tcPr>
          <w:p w14:paraId="14B82D9C" w14:textId="77777777" w:rsidR="00D614DB" w:rsidRPr="00482C14" w:rsidRDefault="00D614DB" w:rsidP="00191180">
            <w:pPr>
              <w:bidi w:val="0"/>
              <w:rPr>
                <w:rFonts w:ascii="Arial" w:hAnsi="Arial" w:cs="Arial"/>
                <w:bCs/>
                <w:color w:val="800080"/>
              </w:rPr>
            </w:pPr>
            <w:r w:rsidRPr="00482C14">
              <w:rPr>
                <w:rFonts w:ascii="Arial" w:hAnsi="Arial" w:cs="Arial"/>
                <w:bCs/>
                <w:color w:val="800080"/>
              </w:rPr>
              <w:t>Web page</w:t>
            </w:r>
          </w:p>
        </w:tc>
        <w:tc>
          <w:tcPr>
            <w:tcW w:w="5994" w:type="dxa"/>
          </w:tcPr>
          <w:p w14:paraId="78BA8246" w14:textId="77777777" w:rsidR="00D614DB" w:rsidRPr="00E20903" w:rsidRDefault="00535716" w:rsidP="00191180">
            <w:pPr>
              <w:bidi w:val="0"/>
            </w:pPr>
            <w:hyperlink r:id="rId12" w:history="1">
              <w:r w:rsidR="00D614DB" w:rsidRPr="007C4866">
                <w:rPr>
                  <w:rStyle w:val="Hyperlink"/>
                </w:rPr>
                <w:t>www.just.edu.jo/~laylanabaa</w:t>
              </w:r>
            </w:hyperlink>
          </w:p>
        </w:tc>
        <w:tc>
          <w:tcPr>
            <w:tcW w:w="1980" w:type="dxa"/>
          </w:tcPr>
          <w:p w14:paraId="2624B802" w14:textId="77777777" w:rsidR="00D614DB" w:rsidRDefault="00D614DB" w:rsidP="00191180">
            <w:pPr>
              <w:bidi w:val="0"/>
            </w:pPr>
          </w:p>
        </w:tc>
      </w:tr>
    </w:tbl>
    <w:p w14:paraId="37796686" w14:textId="77777777" w:rsidR="00D614DB" w:rsidRDefault="00D614DB" w:rsidP="00D614DB">
      <w:pPr>
        <w:bidi w:val="0"/>
      </w:pPr>
    </w:p>
    <w:tbl>
      <w:tblPr>
        <w:tblW w:w="9954" w:type="dxa"/>
        <w:tblInd w:w="-252" w:type="dxa"/>
        <w:tblLook w:val="01E0" w:firstRow="1" w:lastRow="1" w:firstColumn="1" w:lastColumn="1" w:noHBand="0" w:noVBand="0"/>
      </w:tblPr>
      <w:tblGrid>
        <w:gridCol w:w="1980"/>
        <w:gridCol w:w="5994"/>
        <w:gridCol w:w="1980"/>
      </w:tblGrid>
      <w:tr w:rsidR="00D614DB" w14:paraId="20949CCE" w14:textId="77777777" w:rsidTr="00191180">
        <w:trPr>
          <w:trHeight w:val="558"/>
        </w:trPr>
        <w:tc>
          <w:tcPr>
            <w:tcW w:w="9954" w:type="dxa"/>
            <w:gridSpan w:val="3"/>
            <w:shd w:val="clear" w:color="auto" w:fill="D9D9D9"/>
          </w:tcPr>
          <w:p w14:paraId="475EF2C7" w14:textId="77777777" w:rsidR="00D614DB" w:rsidRDefault="00D614DB" w:rsidP="00191180">
            <w:pPr>
              <w:bidi w:val="0"/>
              <w:jc w:val="center"/>
            </w:pPr>
            <w:r w:rsidRPr="00E20903">
              <w:rPr>
                <w:sz w:val="40"/>
                <w:szCs w:val="40"/>
              </w:rPr>
              <w:t>QUALIFICATIONS</w:t>
            </w:r>
          </w:p>
        </w:tc>
      </w:tr>
      <w:tr w:rsidR="00D614DB" w14:paraId="55357CAE" w14:textId="77777777" w:rsidTr="00191180">
        <w:tc>
          <w:tcPr>
            <w:tcW w:w="1980" w:type="dxa"/>
            <w:shd w:val="clear" w:color="auto" w:fill="E6E6E6"/>
          </w:tcPr>
          <w:p w14:paraId="00503C85" w14:textId="77777777" w:rsidR="00D614DB" w:rsidRPr="007C06DE" w:rsidRDefault="00D614DB" w:rsidP="00191180">
            <w:pPr>
              <w:bidi w:val="0"/>
              <w:rPr>
                <w:b/>
                <w:bCs/>
                <w:color w:val="800080"/>
                <w:lang w:val="it-IT"/>
              </w:rPr>
            </w:pPr>
            <w:r w:rsidRPr="007C06DE">
              <w:rPr>
                <w:b/>
                <w:bCs/>
                <w:color w:val="800080"/>
                <w:lang w:val="it-IT"/>
              </w:rPr>
              <w:t>1998</w:t>
            </w:r>
          </w:p>
        </w:tc>
        <w:tc>
          <w:tcPr>
            <w:tcW w:w="5994" w:type="dxa"/>
          </w:tcPr>
          <w:p w14:paraId="212E57D7" w14:textId="77777777" w:rsidR="00D614DB" w:rsidRPr="00482C14" w:rsidRDefault="00D614DB" w:rsidP="00191180">
            <w:pPr>
              <w:bidi w:val="0"/>
              <w:ind w:left="252"/>
            </w:pPr>
            <w:r w:rsidRPr="00482C14">
              <w:rPr>
                <w:lang w:val="it-IT"/>
              </w:rPr>
              <w:t>Jordan University of Science and Technology.</w:t>
            </w:r>
          </w:p>
        </w:tc>
        <w:tc>
          <w:tcPr>
            <w:tcW w:w="1980" w:type="dxa"/>
            <w:shd w:val="clear" w:color="auto" w:fill="F3F3F3"/>
          </w:tcPr>
          <w:p w14:paraId="09EC9C51" w14:textId="77777777" w:rsidR="00D614DB" w:rsidRPr="00482C14" w:rsidRDefault="00D614DB" w:rsidP="00191180">
            <w:pPr>
              <w:bidi w:val="0"/>
            </w:pPr>
            <w:r w:rsidRPr="00482C14">
              <w:rPr>
                <w:lang w:val="it-IT"/>
              </w:rPr>
              <w:t>B.D.S.</w:t>
            </w:r>
          </w:p>
        </w:tc>
      </w:tr>
      <w:tr w:rsidR="00D614DB" w14:paraId="0AEF0A68" w14:textId="77777777" w:rsidTr="00191180">
        <w:tc>
          <w:tcPr>
            <w:tcW w:w="1980" w:type="dxa"/>
            <w:shd w:val="clear" w:color="auto" w:fill="E6E6E6"/>
          </w:tcPr>
          <w:p w14:paraId="7FFD1452" w14:textId="77777777" w:rsidR="00D614DB" w:rsidRPr="007C06DE" w:rsidRDefault="00D614DB" w:rsidP="00191180">
            <w:pPr>
              <w:bidi w:val="0"/>
              <w:rPr>
                <w:b/>
                <w:bCs/>
                <w:color w:val="800080"/>
                <w:lang w:val="it-IT"/>
              </w:rPr>
            </w:pPr>
            <w:r w:rsidRPr="007C06DE">
              <w:rPr>
                <w:b/>
                <w:bCs/>
                <w:color w:val="800080"/>
                <w:lang w:val="it-IT"/>
              </w:rPr>
              <w:t>2003</w:t>
            </w:r>
          </w:p>
        </w:tc>
        <w:tc>
          <w:tcPr>
            <w:tcW w:w="5994" w:type="dxa"/>
          </w:tcPr>
          <w:p w14:paraId="2B018A52" w14:textId="77777777" w:rsidR="00D614DB" w:rsidRPr="00482C14" w:rsidRDefault="00D614DB" w:rsidP="00191180">
            <w:pPr>
              <w:bidi w:val="0"/>
              <w:ind w:left="252"/>
            </w:pPr>
            <w:r w:rsidRPr="00482C14">
              <w:rPr>
                <w:lang w:val="it-IT"/>
              </w:rPr>
              <w:t>Queen’s University Belfast - UK.</w:t>
            </w:r>
          </w:p>
        </w:tc>
        <w:tc>
          <w:tcPr>
            <w:tcW w:w="1980" w:type="dxa"/>
            <w:shd w:val="clear" w:color="auto" w:fill="F3F3F3"/>
          </w:tcPr>
          <w:p w14:paraId="7524416E" w14:textId="77777777" w:rsidR="00D614DB" w:rsidRPr="00482C14" w:rsidRDefault="00D614DB" w:rsidP="00191180">
            <w:pPr>
              <w:bidi w:val="0"/>
            </w:pPr>
            <w:r w:rsidRPr="00482C14">
              <w:rPr>
                <w:lang w:val="it-IT"/>
              </w:rPr>
              <w:t>Ph.D.</w:t>
            </w:r>
          </w:p>
        </w:tc>
      </w:tr>
      <w:tr w:rsidR="00D614DB" w14:paraId="57BAA4B3" w14:textId="77777777" w:rsidTr="00191180">
        <w:tc>
          <w:tcPr>
            <w:tcW w:w="1980" w:type="dxa"/>
            <w:shd w:val="clear" w:color="auto" w:fill="E6E6E6"/>
          </w:tcPr>
          <w:p w14:paraId="0F6EEB8F" w14:textId="77777777" w:rsidR="00D614DB" w:rsidRPr="007C06DE" w:rsidRDefault="00D614DB" w:rsidP="00191180">
            <w:pPr>
              <w:bidi w:val="0"/>
              <w:rPr>
                <w:b/>
                <w:bCs/>
                <w:color w:val="800080"/>
                <w:lang w:val="it-IT"/>
              </w:rPr>
            </w:pPr>
            <w:r w:rsidRPr="007C06DE">
              <w:rPr>
                <w:b/>
                <w:bCs/>
                <w:color w:val="800080"/>
                <w:lang w:val="it-IT"/>
              </w:rPr>
              <w:t>2003</w:t>
            </w:r>
          </w:p>
        </w:tc>
        <w:tc>
          <w:tcPr>
            <w:tcW w:w="5994" w:type="dxa"/>
          </w:tcPr>
          <w:p w14:paraId="2D4F9422" w14:textId="77777777" w:rsidR="00D614DB" w:rsidRPr="00482C14" w:rsidRDefault="00D614DB" w:rsidP="00191180">
            <w:pPr>
              <w:bidi w:val="0"/>
              <w:ind w:left="252"/>
            </w:pPr>
            <w:r w:rsidRPr="00482C14">
              <w:rPr>
                <w:lang w:val="it-IT"/>
              </w:rPr>
              <w:t>Royal College of Surgeons in Ireland</w:t>
            </w:r>
          </w:p>
        </w:tc>
        <w:tc>
          <w:tcPr>
            <w:tcW w:w="1980" w:type="dxa"/>
            <w:shd w:val="clear" w:color="auto" w:fill="F3F3F3"/>
          </w:tcPr>
          <w:p w14:paraId="60F2A541" w14:textId="77777777" w:rsidR="00D614DB" w:rsidRPr="00482C14" w:rsidRDefault="00D614DB" w:rsidP="00191180">
            <w:pPr>
              <w:bidi w:val="0"/>
            </w:pPr>
            <w:r w:rsidRPr="00482C14">
              <w:rPr>
                <w:lang w:val="it-IT"/>
              </w:rPr>
              <w:t>MFD RCSI</w:t>
            </w:r>
          </w:p>
        </w:tc>
      </w:tr>
      <w:tr w:rsidR="00D614DB" w14:paraId="37E18B83" w14:textId="77777777" w:rsidTr="00191180">
        <w:tc>
          <w:tcPr>
            <w:tcW w:w="1980" w:type="dxa"/>
            <w:shd w:val="clear" w:color="auto" w:fill="E6E6E6"/>
          </w:tcPr>
          <w:p w14:paraId="2E4D4B0F" w14:textId="77777777" w:rsidR="00D614DB" w:rsidRPr="007C06DE" w:rsidRDefault="00D614DB" w:rsidP="00191180">
            <w:pPr>
              <w:bidi w:val="0"/>
              <w:rPr>
                <w:b/>
                <w:bCs/>
                <w:color w:val="800080"/>
                <w:lang w:val="it-IT"/>
              </w:rPr>
            </w:pPr>
          </w:p>
        </w:tc>
        <w:tc>
          <w:tcPr>
            <w:tcW w:w="5994" w:type="dxa"/>
          </w:tcPr>
          <w:p w14:paraId="664544BB" w14:textId="77777777" w:rsidR="00D614DB" w:rsidRPr="00482C14" w:rsidRDefault="00D614DB" w:rsidP="00191180">
            <w:pPr>
              <w:bidi w:val="0"/>
              <w:ind w:left="252"/>
              <w:rPr>
                <w:lang w:val="it-IT"/>
              </w:rPr>
            </w:pPr>
          </w:p>
        </w:tc>
        <w:tc>
          <w:tcPr>
            <w:tcW w:w="1980" w:type="dxa"/>
            <w:shd w:val="clear" w:color="auto" w:fill="F3F3F3"/>
          </w:tcPr>
          <w:p w14:paraId="0A6AA250" w14:textId="77777777" w:rsidR="00D614DB" w:rsidRPr="00482C14" w:rsidRDefault="00D614DB" w:rsidP="00191180">
            <w:pPr>
              <w:bidi w:val="0"/>
              <w:rPr>
                <w:lang w:val="it-IT"/>
              </w:rPr>
            </w:pPr>
          </w:p>
        </w:tc>
      </w:tr>
    </w:tbl>
    <w:p w14:paraId="62B2001F" w14:textId="77777777" w:rsidR="00D614DB" w:rsidRDefault="00D614DB" w:rsidP="00D614DB">
      <w:pPr>
        <w:bidi w:val="0"/>
      </w:pPr>
    </w:p>
    <w:p w14:paraId="61BB95CD" w14:textId="77777777" w:rsidR="00D614DB" w:rsidRDefault="00D614DB" w:rsidP="00D614DB">
      <w:pPr>
        <w:bidi w:val="0"/>
      </w:pPr>
      <w:r>
        <w:br w:type="page"/>
      </w:r>
    </w:p>
    <w:tbl>
      <w:tblPr>
        <w:tblW w:w="10080" w:type="dxa"/>
        <w:tblInd w:w="-252" w:type="dxa"/>
        <w:tblLook w:val="01E0" w:firstRow="1" w:lastRow="1" w:firstColumn="1" w:lastColumn="1" w:noHBand="0" w:noVBand="0"/>
      </w:tblPr>
      <w:tblGrid>
        <w:gridCol w:w="1800"/>
        <w:gridCol w:w="5220"/>
        <w:gridCol w:w="3060"/>
      </w:tblGrid>
      <w:tr w:rsidR="00D614DB" w14:paraId="5A9EDF28" w14:textId="77777777" w:rsidTr="00191180">
        <w:tc>
          <w:tcPr>
            <w:tcW w:w="10080" w:type="dxa"/>
            <w:gridSpan w:val="3"/>
            <w:shd w:val="clear" w:color="auto" w:fill="D9D9D9"/>
          </w:tcPr>
          <w:p w14:paraId="746ED2EE" w14:textId="77777777" w:rsidR="00D614DB" w:rsidRDefault="00D614DB" w:rsidP="00191180">
            <w:pPr>
              <w:bidi w:val="0"/>
              <w:jc w:val="center"/>
            </w:pPr>
            <w:r>
              <w:rPr>
                <w:sz w:val="40"/>
                <w:szCs w:val="40"/>
              </w:rPr>
              <w:lastRenderedPageBreak/>
              <w:t>ADMINISTRATIVE POSITIONS</w:t>
            </w:r>
          </w:p>
        </w:tc>
      </w:tr>
      <w:tr w:rsidR="00D614DB" w14:paraId="7C790095" w14:textId="77777777" w:rsidTr="00191180">
        <w:tc>
          <w:tcPr>
            <w:tcW w:w="1800" w:type="dxa"/>
            <w:shd w:val="clear" w:color="auto" w:fill="E6E6E6"/>
          </w:tcPr>
          <w:p w14:paraId="1BE3F48C" w14:textId="77777777" w:rsidR="00D614DB" w:rsidRPr="00655CF7" w:rsidRDefault="00663576" w:rsidP="00191180">
            <w:pPr>
              <w:bidi w:val="0"/>
              <w:rPr>
                <w:b/>
                <w:bCs/>
                <w:color w:val="800080"/>
                <w:lang w:val="it-IT"/>
              </w:rPr>
            </w:pPr>
            <w:r>
              <w:rPr>
                <w:b/>
                <w:bCs/>
                <w:color w:val="800080"/>
                <w:lang w:val="it-IT"/>
              </w:rPr>
              <w:t>2012-2013</w:t>
            </w:r>
          </w:p>
        </w:tc>
        <w:tc>
          <w:tcPr>
            <w:tcW w:w="5220" w:type="dxa"/>
          </w:tcPr>
          <w:p w14:paraId="132971BC" w14:textId="77777777" w:rsidR="00D614DB" w:rsidRPr="004A09C9" w:rsidRDefault="00663576" w:rsidP="00663576">
            <w:pPr>
              <w:bidi w:val="0"/>
              <w:ind w:left="72"/>
              <w:rPr>
                <w:b/>
                <w:bCs/>
              </w:rPr>
            </w:pPr>
            <w:r>
              <w:rPr>
                <w:b/>
                <w:bCs/>
              </w:rPr>
              <w:t xml:space="preserve">Member of </w:t>
            </w:r>
            <w:r w:rsidR="00B210D3">
              <w:rPr>
                <w:b/>
                <w:bCs/>
              </w:rPr>
              <w:t xml:space="preserve">Dental Faculty's </w:t>
            </w:r>
            <w:r>
              <w:rPr>
                <w:b/>
                <w:bCs/>
              </w:rPr>
              <w:t xml:space="preserve">Curriculum Unit  </w:t>
            </w:r>
          </w:p>
        </w:tc>
        <w:tc>
          <w:tcPr>
            <w:tcW w:w="3060" w:type="dxa"/>
            <w:shd w:val="clear" w:color="auto" w:fill="F3F3F3"/>
          </w:tcPr>
          <w:p w14:paraId="37FCE8BA" w14:textId="77777777" w:rsidR="00D614DB" w:rsidRDefault="00663576" w:rsidP="00B210D3">
            <w:pPr>
              <w:bidi w:val="0"/>
              <w:ind w:left="72"/>
            </w:pPr>
            <w:r>
              <w:t xml:space="preserve">  </w:t>
            </w:r>
            <w:r w:rsidR="00B210D3">
              <w:t xml:space="preserve">The permanent committee of development- </w:t>
            </w:r>
            <w:r>
              <w:t>TU</w:t>
            </w:r>
          </w:p>
        </w:tc>
      </w:tr>
      <w:tr w:rsidR="00D614DB" w14:paraId="4DACDD40" w14:textId="77777777" w:rsidTr="00191180">
        <w:tc>
          <w:tcPr>
            <w:tcW w:w="1800" w:type="dxa"/>
            <w:shd w:val="clear" w:color="auto" w:fill="E6E6E6"/>
          </w:tcPr>
          <w:p w14:paraId="49184C3D" w14:textId="77777777" w:rsidR="00D614DB" w:rsidRPr="00655CF7" w:rsidRDefault="00D614DB" w:rsidP="00663576">
            <w:pPr>
              <w:bidi w:val="0"/>
              <w:rPr>
                <w:b/>
                <w:bCs/>
                <w:color w:val="800080"/>
                <w:lang w:val="it-IT"/>
              </w:rPr>
            </w:pPr>
            <w:r w:rsidRPr="00655CF7">
              <w:rPr>
                <w:b/>
                <w:bCs/>
                <w:color w:val="800080"/>
                <w:lang w:val="it-IT"/>
              </w:rPr>
              <w:t>2010</w:t>
            </w:r>
            <w:r>
              <w:rPr>
                <w:b/>
                <w:bCs/>
                <w:color w:val="800080"/>
                <w:lang w:val="it-IT"/>
              </w:rPr>
              <w:t xml:space="preserve"> -</w:t>
            </w:r>
            <w:r w:rsidR="006F4C07">
              <w:rPr>
                <w:b/>
                <w:bCs/>
                <w:color w:val="800080"/>
              </w:rPr>
              <w:t>20</w:t>
            </w:r>
            <w:r w:rsidR="00663576">
              <w:rPr>
                <w:b/>
                <w:bCs/>
                <w:color w:val="800080"/>
              </w:rPr>
              <w:t>12</w:t>
            </w:r>
          </w:p>
        </w:tc>
        <w:tc>
          <w:tcPr>
            <w:tcW w:w="5220" w:type="dxa"/>
          </w:tcPr>
          <w:p w14:paraId="4431A098" w14:textId="77777777" w:rsidR="00D614DB" w:rsidRPr="00482C14" w:rsidRDefault="00D614DB" w:rsidP="00191180">
            <w:pPr>
              <w:bidi w:val="0"/>
              <w:ind w:left="72"/>
              <w:rPr>
                <w:lang w:val="it-IT"/>
              </w:rPr>
            </w:pPr>
            <w:r w:rsidRPr="00043793">
              <w:rPr>
                <w:b/>
                <w:bCs/>
                <w:lang w:val="it-IT"/>
              </w:rPr>
              <w:t>Head of Unit:</w:t>
            </w:r>
            <w:r>
              <w:rPr>
                <w:lang w:val="it-IT"/>
              </w:rPr>
              <w:t xml:space="preserve"> Quality</w:t>
            </w:r>
          </w:p>
        </w:tc>
        <w:tc>
          <w:tcPr>
            <w:tcW w:w="3060" w:type="dxa"/>
            <w:shd w:val="clear" w:color="auto" w:fill="F3F3F3"/>
          </w:tcPr>
          <w:p w14:paraId="3EEAB84B" w14:textId="77777777" w:rsidR="00D614DB" w:rsidRDefault="00D614DB" w:rsidP="00191180">
            <w:pPr>
              <w:bidi w:val="0"/>
              <w:ind w:left="72"/>
            </w:pPr>
            <w:r>
              <w:t>Dental college - Female Section, TU</w:t>
            </w:r>
          </w:p>
        </w:tc>
      </w:tr>
      <w:tr w:rsidR="00D614DB" w14:paraId="72EFFFB5" w14:textId="77777777" w:rsidTr="00191180">
        <w:tc>
          <w:tcPr>
            <w:tcW w:w="1800" w:type="dxa"/>
            <w:shd w:val="clear" w:color="auto" w:fill="E6E6E6"/>
          </w:tcPr>
          <w:p w14:paraId="7BB0CF71" w14:textId="77777777" w:rsidR="00D614DB" w:rsidRPr="00655CF7" w:rsidRDefault="00D614DB" w:rsidP="00B62532">
            <w:pPr>
              <w:bidi w:val="0"/>
              <w:rPr>
                <w:b/>
                <w:bCs/>
                <w:color w:val="800080"/>
                <w:lang w:val="it-IT"/>
              </w:rPr>
            </w:pPr>
            <w:r w:rsidRPr="00655CF7">
              <w:rPr>
                <w:b/>
                <w:bCs/>
                <w:color w:val="800080"/>
                <w:lang w:val="it-IT"/>
              </w:rPr>
              <w:t>2010</w:t>
            </w:r>
            <w:r>
              <w:rPr>
                <w:b/>
                <w:bCs/>
                <w:color w:val="800080"/>
                <w:lang w:val="it-IT"/>
              </w:rPr>
              <w:t xml:space="preserve"> -</w:t>
            </w:r>
            <w:r w:rsidR="00B62532">
              <w:rPr>
                <w:b/>
                <w:bCs/>
                <w:color w:val="800080"/>
                <w:lang w:val="it-IT"/>
              </w:rPr>
              <w:t>2012</w:t>
            </w:r>
          </w:p>
        </w:tc>
        <w:tc>
          <w:tcPr>
            <w:tcW w:w="5220" w:type="dxa"/>
          </w:tcPr>
          <w:p w14:paraId="4913112B" w14:textId="77777777" w:rsidR="00D614DB" w:rsidRPr="00482C14" w:rsidRDefault="00D614DB" w:rsidP="00191180">
            <w:pPr>
              <w:bidi w:val="0"/>
              <w:ind w:left="72"/>
              <w:rPr>
                <w:lang w:val="it-IT"/>
              </w:rPr>
            </w:pPr>
            <w:r w:rsidRPr="00043793">
              <w:rPr>
                <w:b/>
                <w:bCs/>
                <w:lang w:val="it-IT"/>
              </w:rPr>
              <w:t>Head of Unit:</w:t>
            </w:r>
            <w:r>
              <w:rPr>
                <w:lang w:val="it-IT"/>
              </w:rPr>
              <w:t xml:space="preserve"> Technology, e-learning and Library</w:t>
            </w:r>
          </w:p>
        </w:tc>
        <w:tc>
          <w:tcPr>
            <w:tcW w:w="3060" w:type="dxa"/>
            <w:shd w:val="clear" w:color="auto" w:fill="F3F3F3"/>
          </w:tcPr>
          <w:p w14:paraId="7B8686D8" w14:textId="77777777" w:rsidR="00D614DB" w:rsidRDefault="00D614DB" w:rsidP="00191180">
            <w:pPr>
              <w:bidi w:val="0"/>
              <w:ind w:left="72"/>
            </w:pPr>
            <w:r>
              <w:t>Dental college- Female Section, TU</w:t>
            </w:r>
          </w:p>
        </w:tc>
      </w:tr>
      <w:tr w:rsidR="00D614DB" w14:paraId="11183A74" w14:textId="77777777" w:rsidTr="00191180">
        <w:tc>
          <w:tcPr>
            <w:tcW w:w="1800" w:type="dxa"/>
            <w:shd w:val="clear" w:color="auto" w:fill="E6E6E6"/>
          </w:tcPr>
          <w:p w14:paraId="7C31AAAD" w14:textId="77777777" w:rsidR="00D614DB" w:rsidRPr="00655CF7" w:rsidRDefault="00D614DB" w:rsidP="00191180">
            <w:pPr>
              <w:bidi w:val="0"/>
              <w:rPr>
                <w:b/>
                <w:bCs/>
                <w:color w:val="800080"/>
                <w:lang w:val="it-IT"/>
              </w:rPr>
            </w:pPr>
            <w:r w:rsidRPr="00655CF7">
              <w:rPr>
                <w:b/>
                <w:bCs/>
                <w:color w:val="800080"/>
                <w:lang w:val="it-IT"/>
              </w:rPr>
              <w:t>2010</w:t>
            </w:r>
            <w:r>
              <w:rPr>
                <w:b/>
                <w:bCs/>
                <w:color w:val="800080"/>
                <w:lang w:val="it-IT"/>
              </w:rPr>
              <w:t xml:space="preserve"> -2011</w:t>
            </w:r>
          </w:p>
        </w:tc>
        <w:tc>
          <w:tcPr>
            <w:tcW w:w="5220" w:type="dxa"/>
          </w:tcPr>
          <w:p w14:paraId="186DACA8" w14:textId="77777777" w:rsidR="00D614DB" w:rsidRPr="00482C14" w:rsidRDefault="00D614DB" w:rsidP="00191180">
            <w:pPr>
              <w:bidi w:val="0"/>
              <w:ind w:left="72"/>
              <w:rPr>
                <w:lang w:val="it-IT"/>
              </w:rPr>
            </w:pPr>
            <w:r w:rsidRPr="00043793">
              <w:rPr>
                <w:b/>
                <w:bCs/>
                <w:lang w:val="it-IT"/>
              </w:rPr>
              <w:t>Section Coordinator:</w:t>
            </w:r>
            <w:r>
              <w:rPr>
                <w:lang w:val="it-IT"/>
              </w:rPr>
              <w:t xml:space="preserve"> Library</w:t>
            </w:r>
          </w:p>
        </w:tc>
        <w:tc>
          <w:tcPr>
            <w:tcW w:w="3060" w:type="dxa"/>
            <w:shd w:val="clear" w:color="auto" w:fill="F3F3F3"/>
          </w:tcPr>
          <w:p w14:paraId="42855B9C" w14:textId="77777777" w:rsidR="00D614DB" w:rsidRDefault="00D614DB" w:rsidP="00191180">
            <w:pPr>
              <w:bidi w:val="0"/>
              <w:ind w:left="72"/>
            </w:pPr>
            <w:r>
              <w:t>Dental college- Female Section, TU</w:t>
            </w:r>
          </w:p>
        </w:tc>
      </w:tr>
      <w:tr w:rsidR="00D614DB" w14:paraId="6052EE7B" w14:textId="77777777" w:rsidTr="00191180">
        <w:tc>
          <w:tcPr>
            <w:tcW w:w="1800" w:type="dxa"/>
            <w:shd w:val="clear" w:color="auto" w:fill="E6E6E6"/>
          </w:tcPr>
          <w:p w14:paraId="69873241" w14:textId="77777777" w:rsidR="00D614DB" w:rsidRPr="00655CF7" w:rsidRDefault="00D614DB" w:rsidP="00191180">
            <w:pPr>
              <w:bidi w:val="0"/>
              <w:rPr>
                <w:b/>
                <w:bCs/>
                <w:color w:val="800080"/>
                <w:lang w:val="it-IT"/>
              </w:rPr>
            </w:pPr>
            <w:r w:rsidRPr="00655CF7">
              <w:rPr>
                <w:b/>
                <w:bCs/>
                <w:color w:val="800080"/>
                <w:lang w:val="it-IT"/>
              </w:rPr>
              <w:t>2010</w:t>
            </w:r>
            <w:r>
              <w:rPr>
                <w:b/>
                <w:bCs/>
                <w:color w:val="800080"/>
                <w:lang w:val="it-IT"/>
              </w:rPr>
              <w:t xml:space="preserve"> -2011</w:t>
            </w:r>
          </w:p>
        </w:tc>
        <w:tc>
          <w:tcPr>
            <w:tcW w:w="5220" w:type="dxa"/>
          </w:tcPr>
          <w:p w14:paraId="029FD7B6" w14:textId="77777777" w:rsidR="00D614DB" w:rsidRPr="00482C14" w:rsidRDefault="00D614DB" w:rsidP="00191180">
            <w:pPr>
              <w:bidi w:val="0"/>
              <w:ind w:left="72"/>
              <w:rPr>
                <w:lang w:val="it-IT"/>
              </w:rPr>
            </w:pPr>
            <w:r w:rsidRPr="00043793">
              <w:rPr>
                <w:b/>
                <w:bCs/>
                <w:lang w:val="it-IT"/>
              </w:rPr>
              <w:t>Section Coordinator:</w:t>
            </w:r>
            <w:r>
              <w:rPr>
                <w:lang w:val="it-IT"/>
              </w:rPr>
              <w:t xml:space="preserve"> E-learning- Staff</w:t>
            </w:r>
          </w:p>
        </w:tc>
        <w:tc>
          <w:tcPr>
            <w:tcW w:w="3060" w:type="dxa"/>
            <w:shd w:val="clear" w:color="auto" w:fill="F3F3F3"/>
          </w:tcPr>
          <w:p w14:paraId="49230A67" w14:textId="77777777" w:rsidR="00D614DB" w:rsidRDefault="00D614DB" w:rsidP="00191180">
            <w:pPr>
              <w:bidi w:val="0"/>
              <w:ind w:left="72"/>
            </w:pPr>
            <w:r>
              <w:t>Dental college- Female Section, TU</w:t>
            </w:r>
          </w:p>
        </w:tc>
      </w:tr>
      <w:tr w:rsidR="00D614DB" w14:paraId="6B7648B2" w14:textId="77777777" w:rsidTr="00191180">
        <w:trPr>
          <w:trHeight w:val="305"/>
        </w:trPr>
        <w:tc>
          <w:tcPr>
            <w:tcW w:w="1800" w:type="dxa"/>
            <w:shd w:val="clear" w:color="auto" w:fill="E6E6E6"/>
          </w:tcPr>
          <w:p w14:paraId="6893C617" w14:textId="77777777" w:rsidR="00D614DB" w:rsidRPr="00655CF7" w:rsidRDefault="00D614DB" w:rsidP="00B62532">
            <w:pPr>
              <w:bidi w:val="0"/>
              <w:rPr>
                <w:b/>
                <w:bCs/>
                <w:color w:val="800080"/>
                <w:lang w:val="it-IT"/>
              </w:rPr>
            </w:pPr>
            <w:r w:rsidRPr="00655CF7">
              <w:rPr>
                <w:b/>
                <w:bCs/>
                <w:color w:val="800080"/>
                <w:lang w:val="it-IT"/>
              </w:rPr>
              <w:t>2010</w:t>
            </w:r>
            <w:r>
              <w:rPr>
                <w:b/>
                <w:bCs/>
                <w:color w:val="800080"/>
                <w:lang w:val="it-IT"/>
              </w:rPr>
              <w:t xml:space="preserve"> -</w:t>
            </w:r>
            <w:r w:rsidR="00B62532">
              <w:rPr>
                <w:b/>
                <w:bCs/>
                <w:color w:val="800080"/>
                <w:lang w:val="it-IT"/>
              </w:rPr>
              <w:t>2012</w:t>
            </w:r>
          </w:p>
        </w:tc>
        <w:tc>
          <w:tcPr>
            <w:tcW w:w="5220" w:type="dxa"/>
          </w:tcPr>
          <w:p w14:paraId="08233F4B" w14:textId="77777777" w:rsidR="00D614DB" w:rsidRPr="00482C14" w:rsidRDefault="00D614DB" w:rsidP="00191180">
            <w:pPr>
              <w:bidi w:val="0"/>
              <w:ind w:left="72"/>
              <w:rPr>
                <w:lang w:val="it-IT"/>
              </w:rPr>
            </w:pPr>
            <w:r w:rsidRPr="00043793">
              <w:rPr>
                <w:b/>
                <w:bCs/>
                <w:lang w:val="it-IT"/>
              </w:rPr>
              <w:t>Section Coordinator:</w:t>
            </w:r>
            <w:r>
              <w:rPr>
                <w:lang w:val="it-IT"/>
              </w:rPr>
              <w:t xml:space="preserve"> Technology</w:t>
            </w:r>
          </w:p>
        </w:tc>
        <w:tc>
          <w:tcPr>
            <w:tcW w:w="3060" w:type="dxa"/>
            <w:shd w:val="clear" w:color="auto" w:fill="F3F3F3"/>
          </w:tcPr>
          <w:p w14:paraId="4B3FD90B" w14:textId="77777777" w:rsidR="00D614DB" w:rsidRDefault="00D614DB" w:rsidP="00191180">
            <w:pPr>
              <w:bidi w:val="0"/>
              <w:ind w:left="72"/>
            </w:pPr>
            <w:r>
              <w:t>Dental college- Female Section, TU</w:t>
            </w:r>
          </w:p>
        </w:tc>
      </w:tr>
      <w:tr w:rsidR="00D614DB" w14:paraId="5C0961A1" w14:textId="77777777" w:rsidTr="00191180">
        <w:tc>
          <w:tcPr>
            <w:tcW w:w="1800" w:type="dxa"/>
            <w:shd w:val="clear" w:color="auto" w:fill="E6E6E6"/>
          </w:tcPr>
          <w:p w14:paraId="33CFBC5E" w14:textId="77777777" w:rsidR="00D614DB" w:rsidRPr="00655CF7" w:rsidRDefault="00D614DB" w:rsidP="00B62532">
            <w:pPr>
              <w:bidi w:val="0"/>
              <w:rPr>
                <w:b/>
                <w:bCs/>
                <w:color w:val="800080"/>
                <w:lang w:val="it-IT"/>
              </w:rPr>
            </w:pPr>
            <w:r w:rsidRPr="00655CF7">
              <w:rPr>
                <w:b/>
                <w:bCs/>
                <w:color w:val="800080"/>
                <w:lang w:val="it-IT"/>
              </w:rPr>
              <w:t>2010</w:t>
            </w:r>
            <w:r>
              <w:rPr>
                <w:b/>
                <w:bCs/>
                <w:color w:val="800080"/>
                <w:lang w:val="it-IT"/>
              </w:rPr>
              <w:t xml:space="preserve"> -</w:t>
            </w:r>
            <w:r w:rsidR="00B62532">
              <w:rPr>
                <w:b/>
                <w:bCs/>
                <w:color w:val="800080"/>
                <w:lang w:val="it-IT"/>
              </w:rPr>
              <w:t>2011</w:t>
            </w:r>
          </w:p>
        </w:tc>
        <w:tc>
          <w:tcPr>
            <w:tcW w:w="5220" w:type="dxa"/>
          </w:tcPr>
          <w:p w14:paraId="437A249C" w14:textId="77777777" w:rsidR="00D614DB" w:rsidRPr="00482C14" w:rsidRDefault="00D614DB" w:rsidP="00191180">
            <w:pPr>
              <w:bidi w:val="0"/>
              <w:ind w:left="72"/>
              <w:rPr>
                <w:lang w:val="it-IT"/>
              </w:rPr>
            </w:pPr>
            <w:r w:rsidRPr="00043793">
              <w:rPr>
                <w:b/>
                <w:bCs/>
                <w:lang w:val="it-IT"/>
              </w:rPr>
              <w:t>Section Coordinator:</w:t>
            </w:r>
            <w:r>
              <w:rPr>
                <w:lang w:val="it-IT"/>
              </w:rPr>
              <w:t xml:space="preserve"> Continuing Education and courses</w:t>
            </w:r>
          </w:p>
        </w:tc>
        <w:tc>
          <w:tcPr>
            <w:tcW w:w="3060" w:type="dxa"/>
            <w:shd w:val="clear" w:color="auto" w:fill="F3F3F3"/>
          </w:tcPr>
          <w:p w14:paraId="3FDB52EF" w14:textId="77777777" w:rsidR="00D614DB" w:rsidRDefault="00D614DB" w:rsidP="00191180">
            <w:pPr>
              <w:bidi w:val="0"/>
              <w:ind w:left="72"/>
            </w:pPr>
            <w:r>
              <w:t>Dental college- Female Section, TU</w:t>
            </w:r>
          </w:p>
        </w:tc>
      </w:tr>
      <w:tr w:rsidR="00D614DB" w14:paraId="58AA23A2" w14:textId="77777777" w:rsidTr="00191180">
        <w:tc>
          <w:tcPr>
            <w:tcW w:w="1800" w:type="dxa"/>
            <w:shd w:val="clear" w:color="auto" w:fill="E6E6E6"/>
          </w:tcPr>
          <w:p w14:paraId="6EF35047" w14:textId="77777777" w:rsidR="00D614DB" w:rsidRPr="00655CF7" w:rsidRDefault="00D614DB" w:rsidP="00B62532">
            <w:pPr>
              <w:bidi w:val="0"/>
              <w:rPr>
                <w:b/>
                <w:bCs/>
                <w:color w:val="800080"/>
                <w:lang w:val="it-IT"/>
              </w:rPr>
            </w:pPr>
            <w:r w:rsidRPr="00655CF7">
              <w:rPr>
                <w:b/>
                <w:bCs/>
                <w:color w:val="800080"/>
                <w:lang w:val="it-IT"/>
              </w:rPr>
              <w:t>2010</w:t>
            </w:r>
            <w:r>
              <w:rPr>
                <w:b/>
                <w:bCs/>
                <w:color w:val="800080"/>
                <w:lang w:val="it-IT"/>
              </w:rPr>
              <w:t xml:space="preserve"> -</w:t>
            </w:r>
            <w:r w:rsidR="00B62532">
              <w:rPr>
                <w:b/>
                <w:bCs/>
                <w:color w:val="800080"/>
                <w:lang w:val="it-IT"/>
              </w:rPr>
              <w:t>2011</w:t>
            </w:r>
          </w:p>
        </w:tc>
        <w:tc>
          <w:tcPr>
            <w:tcW w:w="5220" w:type="dxa"/>
          </w:tcPr>
          <w:p w14:paraId="075B9820" w14:textId="77777777" w:rsidR="00D614DB" w:rsidRPr="00482C14" w:rsidRDefault="00D614DB" w:rsidP="00191180">
            <w:pPr>
              <w:bidi w:val="0"/>
              <w:ind w:left="72"/>
              <w:rPr>
                <w:lang w:val="it-IT"/>
              </w:rPr>
            </w:pPr>
            <w:r w:rsidRPr="00043793">
              <w:rPr>
                <w:b/>
                <w:bCs/>
                <w:lang w:val="it-IT"/>
              </w:rPr>
              <w:t>Section Coordinator:</w:t>
            </w:r>
            <w:r>
              <w:rPr>
                <w:lang w:val="it-IT"/>
              </w:rPr>
              <w:t xml:space="preserve"> Conferences and Scientific Research</w:t>
            </w:r>
          </w:p>
        </w:tc>
        <w:tc>
          <w:tcPr>
            <w:tcW w:w="3060" w:type="dxa"/>
            <w:shd w:val="clear" w:color="auto" w:fill="F3F3F3"/>
          </w:tcPr>
          <w:p w14:paraId="5FE7BF7E" w14:textId="77777777" w:rsidR="00D614DB" w:rsidRDefault="00D614DB" w:rsidP="00191180">
            <w:pPr>
              <w:bidi w:val="0"/>
              <w:ind w:left="72"/>
            </w:pPr>
            <w:r>
              <w:t>Dental college- Female Section, TU</w:t>
            </w:r>
          </w:p>
        </w:tc>
      </w:tr>
      <w:tr w:rsidR="00D614DB" w14:paraId="0BC0D59A" w14:textId="77777777" w:rsidTr="00191180">
        <w:tc>
          <w:tcPr>
            <w:tcW w:w="1800" w:type="dxa"/>
            <w:shd w:val="clear" w:color="auto" w:fill="E6E6E6"/>
          </w:tcPr>
          <w:p w14:paraId="1225D60C" w14:textId="77777777" w:rsidR="00D614DB" w:rsidRPr="00655CF7" w:rsidRDefault="00D614DB" w:rsidP="00191180">
            <w:pPr>
              <w:bidi w:val="0"/>
              <w:rPr>
                <w:b/>
                <w:bCs/>
                <w:color w:val="800080"/>
                <w:lang w:val="it-IT"/>
              </w:rPr>
            </w:pPr>
            <w:r w:rsidRPr="00655CF7">
              <w:rPr>
                <w:b/>
                <w:bCs/>
                <w:color w:val="800080"/>
                <w:lang w:val="it-IT"/>
              </w:rPr>
              <w:t>2010</w:t>
            </w:r>
            <w:r>
              <w:rPr>
                <w:b/>
                <w:bCs/>
                <w:color w:val="800080"/>
                <w:lang w:val="it-IT"/>
              </w:rPr>
              <w:t xml:space="preserve"> -2011</w:t>
            </w:r>
          </w:p>
        </w:tc>
        <w:tc>
          <w:tcPr>
            <w:tcW w:w="5220" w:type="dxa"/>
          </w:tcPr>
          <w:p w14:paraId="509135D1" w14:textId="77777777" w:rsidR="00D614DB" w:rsidRPr="00482C14" w:rsidRDefault="00D614DB" w:rsidP="00191180">
            <w:pPr>
              <w:bidi w:val="0"/>
              <w:ind w:left="72"/>
              <w:rPr>
                <w:lang w:val="it-IT"/>
              </w:rPr>
            </w:pPr>
            <w:r w:rsidRPr="00043793">
              <w:rPr>
                <w:b/>
                <w:bCs/>
                <w:lang w:val="it-IT"/>
              </w:rPr>
              <w:t>Head of Unit:</w:t>
            </w:r>
            <w:r>
              <w:rPr>
                <w:lang w:val="it-IT"/>
              </w:rPr>
              <w:t xml:space="preserve"> Scholars and Resident Issues</w:t>
            </w:r>
          </w:p>
        </w:tc>
        <w:tc>
          <w:tcPr>
            <w:tcW w:w="3060" w:type="dxa"/>
            <w:shd w:val="clear" w:color="auto" w:fill="F3F3F3"/>
          </w:tcPr>
          <w:p w14:paraId="6DCA7A40" w14:textId="77777777" w:rsidR="00D614DB" w:rsidRDefault="00D614DB" w:rsidP="00191180">
            <w:pPr>
              <w:bidi w:val="0"/>
              <w:ind w:left="72"/>
            </w:pPr>
            <w:r>
              <w:t>Dental college- Female Section, TU</w:t>
            </w:r>
          </w:p>
        </w:tc>
      </w:tr>
    </w:tbl>
    <w:p w14:paraId="7FCF1B3B" w14:textId="77777777" w:rsidR="00D614DB" w:rsidRDefault="00D614DB" w:rsidP="00D614DB">
      <w:pPr>
        <w:bidi w:val="0"/>
      </w:pPr>
    </w:p>
    <w:p w14:paraId="47549FAB" w14:textId="77777777" w:rsidR="00D614DB" w:rsidRDefault="00D614DB" w:rsidP="00D614DB">
      <w:pPr>
        <w:bidi w:val="0"/>
      </w:pPr>
      <w:r>
        <w:br w:type="page"/>
      </w:r>
    </w:p>
    <w:p w14:paraId="147E3911" w14:textId="77777777" w:rsidR="00840DA3" w:rsidRDefault="00840DA3" w:rsidP="00840DA3">
      <w:pPr>
        <w:bidi w:val="0"/>
      </w:pPr>
    </w:p>
    <w:tbl>
      <w:tblPr>
        <w:tblW w:w="9954" w:type="dxa"/>
        <w:tblInd w:w="-252" w:type="dxa"/>
        <w:tblLook w:val="01E0" w:firstRow="1" w:lastRow="1" w:firstColumn="1" w:lastColumn="1" w:noHBand="0" w:noVBand="0"/>
      </w:tblPr>
      <w:tblGrid>
        <w:gridCol w:w="1980"/>
        <w:gridCol w:w="4320"/>
        <w:gridCol w:w="3654"/>
      </w:tblGrid>
      <w:tr w:rsidR="00840DA3" w14:paraId="033085B6" w14:textId="77777777" w:rsidTr="00E04926">
        <w:tc>
          <w:tcPr>
            <w:tcW w:w="9954" w:type="dxa"/>
            <w:gridSpan w:val="3"/>
            <w:shd w:val="clear" w:color="auto" w:fill="E6E6E6"/>
          </w:tcPr>
          <w:p w14:paraId="496001C4" w14:textId="77777777" w:rsidR="00840DA3" w:rsidRDefault="00840DA3" w:rsidP="00E04926">
            <w:pPr>
              <w:bidi w:val="0"/>
              <w:jc w:val="center"/>
            </w:pPr>
            <w:r w:rsidRPr="00482C14">
              <w:rPr>
                <w:sz w:val="40"/>
                <w:szCs w:val="40"/>
              </w:rPr>
              <w:t>SCIENTIFIC SOCIETIES’ MEMBERSHIPS</w:t>
            </w:r>
          </w:p>
        </w:tc>
      </w:tr>
      <w:tr w:rsidR="00840DA3" w14:paraId="74B84C9B" w14:textId="77777777" w:rsidTr="00E04926">
        <w:tc>
          <w:tcPr>
            <w:tcW w:w="1980" w:type="dxa"/>
            <w:shd w:val="clear" w:color="auto" w:fill="E6E6E6"/>
          </w:tcPr>
          <w:p w14:paraId="778651DC" w14:textId="77777777" w:rsidR="00840DA3" w:rsidRPr="007C06DE" w:rsidRDefault="00840DA3" w:rsidP="00E04926">
            <w:pPr>
              <w:bidi w:val="0"/>
              <w:rPr>
                <w:b/>
                <w:bCs/>
                <w:color w:val="800080"/>
                <w:lang w:val="it-IT"/>
              </w:rPr>
            </w:pPr>
            <w:r>
              <w:rPr>
                <w:b/>
                <w:bCs/>
                <w:color w:val="800080"/>
                <w:lang w:val="it-IT"/>
              </w:rPr>
              <w:t>2012</w:t>
            </w:r>
            <w:r w:rsidR="00B62532" w:rsidRPr="007C06DE">
              <w:rPr>
                <w:b/>
                <w:bCs/>
                <w:color w:val="800080"/>
                <w:lang w:val="it-IT"/>
              </w:rPr>
              <w:t>-Pesent</w:t>
            </w:r>
          </w:p>
        </w:tc>
        <w:tc>
          <w:tcPr>
            <w:tcW w:w="4320" w:type="dxa"/>
          </w:tcPr>
          <w:p w14:paraId="76FF4E58" w14:textId="77777777" w:rsidR="00840DA3" w:rsidRPr="00482C14" w:rsidRDefault="00840DA3" w:rsidP="00E04926">
            <w:pPr>
              <w:bidi w:val="0"/>
              <w:ind w:left="360"/>
              <w:rPr>
                <w:lang w:val="it-IT"/>
              </w:rPr>
            </w:pPr>
            <w:r>
              <w:rPr>
                <w:lang w:val="it-IT"/>
              </w:rPr>
              <w:t>Madinah section</w:t>
            </w:r>
          </w:p>
        </w:tc>
        <w:tc>
          <w:tcPr>
            <w:tcW w:w="3654" w:type="dxa"/>
            <w:shd w:val="clear" w:color="auto" w:fill="F3F3F3"/>
          </w:tcPr>
          <w:p w14:paraId="3B6D8C9E" w14:textId="77777777" w:rsidR="00840DA3" w:rsidRPr="00482C14" w:rsidRDefault="00840DA3" w:rsidP="00E04926">
            <w:pPr>
              <w:bidi w:val="0"/>
              <w:ind w:left="72"/>
              <w:rPr>
                <w:lang w:val="it-IT"/>
              </w:rPr>
            </w:pPr>
            <w:r>
              <w:rPr>
                <w:lang w:val="it-IT"/>
              </w:rPr>
              <w:t>SDS</w:t>
            </w:r>
          </w:p>
        </w:tc>
      </w:tr>
      <w:tr w:rsidR="00840DA3" w14:paraId="072CCD11" w14:textId="77777777" w:rsidTr="00E04926">
        <w:tc>
          <w:tcPr>
            <w:tcW w:w="1980" w:type="dxa"/>
            <w:shd w:val="clear" w:color="auto" w:fill="E6E6E6"/>
          </w:tcPr>
          <w:p w14:paraId="5D5FD3E3" w14:textId="77777777" w:rsidR="00840DA3" w:rsidRDefault="00840DA3" w:rsidP="00E04926">
            <w:pPr>
              <w:bidi w:val="0"/>
              <w:rPr>
                <w:b/>
                <w:bCs/>
                <w:color w:val="800080"/>
                <w:lang w:val="it-IT"/>
              </w:rPr>
            </w:pPr>
            <w:r>
              <w:rPr>
                <w:b/>
                <w:bCs/>
                <w:color w:val="800080"/>
                <w:lang w:val="it-IT"/>
              </w:rPr>
              <w:t>2011</w:t>
            </w:r>
            <w:r w:rsidR="00B62532" w:rsidRPr="007C06DE">
              <w:rPr>
                <w:b/>
                <w:bCs/>
                <w:color w:val="800080"/>
                <w:lang w:val="it-IT"/>
              </w:rPr>
              <w:t>-Pesent</w:t>
            </w:r>
          </w:p>
        </w:tc>
        <w:tc>
          <w:tcPr>
            <w:tcW w:w="4320" w:type="dxa"/>
          </w:tcPr>
          <w:p w14:paraId="405095CA" w14:textId="77777777" w:rsidR="00840DA3" w:rsidRDefault="00840DA3" w:rsidP="00E04926">
            <w:pPr>
              <w:bidi w:val="0"/>
              <w:ind w:left="360"/>
              <w:rPr>
                <w:lang w:val="it-IT"/>
              </w:rPr>
            </w:pPr>
            <w:r>
              <w:rPr>
                <w:lang w:val="it-IT"/>
              </w:rPr>
              <w:t xml:space="preserve">Restorative Dentistry Specialist </w:t>
            </w:r>
          </w:p>
        </w:tc>
        <w:tc>
          <w:tcPr>
            <w:tcW w:w="3654" w:type="dxa"/>
            <w:shd w:val="clear" w:color="auto" w:fill="F3F3F3"/>
          </w:tcPr>
          <w:p w14:paraId="6E8F368E" w14:textId="77777777" w:rsidR="00840DA3" w:rsidRDefault="00840DA3" w:rsidP="00E04926">
            <w:pPr>
              <w:bidi w:val="0"/>
              <w:ind w:left="72"/>
              <w:rPr>
                <w:lang w:val="it-IT"/>
              </w:rPr>
            </w:pPr>
            <w:r w:rsidRPr="00840DA3">
              <w:rPr>
                <w:lang w:val="it-IT"/>
              </w:rPr>
              <w:t>SCHS</w:t>
            </w:r>
          </w:p>
        </w:tc>
      </w:tr>
      <w:tr w:rsidR="00840DA3" w14:paraId="12A6DF0D" w14:textId="77777777" w:rsidTr="00E04926">
        <w:tc>
          <w:tcPr>
            <w:tcW w:w="1980" w:type="dxa"/>
            <w:shd w:val="clear" w:color="auto" w:fill="E6E6E6"/>
          </w:tcPr>
          <w:p w14:paraId="5CC3B2CE" w14:textId="77777777" w:rsidR="00840DA3" w:rsidRPr="007C06DE" w:rsidRDefault="00840DA3" w:rsidP="00E04926">
            <w:pPr>
              <w:bidi w:val="0"/>
              <w:rPr>
                <w:b/>
                <w:bCs/>
                <w:color w:val="800080"/>
                <w:lang w:val="it-IT"/>
              </w:rPr>
            </w:pPr>
            <w:r w:rsidRPr="007C06DE">
              <w:rPr>
                <w:b/>
                <w:bCs/>
                <w:color w:val="800080"/>
                <w:lang w:val="it-IT"/>
              </w:rPr>
              <w:t>2009-Pesent</w:t>
            </w:r>
          </w:p>
        </w:tc>
        <w:tc>
          <w:tcPr>
            <w:tcW w:w="4320" w:type="dxa"/>
          </w:tcPr>
          <w:p w14:paraId="5AAF7A6D" w14:textId="77777777" w:rsidR="00840DA3" w:rsidRPr="00482C14" w:rsidRDefault="00840DA3" w:rsidP="00E04926">
            <w:pPr>
              <w:bidi w:val="0"/>
              <w:ind w:left="360"/>
              <w:rPr>
                <w:lang w:val="it-IT"/>
              </w:rPr>
            </w:pPr>
            <w:r w:rsidRPr="00482C14">
              <w:rPr>
                <w:lang w:val="it-IT"/>
              </w:rPr>
              <w:t>COCHRANE Oral Health group</w:t>
            </w:r>
          </w:p>
        </w:tc>
        <w:tc>
          <w:tcPr>
            <w:tcW w:w="3654" w:type="dxa"/>
            <w:shd w:val="clear" w:color="auto" w:fill="F3F3F3"/>
          </w:tcPr>
          <w:p w14:paraId="18F88F87" w14:textId="77777777" w:rsidR="00840DA3" w:rsidRPr="00482C14" w:rsidRDefault="00840DA3" w:rsidP="00E04926">
            <w:pPr>
              <w:bidi w:val="0"/>
              <w:ind w:left="72"/>
              <w:rPr>
                <w:lang w:val="it-IT"/>
              </w:rPr>
            </w:pPr>
            <w:r w:rsidRPr="00482C14">
              <w:rPr>
                <w:lang w:val="it-IT"/>
              </w:rPr>
              <w:t>COCHRANE</w:t>
            </w:r>
          </w:p>
        </w:tc>
      </w:tr>
      <w:tr w:rsidR="00840DA3" w14:paraId="0FB32C1B" w14:textId="77777777" w:rsidTr="00E04926">
        <w:tc>
          <w:tcPr>
            <w:tcW w:w="1980" w:type="dxa"/>
            <w:shd w:val="clear" w:color="auto" w:fill="E6E6E6"/>
          </w:tcPr>
          <w:p w14:paraId="26C7A142" w14:textId="77777777" w:rsidR="00840DA3" w:rsidRPr="007C06DE" w:rsidRDefault="00840DA3" w:rsidP="00E04926">
            <w:pPr>
              <w:bidi w:val="0"/>
              <w:rPr>
                <w:b/>
                <w:bCs/>
                <w:color w:val="800080"/>
                <w:lang w:val="it-IT"/>
              </w:rPr>
            </w:pPr>
            <w:r w:rsidRPr="007C06DE">
              <w:rPr>
                <w:b/>
                <w:bCs/>
                <w:color w:val="800080"/>
                <w:lang w:val="it-IT"/>
              </w:rPr>
              <w:t>2007-Present</w:t>
            </w:r>
          </w:p>
        </w:tc>
        <w:tc>
          <w:tcPr>
            <w:tcW w:w="4320" w:type="dxa"/>
          </w:tcPr>
          <w:p w14:paraId="538228E8" w14:textId="77777777" w:rsidR="00840DA3" w:rsidRPr="00482C14" w:rsidRDefault="00840DA3" w:rsidP="00E04926">
            <w:pPr>
              <w:bidi w:val="0"/>
              <w:ind w:left="360"/>
              <w:rPr>
                <w:lang w:val="it-IT"/>
              </w:rPr>
            </w:pPr>
            <w:r w:rsidRPr="00482C14">
              <w:rPr>
                <w:lang w:val="it-IT"/>
              </w:rPr>
              <w:t xml:space="preserve">Society of Prosthodontists </w:t>
            </w:r>
          </w:p>
        </w:tc>
        <w:tc>
          <w:tcPr>
            <w:tcW w:w="3654" w:type="dxa"/>
            <w:shd w:val="clear" w:color="auto" w:fill="F3F3F3"/>
          </w:tcPr>
          <w:p w14:paraId="43683482" w14:textId="77777777" w:rsidR="00840DA3" w:rsidRPr="00482C14" w:rsidRDefault="00840DA3" w:rsidP="00E04926">
            <w:pPr>
              <w:bidi w:val="0"/>
              <w:ind w:left="72"/>
              <w:rPr>
                <w:lang w:val="it-IT"/>
              </w:rPr>
            </w:pPr>
            <w:r>
              <w:rPr>
                <w:lang w:val="it-IT"/>
              </w:rPr>
              <w:t>JDA</w:t>
            </w:r>
          </w:p>
        </w:tc>
      </w:tr>
      <w:tr w:rsidR="00840DA3" w14:paraId="558A31BD" w14:textId="77777777" w:rsidTr="00E04926">
        <w:tc>
          <w:tcPr>
            <w:tcW w:w="1980" w:type="dxa"/>
            <w:shd w:val="clear" w:color="auto" w:fill="E6E6E6"/>
          </w:tcPr>
          <w:p w14:paraId="67AFC938" w14:textId="77777777" w:rsidR="00840DA3" w:rsidRPr="007C06DE" w:rsidRDefault="00840DA3" w:rsidP="00E04926">
            <w:pPr>
              <w:bidi w:val="0"/>
              <w:rPr>
                <w:b/>
                <w:bCs/>
                <w:color w:val="800080"/>
                <w:lang w:val="it-IT"/>
              </w:rPr>
            </w:pPr>
            <w:r w:rsidRPr="007C06DE">
              <w:rPr>
                <w:b/>
                <w:bCs/>
                <w:color w:val="800080"/>
                <w:lang w:val="it-IT"/>
              </w:rPr>
              <w:t>2003-present</w:t>
            </w:r>
          </w:p>
        </w:tc>
        <w:tc>
          <w:tcPr>
            <w:tcW w:w="4320" w:type="dxa"/>
          </w:tcPr>
          <w:p w14:paraId="5DC75923" w14:textId="77777777" w:rsidR="00840DA3" w:rsidRPr="00482C14" w:rsidRDefault="00840DA3" w:rsidP="00E04926">
            <w:pPr>
              <w:bidi w:val="0"/>
              <w:ind w:left="360"/>
              <w:rPr>
                <w:lang w:val="it-IT"/>
              </w:rPr>
            </w:pPr>
            <w:r w:rsidRPr="00482C14">
              <w:rPr>
                <w:lang w:val="it-IT"/>
              </w:rPr>
              <w:t>Royal College of Surgeons</w:t>
            </w:r>
            <w:r w:rsidRPr="00482C14">
              <w:rPr>
                <w:lang w:val="it-IT"/>
              </w:rPr>
              <w:tab/>
            </w:r>
          </w:p>
        </w:tc>
        <w:tc>
          <w:tcPr>
            <w:tcW w:w="3654" w:type="dxa"/>
            <w:shd w:val="clear" w:color="auto" w:fill="F3F3F3"/>
          </w:tcPr>
          <w:p w14:paraId="43B36DDB" w14:textId="77777777" w:rsidR="00840DA3" w:rsidRPr="00482C14" w:rsidRDefault="00840DA3" w:rsidP="00E04926">
            <w:pPr>
              <w:bidi w:val="0"/>
              <w:ind w:left="72"/>
              <w:rPr>
                <w:lang w:val="it-IT"/>
              </w:rPr>
            </w:pPr>
            <w:r w:rsidRPr="00482C14">
              <w:rPr>
                <w:lang w:val="it-IT"/>
              </w:rPr>
              <w:t>Ireland</w:t>
            </w:r>
          </w:p>
        </w:tc>
      </w:tr>
      <w:tr w:rsidR="00840DA3" w14:paraId="7509B517" w14:textId="77777777" w:rsidTr="00E04926">
        <w:tc>
          <w:tcPr>
            <w:tcW w:w="1980" w:type="dxa"/>
            <w:shd w:val="clear" w:color="auto" w:fill="E6E6E6"/>
          </w:tcPr>
          <w:p w14:paraId="31A30EEE" w14:textId="77777777" w:rsidR="00840DA3" w:rsidRPr="007C06DE" w:rsidRDefault="00840DA3" w:rsidP="00E04926">
            <w:pPr>
              <w:bidi w:val="0"/>
              <w:rPr>
                <w:b/>
                <w:bCs/>
                <w:color w:val="800080"/>
                <w:lang w:val="it-IT"/>
              </w:rPr>
            </w:pPr>
            <w:r w:rsidRPr="007C06DE">
              <w:rPr>
                <w:b/>
                <w:bCs/>
                <w:color w:val="800080"/>
                <w:lang w:val="it-IT"/>
              </w:rPr>
              <w:t>2001-</w:t>
            </w:r>
            <w:r>
              <w:rPr>
                <w:b/>
                <w:bCs/>
                <w:color w:val="800080"/>
                <w:lang w:val="it-IT"/>
              </w:rPr>
              <w:t>2009</w:t>
            </w:r>
          </w:p>
        </w:tc>
        <w:tc>
          <w:tcPr>
            <w:tcW w:w="4320" w:type="dxa"/>
          </w:tcPr>
          <w:p w14:paraId="5780902F" w14:textId="77777777" w:rsidR="00840DA3" w:rsidRPr="00482C14" w:rsidRDefault="00840DA3" w:rsidP="00E04926">
            <w:pPr>
              <w:bidi w:val="0"/>
              <w:ind w:left="360"/>
              <w:rPr>
                <w:lang w:val="it-IT"/>
              </w:rPr>
            </w:pPr>
            <w:r w:rsidRPr="00482C14">
              <w:rPr>
                <w:lang w:val="it-IT"/>
              </w:rPr>
              <w:t>International Association for Dental Research</w:t>
            </w:r>
          </w:p>
        </w:tc>
        <w:tc>
          <w:tcPr>
            <w:tcW w:w="3654" w:type="dxa"/>
            <w:shd w:val="clear" w:color="auto" w:fill="F3F3F3"/>
          </w:tcPr>
          <w:p w14:paraId="7A283F1A" w14:textId="77777777" w:rsidR="00840DA3" w:rsidRPr="00482C14" w:rsidRDefault="00840DA3" w:rsidP="00E04926">
            <w:pPr>
              <w:bidi w:val="0"/>
              <w:ind w:left="72"/>
              <w:rPr>
                <w:lang w:val="it-IT"/>
              </w:rPr>
            </w:pPr>
            <w:r w:rsidRPr="00482C14">
              <w:rPr>
                <w:lang w:val="it-IT"/>
              </w:rPr>
              <w:t>IADR</w:t>
            </w:r>
          </w:p>
        </w:tc>
      </w:tr>
      <w:tr w:rsidR="00840DA3" w14:paraId="47AF5F5C" w14:textId="77777777" w:rsidTr="00E04926">
        <w:tc>
          <w:tcPr>
            <w:tcW w:w="1980" w:type="dxa"/>
            <w:shd w:val="clear" w:color="auto" w:fill="E6E6E6"/>
          </w:tcPr>
          <w:p w14:paraId="10751BE2" w14:textId="77777777" w:rsidR="00840DA3" w:rsidRPr="007C06DE" w:rsidRDefault="00840DA3" w:rsidP="00E04926">
            <w:pPr>
              <w:bidi w:val="0"/>
              <w:rPr>
                <w:b/>
                <w:bCs/>
                <w:color w:val="800080"/>
                <w:lang w:val="it-IT"/>
              </w:rPr>
            </w:pPr>
            <w:r w:rsidRPr="007C06DE">
              <w:rPr>
                <w:b/>
                <w:bCs/>
                <w:color w:val="800080"/>
                <w:lang w:val="it-IT"/>
              </w:rPr>
              <w:t>1998-Present</w:t>
            </w:r>
          </w:p>
        </w:tc>
        <w:tc>
          <w:tcPr>
            <w:tcW w:w="4320" w:type="dxa"/>
          </w:tcPr>
          <w:p w14:paraId="77BB6F8F" w14:textId="77777777" w:rsidR="00840DA3" w:rsidRPr="00482C14" w:rsidRDefault="00840DA3" w:rsidP="00E04926">
            <w:pPr>
              <w:bidi w:val="0"/>
              <w:ind w:left="360"/>
              <w:rPr>
                <w:lang w:val="it-IT"/>
              </w:rPr>
            </w:pPr>
            <w:r w:rsidRPr="00482C14">
              <w:rPr>
                <w:lang w:val="it-IT"/>
              </w:rPr>
              <w:t>Jordanian Dental Association</w:t>
            </w:r>
          </w:p>
        </w:tc>
        <w:tc>
          <w:tcPr>
            <w:tcW w:w="3654" w:type="dxa"/>
            <w:shd w:val="clear" w:color="auto" w:fill="F3F3F3"/>
          </w:tcPr>
          <w:p w14:paraId="6CB3C592" w14:textId="77777777" w:rsidR="00840DA3" w:rsidRPr="00482C14" w:rsidRDefault="00840DA3" w:rsidP="00E04926">
            <w:pPr>
              <w:bidi w:val="0"/>
              <w:ind w:left="72"/>
              <w:rPr>
                <w:lang w:val="it-IT"/>
              </w:rPr>
            </w:pPr>
            <w:r w:rsidRPr="00482C14">
              <w:rPr>
                <w:lang w:val="it-IT"/>
              </w:rPr>
              <w:t>Jordan Dental Association</w:t>
            </w:r>
          </w:p>
        </w:tc>
      </w:tr>
      <w:tr w:rsidR="00840DA3" w14:paraId="713FD487" w14:textId="77777777" w:rsidTr="00E04926">
        <w:tc>
          <w:tcPr>
            <w:tcW w:w="1980" w:type="dxa"/>
            <w:shd w:val="clear" w:color="auto" w:fill="E6E6E6"/>
          </w:tcPr>
          <w:p w14:paraId="2DEA26DD" w14:textId="77777777" w:rsidR="00840DA3" w:rsidRPr="007C06DE" w:rsidRDefault="00840DA3" w:rsidP="00E04926">
            <w:pPr>
              <w:bidi w:val="0"/>
              <w:rPr>
                <w:b/>
                <w:bCs/>
                <w:color w:val="800080"/>
                <w:lang w:val="it-IT"/>
              </w:rPr>
            </w:pPr>
            <w:r w:rsidRPr="007C06DE">
              <w:rPr>
                <w:b/>
                <w:bCs/>
                <w:color w:val="800080"/>
                <w:lang w:val="it-IT"/>
              </w:rPr>
              <w:t>2007-2008</w:t>
            </w:r>
          </w:p>
        </w:tc>
        <w:tc>
          <w:tcPr>
            <w:tcW w:w="4320" w:type="dxa"/>
          </w:tcPr>
          <w:p w14:paraId="0AE1A8FB" w14:textId="77777777" w:rsidR="00840DA3" w:rsidRPr="00482C14" w:rsidRDefault="00840DA3" w:rsidP="00E04926">
            <w:pPr>
              <w:bidi w:val="0"/>
              <w:ind w:left="360"/>
              <w:rPr>
                <w:lang w:val="it-IT"/>
              </w:rPr>
            </w:pPr>
            <w:r w:rsidRPr="00482C14">
              <w:rPr>
                <w:lang w:val="it-IT"/>
              </w:rPr>
              <w:t>Implants Research Group</w:t>
            </w:r>
          </w:p>
        </w:tc>
        <w:tc>
          <w:tcPr>
            <w:tcW w:w="3654" w:type="dxa"/>
            <w:shd w:val="clear" w:color="auto" w:fill="F3F3F3"/>
          </w:tcPr>
          <w:p w14:paraId="0E1C5D9C" w14:textId="77777777" w:rsidR="00840DA3" w:rsidRPr="00482C14" w:rsidRDefault="00840DA3" w:rsidP="00E04926">
            <w:pPr>
              <w:bidi w:val="0"/>
              <w:ind w:left="72"/>
              <w:rPr>
                <w:lang w:val="it-IT"/>
              </w:rPr>
            </w:pPr>
            <w:r w:rsidRPr="00482C14">
              <w:rPr>
                <w:lang w:val="it-IT"/>
              </w:rPr>
              <w:t>IADR</w:t>
            </w:r>
          </w:p>
        </w:tc>
      </w:tr>
      <w:tr w:rsidR="00840DA3" w14:paraId="0337CF2E" w14:textId="77777777" w:rsidTr="00E04926">
        <w:tc>
          <w:tcPr>
            <w:tcW w:w="1980" w:type="dxa"/>
            <w:shd w:val="clear" w:color="auto" w:fill="E6E6E6"/>
          </w:tcPr>
          <w:p w14:paraId="38C93B5A" w14:textId="77777777" w:rsidR="00840DA3" w:rsidRPr="007C06DE" w:rsidRDefault="00840DA3" w:rsidP="00E04926">
            <w:pPr>
              <w:bidi w:val="0"/>
              <w:rPr>
                <w:b/>
                <w:bCs/>
                <w:color w:val="800080"/>
                <w:lang w:val="it-IT"/>
              </w:rPr>
            </w:pPr>
            <w:r w:rsidRPr="007C06DE">
              <w:rPr>
                <w:b/>
                <w:bCs/>
                <w:color w:val="800080"/>
                <w:lang w:val="it-IT"/>
              </w:rPr>
              <w:t>2007-2008</w:t>
            </w:r>
          </w:p>
        </w:tc>
        <w:tc>
          <w:tcPr>
            <w:tcW w:w="4320" w:type="dxa"/>
          </w:tcPr>
          <w:p w14:paraId="1AF6AC5C" w14:textId="77777777" w:rsidR="00840DA3" w:rsidRPr="00482C14" w:rsidRDefault="00840DA3" w:rsidP="00E04926">
            <w:pPr>
              <w:bidi w:val="0"/>
              <w:ind w:left="360"/>
              <w:rPr>
                <w:lang w:val="it-IT"/>
              </w:rPr>
            </w:pPr>
            <w:r w:rsidRPr="00482C14">
              <w:rPr>
                <w:lang w:val="it-IT"/>
              </w:rPr>
              <w:t xml:space="preserve">Biomaterials Research Group </w:t>
            </w:r>
          </w:p>
        </w:tc>
        <w:tc>
          <w:tcPr>
            <w:tcW w:w="3654" w:type="dxa"/>
            <w:shd w:val="clear" w:color="auto" w:fill="F3F3F3"/>
          </w:tcPr>
          <w:p w14:paraId="043F15E6" w14:textId="77777777" w:rsidR="00840DA3" w:rsidRPr="00482C14" w:rsidRDefault="00840DA3" w:rsidP="00E04926">
            <w:pPr>
              <w:bidi w:val="0"/>
              <w:ind w:left="72"/>
              <w:rPr>
                <w:lang w:val="it-IT"/>
              </w:rPr>
            </w:pPr>
            <w:r w:rsidRPr="00482C14">
              <w:rPr>
                <w:lang w:val="it-IT"/>
              </w:rPr>
              <w:t>IADR</w:t>
            </w:r>
          </w:p>
        </w:tc>
      </w:tr>
      <w:tr w:rsidR="00840DA3" w14:paraId="12CEE707" w14:textId="77777777" w:rsidTr="00E04926">
        <w:tc>
          <w:tcPr>
            <w:tcW w:w="1980" w:type="dxa"/>
            <w:shd w:val="clear" w:color="auto" w:fill="E6E6E6"/>
          </w:tcPr>
          <w:p w14:paraId="0F13DB26" w14:textId="77777777" w:rsidR="00840DA3" w:rsidRPr="007C06DE" w:rsidRDefault="00840DA3" w:rsidP="00E04926">
            <w:pPr>
              <w:bidi w:val="0"/>
              <w:rPr>
                <w:b/>
                <w:bCs/>
                <w:color w:val="800080"/>
                <w:lang w:val="it-IT"/>
              </w:rPr>
            </w:pPr>
            <w:r w:rsidRPr="007C06DE">
              <w:rPr>
                <w:b/>
                <w:bCs/>
                <w:color w:val="800080"/>
                <w:lang w:val="it-IT"/>
              </w:rPr>
              <w:t>2004-2007</w:t>
            </w:r>
          </w:p>
        </w:tc>
        <w:tc>
          <w:tcPr>
            <w:tcW w:w="4320" w:type="dxa"/>
          </w:tcPr>
          <w:p w14:paraId="07CB0692" w14:textId="77777777" w:rsidR="00840DA3" w:rsidRPr="00482C14" w:rsidRDefault="00840DA3" w:rsidP="00E04926">
            <w:pPr>
              <w:bidi w:val="0"/>
              <w:ind w:left="360"/>
              <w:rPr>
                <w:lang w:val="it-IT"/>
              </w:rPr>
            </w:pPr>
            <w:r w:rsidRPr="00482C14">
              <w:rPr>
                <w:lang w:val="it-IT"/>
              </w:rPr>
              <w:t>European Organization for Caries Research</w:t>
            </w:r>
            <w:r w:rsidRPr="00482C14">
              <w:rPr>
                <w:lang w:val="it-IT"/>
              </w:rPr>
              <w:tab/>
            </w:r>
          </w:p>
        </w:tc>
        <w:tc>
          <w:tcPr>
            <w:tcW w:w="3654" w:type="dxa"/>
            <w:shd w:val="clear" w:color="auto" w:fill="F3F3F3"/>
          </w:tcPr>
          <w:p w14:paraId="12C7B747" w14:textId="77777777" w:rsidR="00840DA3" w:rsidRPr="00482C14" w:rsidRDefault="00840DA3" w:rsidP="00E04926">
            <w:pPr>
              <w:bidi w:val="0"/>
              <w:ind w:left="72"/>
              <w:rPr>
                <w:lang w:val="it-IT"/>
              </w:rPr>
            </w:pPr>
            <w:r w:rsidRPr="00482C14">
              <w:rPr>
                <w:lang w:val="it-IT"/>
              </w:rPr>
              <w:t>ORCA</w:t>
            </w:r>
          </w:p>
        </w:tc>
      </w:tr>
      <w:tr w:rsidR="00840DA3" w14:paraId="40F0C53E" w14:textId="77777777" w:rsidTr="00E04926">
        <w:tc>
          <w:tcPr>
            <w:tcW w:w="1980" w:type="dxa"/>
            <w:shd w:val="clear" w:color="auto" w:fill="E6E6E6"/>
          </w:tcPr>
          <w:p w14:paraId="2681AEEB" w14:textId="77777777" w:rsidR="00840DA3" w:rsidRPr="007C06DE" w:rsidRDefault="00840DA3" w:rsidP="00E04926">
            <w:pPr>
              <w:bidi w:val="0"/>
              <w:rPr>
                <w:b/>
                <w:bCs/>
                <w:color w:val="800080"/>
                <w:lang w:val="it-IT"/>
              </w:rPr>
            </w:pPr>
            <w:r w:rsidRPr="007C06DE">
              <w:rPr>
                <w:b/>
                <w:bCs/>
                <w:color w:val="800080"/>
                <w:lang w:val="it-IT"/>
              </w:rPr>
              <w:t>2003-2004</w:t>
            </w:r>
          </w:p>
        </w:tc>
        <w:tc>
          <w:tcPr>
            <w:tcW w:w="4320" w:type="dxa"/>
          </w:tcPr>
          <w:p w14:paraId="582029C3" w14:textId="77777777" w:rsidR="00840DA3" w:rsidRPr="00482C14" w:rsidRDefault="00840DA3" w:rsidP="00E04926">
            <w:pPr>
              <w:bidi w:val="0"/>
              <w:ind w:left="360"/>
              <w:rPr>
                <w:lang w:val="it-IT"/>
              </w:rPr>
            </w:pPr>
            <w:r w:rsidRPr="00482C14">
              <w:rPr>
                <w:lang w:val="it-IT"/>
              </w:rPr>
              <w:t xml:space="preserve">Cariology group </w:t>
            </w:r>
            <w:r w:rsidRPr="00482C14">
              <w:rPr>
                <w:lang w:val="it-IT"/>
              </w:rPr>
              <w:tab/>
            </w:r>
            <w:r w:rsidRPr="00482C14">
              <w:rPr>
                <w:lang w:val="it-IT"/>
              </w:rPr>
              <w:tab/>
            </w:r>
          </w:p>
        </w:tc>
        <w:tc>
          <w:tcPr>
            <w:tcW w:w="3654" w:type="dxa"/>
            <w:shd w:val="clear" w:color="auto" w:fill="F3F3F3"/>
          </w:tcPr>
          <w:p w14:paraId="64EF071D" w14:textId="77777777" w:rsidR="00840DA3" w:rsidRPr="00482C14" w:rsidRDefault="00840DA3" w:rsidP="00E04926">
            <w:pPr>
              <w:bidi w:val="0"/>
              <w:ind w:left="72"/>
              <w:rPr>
                <w:lang w:val="it-IT"/>
              </w:rPr>
            </w:pPr>
            <w:r w:rsidRPr="00482C14">
              <w:rPr>
                <w:lang w:val="it-IT"/>
              </w:rPr>
              <w:t>IADR</w:t>
            </w:r>
          </w:p>
        </w:tc>
      </w:tr>
      <w:tr w:rsidR="00840DA3" w14:paraId="150E9FA3" w14:textId="77777777" w:rsidTr="00E04926">
        <w:tc>
          <w:tcPr>
            <w:tcW w:w="1980" w:type="dxa"/>
            <w:shd w:val="clear" w:color="auto" w:fill="E6E6E6"/>
          </w:tcPr>
          <w:p w14:paraId="6FCBAFF7" w14:textId="77777777" w:rsidR="00840DA3" w:rsidRPr="007C06DE" w:rsidRDefault="00840DA3" w:rsidP="00E04926">
            <w:pPr>
              <w:bidi w:val="0"/>
              <w:rPr>
                <w:b/>
                <w:bCs/>
                <w:color w:val="800080"/>
                <w:lang w:val="it-IT"/>
              </w:rPr>
            </w:pPr>
            <w:r w:rsidRPr="007C06DE">
              <w:rPr>
                <w:b/>
                <w:bCs/>
                <w:color w:val="800080"/>
                <w:lang w:val="it-IT"/>
              </w:rPr>
              <w:t>2003-2004</w:t>
            </w:r>
          </w:p>
        </w:tc>
        <w:tc>
          <w:tcPr>
            <w:tcW w:w="4320" w:type="dxa"/>
          </w:tcPr>
          <w:p w14:paraId="742A8BC4" w14:textId="77777777" w:rsidR="00840DA3" w:rsidRPr="00482C14" w:rsidRDefault="00840DA3" w:rsidP="00E04926">
            <w:pPr>
              <w:bidi w:val="0"/>
              <w:ind w:left="360"/>
              <w:rPr>
                <w:lang w:val="it-IT"/>
              </w:rPr>
            </w:pPr>
            <w:r w:rsidRPr="00482C14">
              <w:rPr>
                <w:lang w:val="it-IT"/>
              </w:rPr>
              <w:t>Dental Materials group</w:t>
            </w:r>
            <w:r w:rsidRPr="00482C14">
              <w:rPr>
                <w:lang w:val="it-IT"/>
              </w:rPr>
              <w:tab/>
            </w:r>
          </w:p>
        </w:tc>
        <w:tc>
          <w:tcPr>
            <w:tcW w:w="3654" w:type="dxa"/>
            <w:shd w:val="clear" w:color="auto" w:fill="F3F3F3"/>
          </w:tcPr>
          <w:p w14:paraId="1F40D3EB" w14:textId="77777777" w:rsidR="00840DA3" w:rsidRPr="00482C14" w:rsidRDefault="00840DA3" w:rsidP="00E04926">
            <w:pPr>
              <w:bidi w:val="0"/>
              <w:ind w:left="72"/>
              <w:rPr>
                <w:lang w:val="it-IT"/>
              </w:rPr>
            </w:pPr>
            <w:r w:rsidRPr="00482C14">
              <w:rPr>
                <w:lang w:val="it-IT"/>
              </w:rPr>
              <w:t>IADR</w:t>
            </w:r>
          </w:p>
        </w:tc>
      </w:tr>
      <w:tr w:rsidR="00840DA3" w14:paraId="71255BB2" w14:textId="77777777" w:rsidTr="00E04926">
        <w:tc>
          <w:tcPr>
            <w:tcW w:w="1980" w:type="dxa"/>
            <w:shd w:val="clear" w:color="auto" w:fill="E6E6E6"/>
          </w:tcPr>
          <w:p w14:paraId="6D0EEBB5" w14:textId="77777777" w:rsidR="00840DA3" w:rsidRPr="007C06DE" w:rsidRDefault="00840DA3" w:rsidP="00E04926">
            <w:pPr>
              <w:bidi w:val="0"/>
              <w:rPr>
                <w:b/>
                <w:bCs/>
                <w:color w:val="800080"/>
                <w:lang w:val="it-IT"/>
              </w:rPr>
            </w:pPr>
            <w:r w:rsidRPr="007C06DE">
              <w:rPr>
                <w:b/>
                <w:bCs/>
                <w:color w:val="800080"/>
                <w:lang w:val="it-IT"/>
              </w:rPr>
              <w:t>2003-2004</w:t>
            </w:r>
          </w:p>
        </w:tc>
        <w:tc>
          <w:tcPr>
            <w:tcW w:w="4320" w:type="dxa"/>
          </w:tcPr>
          <w:p w14:paraId="70756122" w14:textId="77777777" w:rsidR="00840DA3" w:rsidRPr="00482C14" w:rsidRDefault="00840DA3" w:rsidP="00E04926">
            <w:pPr>
              <w:bidi w:val="0"/>
              <w:ind w:left="360"/>
              <w:rPr>
                <w:lang w:val="it-IT"/>
              </w:rPr>
            </w:pPr>
            <w:r w:rsidRPr="00482C14">
              <w:rPr>
                <w:lang w:val="it-IT"/>
              </w:rPr>
              <w:t>Gerodontology group</w:t>
            </w:r>
          </w:p>
        </w:tc>
        <w:tc>
          <w:tcPr>
            <w:tcW w:w="3654" w:type="dxa"/>
            <w:shd w:val="clear" w:color="auto" w:fill="F3F3F3"/>
          </w:tcPr>
          <w:p w14:paraId="621C4238" w14:textId="77777777" w:rsidR="00840DA3" w:rsidRPr="00482C14" w:rsidRDefault="00840DA3" w:rsidP="00E04926">
            <w:pPr>
              <w:bidi w:val="0"/>
              <w:ind w:left="72"/>
              <w:rPr>
                <w:lang w:val="it-IT"/>
              </w:rPr>
            </w:pPr>
            <w:r w:rsidRPr="00482C14">
              <w:rPr>
                <w:lang w:val="it-IT"/>
              </w:rPr>
              <w:t>IADR</w:t>
            </w:r>
          </w:p>
        </w:tc>
      </w:tr>
    </w:tbl>
    <w:p w14:paraId="413BB772" w14:textId="77777777" w:rsidR="00840DA3" w:rsidRDefault="00840DA3" w:rsidP="00840DA3">
      <w:pPr>
        <w:bidi w:val="0"/>
      </w:pPr>
    </w:p>
    <w:p w14:paraId="2AF96CF4" w14:textId="77777777" w:rsidR="00840DA3" w:rsidRDefault="00840DA3" w:rsidP="00840DA3">
      <w:pPr>
        <w:bidi w:val="0"/>
      </w:pPr>
      <w:r>
        <w:br w:type="page"/>
      </w:r>
    </w:p>
    <w:p w14:paraId="3DD58CA1" w14:textId="77777777" w:rsidR="00840DA3" w:rsidRDefault="00840DA3" w:rsidP="00840DA3">
      <w:pPr>
        <w:bidi w:val="0"/>
      </w:pPr>
    </w:p>
    <w:tbl>
      <w:tblPr>
        <w:tblW w:w="10050" w:type="dxa"/>
        <w:tblInd w:w="-252" w:type="dxa"/>
        <w:tblLook w:val="01E0" w:firstRow="1" w:lastRow="1" w:firstColumn="1" w:lastColumn="1" w:noHBand="0" w:noVBand="0"/>
      </w:tblPr>
      <w:tblGrid>
        <w:gridCol w:w="1800"/>
        <w:gridCol w:w="6120"/>
        <w:gridCol w:w="2130"/>
      </w:tblGrid>
      <w:tr w:rsidR="00D614DB" w14:paraId="1E5D5E2C" w14:textId="77777777" w:rsidTr="00191180">
        <w:tc>
          <w:tcPr>
            <w:tcW w:w="10050" w:type="dxa"/>
            <w:gridSpan w:val="3"/>
            <w:shd w:val="clear" w:color="auto" w:fill="D9D9D9"/>
          </w:tcPr>
          <w:p w14:paraId="4480DAF9" w14:textId="77777777" w:rsidR="00D614DB" w:rsidRPr="00E61D19" w:rsidRDefault="00D614DB" w:rsidP="00191180">
            <w:pPr>
              <w:bidi w:val="0"/>
              <w:jc w:val="center"/>
            </w:pPr>
            <w:r w:rsidRPr="00E61D19">
              <w:rPr>
                <w:sz w:val="40"/>
                <w:szCs w:val="40"/>
              </w:rPr>
              <w:t>COMMITTEE APPOINTMENTS</w:t>
            </w:r>
          </w:p>
        </w:tc>
      </w:tr>
      <w:tr w:rsidR="009826BA" w14:paraId="6FEA04B5" w14:textId="77777777" w:rsidTr="00191180">
        <w:tc>
          <w:tcPr>
            <w:tcW w:w="1800" w:type="dxa"/>
            <w:shd w:val="clear" w:color="auto" w:fill="E6E6E6"/>
          </w:tcPr>
          <w:p w14:paraId="7EF27E0B" w14:textId="77777777" w:rsidR="009826BA" w:rsidRDefault="009826BA" w:rsidP="00A36138">
            <w:pPr>
              <w:bidi w:val="0"/>
              <w:spacing w:after="100" w:afterAutospacing="1"/>
              <w:rPr>
                <w:b/>
                <w:color w:val="993366"/>
              </w:rPr>
            </w:pPr>
            <w:r>
              <w:rPr>
                <w:b/>
                <w:color w:val="993366"/>
              </w:rPr>
              <w:t>2012</w:t>
            </w:r>
            <w:r w:rsidR="006F4C07">
              <w:rPr>
                <w:b/>
                <w:color w:val="993366"/>
              </w:rPr>
              <w:t>-201</w:t>
            </w:r>
            <w:r w:rsidR="00A36138">
              <w:rPr>
                <w:b/>
                <w:color w:val="993366"/>
              </w:rPr>
              <w:t>2</w:t>
            </w:r>
          </w:p>
        </w:tc>
        <w:tc>
          <w:tcPr>
            <w:tcW w:w="6120" w:type="dxa"/>
          </w:tcPr>
          <w:p w14:paraId="37DA77D0" w14:textId="77777777" w:rsidR="009826BA" w:rsidRDefault="00840DA3" w:rsidP="009826BA">
            <w:pPr>
              <w:bidi w:val="0"/>
            </w:pPr>
            <w:r>
              <w:t xml:space="preserve">Head of the </w:t>
            </w:r>
            <w:r w:rsidR="009826BA">
              <w:t>Committee for formulating Dental Program Report 1432-1433- Faculty of Dentistry</w:t>
            </w:r>
          </w:p>
        </w:tc>
        <w:tc>
          <w:tcPr>
            <w:tcW w:w="2130" w:type="dxa"/>
            <w:shd w:val="clear" w:color="auto" w:fill="F3F3F3"/>
          </w:tcPr>
          <w:p w14:paraId="53333E4D" w14:textId="77777777" w:rsidR="009826BA" w:rsidRDefault="009826BA" w:rsidP="00191180">
            <w:pPr>
              <w:bidi w:val="0"/>
              <w:spacing w:after="100" w:afterAutospacing="1"/>
              <w:rPr>
                <w:b/>
                <w:bCs/>
              </w:rPr>
            </w:pPr>
            <w:r>
              <w:rPr>
                <w:b/>
                <w:bCs/>
              </w:rPr>
              <w:t>TU</w:t>
            </w:r>
          </w:p>
        </w:tc>
      </w:tr>
      <w:tr w:rsidR="00FB7493" w14:paraId="773630BD" w14:textId="77777777" w:rsidTr="00191180">
        <w:tc>
          <w:tcPr>
            <w:tcW w:w="1800" w:type="dxa"/>
            <w:shd w:val="clear" w:color="auto" w:fill="E6E6E6"/>
          </w:tcPr>
          <w:p w14:paraId="7FC393CE" w14:textId="77777777" w:rsidR="00FB7493" w:rsidRDefault="00FB7493" w:rsidP="00A36138">
            <w:pPr>
              <w:bidi w:val="0"/>
              <w:spacing w:after="100" w:afterAutospacing="1"/>
              <w:rPr>
                <w:b/>
                <w:color w:val="993366"/>
              </w:rPr>
            </w:pPr>
            <w:r>
              <w:rPr>
                <w:b/>
                <w:color w:val="993366"/>
              </w:rPr>
              <w:t>2011-</w:t>
            </w:r>
            <w:r w:rsidR="00A36138">
              <w:rPr>
                <w:b/>
                <w:color w:val="993366"/>
              </w:rPr>
              <w:t>2012</w:t>
            </w:r>
          </w:p>
        </w:tc>
        <w:tc>
          <w:tcPr>
            <w:tcW w:w="6120" w:type="dxa"/>
          </w:tcPr>
          <w:p w14:paraId="0D0A3003" w14:textId="77777777" w:rsidR="00FB7493" w:rsidRDefault="00FB7493" w:rsidP="00FB7493">
            <w:pPr>
              <w:bidi w:val="0"/>
            </w:pPr>
            <w:r>
              <w:t>Curriculum committee- Academic committee- Faculty of Dentistry</w:t>
            </w:r>
          </w:p>
        </w:tc>
        <w:tc>
          <w:tcPr>
            <w:tcW w:w="2130" w:type="dxa"/>
            <w:shd w:val="clear" w:color="auto" w:fill="F3F3F3"/>
          </w:tcPr>
          <w:p w14:paraId="5AE0A566" w14:textId="77777777" w:rsidR="00FB7493" w:rsidRDefault="00FB7493" w:rsidP="00FB7493">
            <w:pPr>
              <w:bidi w:val="0"/>
              <w:spacing w:after="100" w:afterAutospacing="1"/>
              <w:rPr>
                <w:b/>
                <w:bCs/>
              </w:rPr>
            </w:pPr>
            <w:r>
              <w:rPr>
                <w:b/>
                <w:bCs/>
              </w:rPr>
              <w:t>TU</w:t>
            </w:r>
          </w:p>
        </w:tc>
      </w:tr>
      <w:tr w:rsidR="00191180" w14:paraId="02C8DE7C" w14:textId="77777777" w:rsidTr="00191180">
        <w:tc>
          <w:tcPr>
            <w:tcW w:w="1800" w:type="dxa"/>
            <w:shd w:val="clear" w:color="auto" w:fill="E6E6E6"/>
          </w:tcPr>
          <w:p w14:paraId="74F8B812" w14:textId="77777777" w:rsidR="00191180" w:rsidRDefault="00191180" w:rsidP="00191180">
            <w:pPr>
              <w:bidi w:val="0"/>
              <w:spacing w:after="100" w:afterAutospacing="1"/>
              <w:rPr>
                <w:b/>
                <w:color w:val="993366"/>
              </w:rPr>
            </w:pPr>
            <w:r>
              <w:rPr>
                <w:b/>
                <w:color w:val="993366"/>
              </w:rPr>
              <w:t>2012</w:t>
            </w:r>
          </w:p>
        </w:tc>
        <w:tc>
          <w:tcPr>
            <w:tcW w:w="6120" w:type="dxa"/>
          </w:tcPr>
          <w:p w14:paraId="04BA7CA9" w14:textId="77777777" w:rsidR="00191180" w:rsidRPr="00002381" w:rsidRDefault="00191180" w:rsidP="009826BA">
            <w:pPr>
              <w:bidi w:val="0"/>
            </w:pPr>
            <w:r>
              <w:t xml:space="preserve">Committee </w:t>
            </w:r>
            <w:r w:rsidR="009826BA">
              <w:t>for</w:t>
            </w:r>
            <w:r w:rsidR="00B62532">
              <w:t xml:space="preserve"> </w:t>
            </w:r>
            <w:r w:rsidR="009826BA">
              <w:t xml:space="preserve">formulating </w:t>
            </w:r>
            <w:r>
              <w:t>Dental Program Specifications- - Faculty of Dentistry</w:t>
            </w:r>
          </w:p>
        </w:tc>
        <w:tc>
          <w:tcPr>
            <w:tcW w:w="2130" w:type="dxa"/>
            <w:shd w:val="clear" w:color="auto" w:fill="F3F3F3"/>
          </w:tcPr>
          <w:p w14:paraId="014D0516" w14:textId="77777777" w:rsidR="00191180" w:rsidRDefault="009826BA" w:rsidP="00191180">
            <w:pPr>
              <w:bidi w:val="0"/>
              <w:spacing w:after="100" w:afterAutospacing="1"/>
              <w:rPr>
                <w:b/>
                <w:bCs/>
              </w:rPr>
            </w:pPr>
            <w:r>
              <w:rPr>
                <w:b/>
                <w:bCs/>
              </w:rPr>
              <w:t>TU</w:t>
            </w:r>
          </w:p>
        </w:tc>
      </w:tr>
      <w:tr w:rsidR="00D614DB" w14:paraId="306E7065" w14:textId="77777777" w:rsidTr="00191180">
        <w:tc>
          <w:tcPr>
            <w:tcW w:w="1800" w:type="dxa"/>
            <w:shd w:val="clear" w:color="auto" w:fill="E6E6E6"/>
          </w:tcPr>
          <w:p w14:paraId="6F0BE515" w14:textId="77777777" w:rsidR="00D614DB" w:rsidRDefault="00D614DB" w:rsidP="00A36138">
            <w:pPr>
              <w:bidi w:val="0"/>
              <w:spacing w:after="100" w:afterAutospacing="1"/>
              <w:rPr>
                <w:b/>
                <w:color w:val="993366"/>
              </w:rPr>
            </w:pPr>
            <w:r>
              <w:rPr>
                <w:b/>
                <w:color w:val="993366"/>
              </w:rPr>
              <w:t>2011-</w:t>
            </w:r>
            <w:r w:rsidR="00A36138">
              <w:rPr>
                <w:b/>
                <w:color w:val="993366"/>
              </w:rPr>
              <w:t>2012</w:t>
            </w:r>
          </w:p>
        </w:tc>
        <w:tc>
          <w:tcPr>
            <w:tcW w:w="6120" w:type="dxa"/>
          </w:tcPr>
          <w:p w14:paraId="36603826" w14:textId="77777777" w:rsidR="00D614DB" w:rsidRDefault="00D614DB" w:rsidP="00191180">
            <w:pPr>
              <w:bidi w:val="0"/>
            </w:pPr>
            <w:r w:rsidRPr="00002381">
              <w:t>Scientific and Ethical Committee</w:t>
            </w:r>
            <w:r>
              <w:t>- Faculty of Dentistry</w:t>
            </w:r>
          </w:p>
        </w:tc>
        <w:tc>
          <w:tcPr>
            <w:tcW w:w="2130" w:type="dxa"/>
            <w:shd w:val="clear" w:color="auto" w:fill="F3F3F3"/>
          </w:tcPr>
          <w:p w14:paraId="2456C91F" w14:textId="77777777" w:rsidR="00D614DB" w:rsidRDefault="00D614DB" w:rsidP="00191180">
            <w:pPr>
              <w:bidi w:val="0"/>
              <w:spacing w:after="100" w:afterAutospacing="1"/>
              <w:rPr>
                <w:b/>
                <w:bCs/>
              </w:rPr>
            </w:pPr>
            <w:r>
              <w:rPr>
                <w:b/>
                <w:bCs/>
              </w:rPr>
              <w:t>TU</w:t>
            </w:r>
          </w:p>
        </w:tc>
      </w:tr>
      <w:tr w:rsidR="00D614DB" w14:paraId="52B75BE1" w14:textId="77777777" w:rsidTr="00191180">
        <w:tc>
          <w:tcPr>
            <w:tcW w:w="1800" w:type="dxa"/>
            <w:shd w:val="clear" w:color="auto" w:fill="E6E6E6"/>
          </w:tcPr>
          <w:p w14:paraId="17DAAD22" w14:textId="77777777" w:rsidR="00D614DB" w:rsidRDefault="00D614DB" w:rsidP="006F4C07">
            <w:pPr>
              <w:bidi w:val="0"/>
              <w:spacing w:after="100" w:afterAutospacing="1"/>
              <w:rPr>
                <w:b/>
                <w:color w:val="993366"/>
              </w:rPr>
            </w:pPr>
            <w:r>
              <w:rPr>
                <w:b/>
                <w:color w:val="993366"/>
              </w:rPr>
              <w:t>2011-</w:t>
            </w:r>
            <w:r w:rsidR="006F4C07">
              <w:rPr>
                <w:b/>
                <w:color w:val="993366"/>
              </w:rPr>
              <w:t>2012</w:t>
            </w:r>
          </w:p>
        </w:tc>
        <w:tc>
          <w:tcPr>
            <w:tcW w:w="6120" w:type="dxa"/>
          </w:tcPr>
          <w:p w14:paraId="3B30AE0B" w14:textId="77777777" w:rsidR="00D614DB" w:rsidRDefault="00D614DB" w:rsidP="00191180">
            <w:pPr>
              <w:bidi w:val="0"/>
            </w:pPr>
            <w:r>
              <w:t xml:space="preserve">Communication with </w:t>
            </w:r>
            <w:r w:rsidR="00191180">
              <w:t>Other</w:t>
            </w:r>
            <w:r>
              <w:t xml:space="preserve"> colleges issues- Academic committee- Faculty of Dentistry</w:t>
            </w:r>
          </w:p>
        </w:tc>
        <w:tc>
          <w:tcPr>
            <w:tcW w:w="2130" w:type="dxa"/>
            <w:shd w:val="clear" w:color="auto" w:fill="F3F3F3"/>
          </w:tcPr>
          <w:p w14:paraId="5591BAC8" w14:textId="77777777" w:rsidR="00D614DB" w:rsidRDefault="00D614DB" w:rsidP="00191180">
            <w:pPr>
              <w:bidi w:val="0"/>
              <w:spacing w:after="100" w:afterAutospacing="1"/>
              <w:rPr>
                <w:b/>
                <w:bCs/>
              </w:rPr>
            </w:pPr>
            <w:r>
              <w:rPr>
                <w:b/>
                <w:bCs/>
              </w:rPr>
              <w:t>TU</w:t>
            </w:r>
          </w:p>
        </w:tc>
      </w:tr>
      <w:tr w:rsidR="00D614DB" w14:paraId="2E9BB3F3" w14:textId="77777777" w:rsidTr="00191180">
        <w:tc>
          <w:tcPr>
            <w:tcW w:w="1800" w:type="dxa"/>
            <w:shd w:val="clear" w:color="auto" w:fill="E6E6E6"/>
          </w:tcPr>
          <w:p w14:paraId="5F4C9CAE" w14:textId="77777777" w:rsidR="00D614DB" w:rsidRDefault="00D614DB" w:rsidP="006F4C07">
            <w:pPr>
              <w:bidi w:val="0"/>
              <w:spacing w:after="100" w:afterAutospacing="1"/>
              <w:rPr>
                <w:b/>
                <w:color w:val="993366"/>
              </w:rPr>
            </w:pPr>
            <w:r>
              <w:rPr>
                <w:b/>
                <w:color w:val="993366"/>
              </w:rPr>
              <w:t>2011-</w:t>
            </w:r>
            <w:r w:rsidR="006F4C07">
              <w:rPr>
                <w:b/>
                <w:color w:val="993366"/>
              </w:rPr>
              <w:t>2012</w:t>
            </w:r>
          </w:p>
        </w:tc>
        <w:tc>
          <w:tcPr>
            <w:tcW w:w="6120" w:type="dxa"/>
          </w:tcPr>
          <w:p w14:paraId="1923A62A" w14:textId="77777777" w:rsidR="00D614DB" w:rsidRDefault="00D614DB" w:rsidP="00191180">
            <w:pPr>
              <w:bidi w:val="0"/>
            </w:pPr>
            <w:r>
              <w:t xml:space="preserve">Academic </w:t>
            </w:r>
            <w:r w:rsidR="00191180">
              <w:t>A</w:t>
            </w:r>
            <w:r>
              <w:t>ccreditation issues- Academic committee- Faculty of Dentistry</w:t>
            </w:r>
          </w:p>
        </w:tc>
        <w:tc>
          <w:tcPr>
            <w:tcW w:w="2130" w:type="dxa"/>
            <w:shd w:val="clear" w:color="auto" w:fill="F3F3F3"/>
          </w:tcPr>
          <w:p w14:paraId="07AA62C4" w14:textId="77777777" w:rsidR="00D614DB" w:rsidRDefault="00D614DB" w:rsidP="00191180">
            <w:pPr>
              <w:bidi w:val="0"/>
              <w:spacing w:after="100" w:afterAutospacing="1"/>
              <w:rPr>
                <w:b/>
                <w:bCs/>
              </w:rPr>
            </w:pPr>
            <w:r>
              <w:rPr>
                <w:b/>
                <w:bCs/>
              </w:rPr>
              <w:t>TU</w:t>
            </w:r>
          </w:p>
        </w:tc>
      </w:tr>
      <w:tr w:rsidR="00D614DB" w14:paraId="0F97E58C" w14:textId="77777777" w:rsidTr="00FB7493">
        <w:trPr>
          <w:trHeight w:val="193"/>
        </w:trPr>
        <w:tc>
          <w:tcPr>
            <w:tcW w:w="1800" w:type="dxa"/>
            <w:shd w:val="clear" w:color="auto" w:fill="E6E6E6"/>
          </w:tcPr>
          <w:p w14:paraId="26533457" w14:textId="77777777" w:rsidR="00D614DB" w:rsidRDefault="00D614DB" w:rsidP="00191180">
            <w:pPr>
              <w:bidi w:val="0"/>
              <w:spacing w:after="100" w:afterAutospacing="1"/>
              <w:rPr>
                <w:b/>
                <w:color w:val="993366"/>
              </w:rPr>
            </w:pPr>
            <w:r>
              <w:rPr>
                <w:b/>
                <w:color w:val="993366"/>
              </w:rPr>
              <w:t>2011</w:t>
            </w:r>
          </w:p>
        </w:tc>
        <w:tc>
          <w:tcPr>
            <w:tcW w:w="6120" w:type="dxa"/>
          </w:tcPr>
          <w:p w14:paraId="610BB6E2" w14:textId="77777777" w:rsidR="00D614DB" w:rsidRDefault="00D614DB" w:rsidP="00191180">
            <w:pPr>
              <w:bidi w:val="0"/>
            </w:pPr>
            <w:r>
              <w:t>Committee for Laboratories –Faculty of Dentistry</w:t>
            </w:r>
          </w:p>
        </w:tc>
        <w:tc>
          <w:tcPr>
            <w:tcW w:w="2130" w:type="dxa"/>
            <w:shd w:val="clear" w:color="auto" w:fill="F3F3F3"/>
          </w:tcPr>
          <w:p w14:paraId="1973EEAB" w14:textId="77777777" w:rsidR="00D614DB" w:rsidRDefault="00D614DB" w:rsidP="00191180">
            <w:pPr>
              <w:bidi w:val="0"/>
              <w:spacing w:after="100" w:afterAutospacing="1"/>
              <w:rPr>
                <w:b/>
                <w:bCs/>
              </w:rPr>
            </w:pPr>
            <w:r>
              <w:rPr>
                <w:b/>
                <w:bCs/>
              </w:rPr>
              <w:t>TU</w:t>
            </w:r>
          </w:p>
        </w:tc>
      </w:tr>
      <w:tr w:rsidR="00D614DB" w14:paraId="6D56403E" w14:textId="77777777" w:rsidTr="00191180">
        <w:trPr>
          <w:trHeight w:val="80"/>
        </w:trPr>
        <w:tc>
          <w:tcPr>
            <w:tcW w:w="1800" w:type="dxa"/>
            <w:shd w:val="clear" w:color="auto" w:fill="E6E6E6"/>
          </w:tcPr>
          <w:p w14:paraId="514DF404" w14:textId="77777777" w:rsidR="00D614DB" w:rsidRDefault="00D614DB" w:rsidP="00A36138">
            <w:pPr>
              <w:bidi w:val="0"/>
              <w:spacing w:after="100" w:afterAutospacing="1"/>
              <w:rPr>
                <w:b/>
                <w:color w:val="993366"/>
              </w:rPr>
            </w:pPr>
            <w:r>
              <w:rPr>
                <w:b/>
                <w:color w:val="993366"/>
              </w:rPr>
              <w:t>2011-</w:t>
            </w:r>
            <w:r w:rsidR="00A36138">
              <w:rPr>
                <w:b/>
                <w:color w:val="993366"/>
              </w:rPr>
              <w:t>2012</w:t>
            </w:r>
          </w:p>
        </w:tc>
        <w:tc>
          <w:tcPr>
            <w:tcW w:w="6120" w:type="dxa"/>
          </w:tcPr>
          <w:p w14:paraId="36971439" w14:textId="77777777" w:rsidR="00D614DB" w:rsidRDefault="00D614DB" w:rsidP="00191180">
            <w:pPr>
              <w:bidi w:val="0"/>
            </w:pPr>
            <w:r>
              <w:t>Dental Research centre council–Faculty of Dentistry</w:t>
            </w:r>
          </w:p>
        </w:tc>
        <w:tc>
          <w:tcPr>
            <w:tcW w:w="2130" w:type="dxa"/>
            <w:shd w:val="clear" w:color="auto" w:fill="F3F3F3"/>
          </w:tcPr>
          <w:p w14:paraId="5CEF8F38" w14:textId="77777777" w:rsidR="00D614DB" w:rsidRDefault="00D614DB" w:rsidP="00191180">
            <w:pPr>
              <w:bidi w:val="0"/>
              <w:spacing w:after="100" w:afterAutospacing="1"/>
              <w:rPr>
                <w:b/>
                <w:bCs/>
              </w:rPr>
            </w:pPr>
            <w:r>
              <w:rPr>
                <w:b/>
                <w:bCs/>
              </w:rPr>
              <w:t>TU</w:t>
            </w:r>
          </w:p>
        </w:tc>
      </w:tr>
      <w:tr w:rsidR="00D614DB" w14:paraId="596BE221" w14:textId="77777777" w:rsidTr="00191180">
        <w:tc>
          <w:tcPr>
            <w:tcW w:w="1800" w:type="dxa"/>
            <w:shd w:val="clear" w:color="auto" w:fill="E6E6E6"/>
          </w:tcPr>
          <w:p w14:paraId="20EB6FC1" w14:textId="77777777" w:rsidR="00D614DB" w:rsidRDefault="00D614DB" w:rsidP="00191180">
            <w:pPr>
              <w:bidi w:val="0"/>
              <w:spacing w:after="100" w:afterAutospacing="1"/>
              <w:rPr>
                <w:b/>
                <w:color w:val="993366"/>
              </w:rPr>
            </w:pPr>
            <w:r>
              <w:rPr>
                <w:b/>
                <w:color w:val="993366"/>
              </w:rPr>
              <w:t>2011</w:t>
            </w:r>
          </w:p>
        </w:tc>
        <w:tc>
          <w:tcPr>
            <w:tcW w:w="6120" w:type="dxa"/>
          </w:tcPr>
          <w:p w14:paraId="032B01E1" w14:textId="77777777" w:rsidR="00D614DB" w:rsidRPr="002611EC" w:rsidRDefault="00D614DB" w:rsidP="00191180">
            <w:pPr>
              <w:bidi w:val="0"/>
            </w:pPr>
            <w:r>
              <w:t>Head of Working committee for the festival of Quality</w:t>
            </w:r>
          </w:p>
        </w:tc>
        <w:tc>
          <w:tcPr>
            <w:tcW w:w="2130" w:type="dxa"/>
            <w:shd w:val="clear" w:color="auto" w:fill="F3F3F3"/>
          </w:tcPr>
          <w:p w14:paraId="23F3C226" w14:textId="77777777" w:rsidR="00D614DB" w:rsidRDefault="00D614DB" w:rsidP="00191180">
            <w:pPr>
              <w:bidi w:val="0"/>
              <w:spacing w:after="100" w:afterAutospacing="1"/>
              <w:rPr>
                <w:b/>
                <w:bCs/>
              </w:rPr>
            </w:pPr>
            <w:r>
              <w:rPr>
                <w:b/>
                <w:bCs/>
              </w:rPr>
              <w:t>TU</w:t>
            </w:r>
          </w:p>
        </w:tc>
      </w:tr>
      <w:tr w:rsidR="00D614DB" w14:paraId="1B32BF64" w14:textId="77777777" w:rsidTr="00191180">
        <w:tc>
          <w:tcPr>
            <w:tcW w:w="1800" w:type="dxa"/>
            <w:shd w:val="clear" w:color="auto" w:fill="E6E6E6"/>
          </w:tcPr>
          <w:p w14:paraId="1ACEF0EB" w14:textId="77777777" w:rsidR="00D614DB" w:rsidRPr="00550C77" w:rsidRDefault="00D614DB" w:rsidP="00191180">
            <w:pPr>
              <w:bidi w:val="0"/>
              <w:spacing w:after="100" w:afterAutospacing="1"/>
              <w:rPr>
                <w:b/>
                <w:color w:val="993366"/>
              </w:rPr>
            </w:pPr>
            <w:r>
              <w:rPr>
                <w:b/>
                <w:color w:val="993366"/>
              </w:rPr>
              <w:t>2011</w:t>
            </w:r>
          </w:p>
        </w:tc>
        <w:tc>
          <w:tcPr>
            <w:tcW w:w="6120" w:type="dxa"/>
          </w:tcPr>
          <w:p w14:paraId="0FFD348D" w14:textId="77777777" w:rsidR="00D614DB" w:rsidRPr="002611EC" w:rsidRDefault="00D614DB" w:rsidP="00191180">
            <w:pPr>
              <w:bidi w:val="0"/>
              <w:rPr>
                <w:b/>
                <w:bCs/>
              </w:rPr>
            </w:pPr>
            <w:r w:rsidRPr="002611EC">
              <w:rPr>
                <w:b/>
                <w:bCs/>
                <w:sz w:val="22"/>
                <w:szCs w:val="22"/>
              </w:rPr>
              <w:t>Head of festival’s Executive Committee (LEARNING FROM AN ELECTRONIC PERSPECTIVE)</w:t>
            </w:r>
          </w:p>
          <w:p w14:paraId="7FD5BC24" w14:textId="77777777" w:rsidR="00D614DB" w:rsidRPr="00FE4AA3" w:rsidRDefault="00D614DB" w:rsidP="00191180">
            <w:pPr>
              <w:bidi w:val="0"/>
            </w:pPr>
            <w:r>
              <w:t>Distance learning</w:t>
            </w:r>
            <w:r w:rsidRPr="00FE4AA3">
              <w:t xml:space="preserve"> Deanship- Female section</w:t>
            </w:r>
          </w:p>
        </w:tc>
        <w:tc>
          <w:tcPr>
            <w:tcW w:w="2130" w:type="dxa"/>
            <w:shd w:val="clear" w:color="auto" w:fill="F3F3F3"/>
          </w:tcPr>
          <w:p w14:paraId="459FB6C0" w14:textId="77777777" w:rsidR="00D614DB" w:rsidRDefault="00D614DB" w:rsidP="00191180">
            <w:pPr>
              <w:bidi w:val="0"/>
              <w:spacing w:after="100" w:afterAutospacing="1"/>
              <w:rPr>
                <w:b/>
                <w:bCs/>
              </w:rPr>
            </w:pPr>
            <w:r>
              <w:rPr>
                <w:b/>
                <w:bCs/>
              </w:rPr>
              <w:t>TU</w:t>
            </w:r>
          </w:p>
        </w:tc>
      </w:tr>
      <w:tr w:rsidR="00D614DB" w14:paraId="4BC8A38D" w14:textId="77777777" w:rsidTr="00191180">
        <w:tc>
          <w:tcPr>
            <w:tcW w:w="1800" w:type="dxa"/>
            <w:shd w:val="clear" w:color="auto" w:fill="E6E6E6"/>
          </w:tcPr>
          <w:p w14:paraId="04E5186D" w14:textId="77777777" w:rsidR="00D614DB" w:rsidRPr="00550C77" w:rsidRDefault="00D614DB" w:rsidP="00A36138">
            <w:pPr>
              <w:bidi w:val="0"/>
              <w:spacing w:after="100" w:afterAutospacing="1"/>
              <w:rPr>
                <w:b/>
                <w:color w:val="993366"/>
              </w:rPr>
            </w:pPr>
            <w:r>
              <w:rPr>
                <w:b/>
                <w:color w:val="993366"/>
              </w:rPr>
              <w:t>2011-</w:t>
            </w:r>
            <w:r w:rsidR="00A36138">
              <w:rPr>
                <w:b/>
                <w:color w:val="993366"/>
              </w:rPr>
              <w:t>2012</w:t>
            </w:r>
          </w:p>
        </w:tc>
        <w:tc>
          <w:tcPr>
            <w:tcW w:w="6120" w:type="dxa"/>
          </w:tcPr>
          <w:p w14:paraId="63E6D0CE" w14:textId="77777777" w:rsidR="00D614DB" w:rsidRDefault="00D614DB" w:rsidP="00191180">
            <w:pPr>
              <w:bidi w:val="0"/>
              <w:rPr>
                <w:b/>
                <w:bCs/>
              </w:rPr>
            </w:pPr>
            <w:r>
              <w:rPr>
                <w:b/>
                <w:bCs/>
              </w:rPr>
              <w:t>Quality- Head of Media committee,</w:t>
            </w:r>
          </w:p>
          <w:p w14:paraId="28E56C6B" w14:textId="77777777" w:rsidR="00D614DB" w:rsidRPr="00FE4AA3" w:rsidRDefault="00D614DB" w:rsidP="00191180">
            <w:pPr>
              <w:bidi w:val="0"/>
            </w:pPr>
            <w:r w:rsidRPr="00FE4AA3">
              <w:t>Quality Deanship- Female section</w:t>
            </w:r>
          </w:p>
        </w:tc>
        <w:tc>
          <w:tcPr>
            <w:tcW w:w="2130" w:type="dxa"/>
            <w:shd w:val="clear" w:color="auto" w:fill="F3F3F3"/>
          </w:tcPr>
          <w:p w14:paraId="047D08D6" w14:textId="77777777" w:rsidR="00D614DB" w:rsidRDefault="00D614DB" w:rsidP="00191180">
            <w:pPr>
              <w:bidi w:val="0"/>
              <w:spacing w:after="100" w:afterAutospacing="1"/>
              <w:rPr>
                <w:b/>
                <w:bCs/>
              </w:rPr>
            </w:pPr>
            <w:r>
              <w:rPr>
                <w:b/>
                <w:bCs/>
              </w:rPr>
              <w:t>TU</w:t>
            </w:r>
          </w:p>
        </w:tc>
      </w:tr>
      <w:tr w:rsidR="00D614DB" w14:paraId="5DE1BAEB" w14:textId="77777777" w:rsidTr="00191180">
        <w:tc>
          <w:tcPr>
            <w:tcW w:w="1800" w:type="dxa"/>
            <w:shd w:val="clear" w:color="auto" w:fill="E6E6E6"/>
          </w:tcPr>
          <w:p w14:paraId="6B373FB2" w14:textId="77777777" w:rsidR="00D614DB" w:rsidRPr="00550C77" w:rsidRDefault="00D614DB" w:rsidP="00A36138">
            <w:pPr>
              <w:bidi w:val="0"/>
              <w:spacing w:after="100" w:afterAutospacing="1"/>
              <w:rPr>
                <w:b/>
                <w:color w:val="993366"/>
              </w:rPr>
            </w:pPr>
            <w:r>
              <w:rPr>
                <w:b/>
                <w:color w:val="993366"/>
              </w:rPr>
              <w:t>2011-</w:t>
            </w:r>
            <w:r w:rsidR="00A36138">
              <w:rPr>
                <w:b/>
                <w:color w:val="993366"/>
              </w:rPr>
              <w:t>2012</w:t>
            </w:r>
          </w:p>
        </w:tc>
        <w:tc>
          <w:tcPr>
            <w:tcW w:w="6120" w:type="dxa"/>
          </w:tcPr>
          <w:p w14:paraId="419389F2" w14:textId="77777777" w:rsidR="00D614DB" w:rsidRDefault="00D614DB" w:rsidP="00191180">
            <w:pPr>
              <w:bidi w:val="0"/>
              <w:rPr>
                <w:b/>
                <w:bCs/>
              </w:rPr>
            </w:pPr>
            <w:r>
              <w:rPr>
                <w:b/>
                <w:bCs/>
              </w:rPr>
              <w:t>Quality follow-up committee,</w:t>
            </w:r>
          </w:p>
          <w:p w14:paraId="541FF389" w14:textId="77777777" w:rsidR="00D614DB" w:rsidRPr="00FE4AA3" w:rsidRDefault="00D614DB" w:rsidP="00191180">
            <w:pPr>
              <w:bidi w:val="0"/>
            </w:pPr>
            <w:r w:rsidRPr="00FE4AA3">
              <w:t>Quality Deanship- Female section</w:t>
            </w:r>
          </w:p>
        </w:tc>
        <w:tc>
          <w:tcPr>
            <w:tcW w:w="2130" w:type="dxa"/>
            <w:shd w:val="clear" w:color="auto" w:fill="F3F3F3"/>
          </w:tcPr>
          <w:p w14:paraId="68CEBAD0" w14:textId="77777777" w:rsidR="00D614DB" w:rsidRDefault="00D614DB" w:rsidP="00191180">
            <w:pPr>
              <w:bidi w:val="0"/>
              <w:spacing w:after="100" w:afterAutospacing="1"/>
              <w:rPr>
                <w:b/>
                <w:bCs/>
              </w:rPr>
            </w:pPr>
            <w:r>
              <w:rPr>
                <w:b/>
                <w:bCs/>
              </w:rPr>
              <w:t>TU</w:t>
            </w:r>
          </w:p>
        </w:tc>
      </w:tr>
      <w:tr w:rsidR="00D614DB" w14:paraId="0EBEA504" w14:textId="77777777" w:rsidTr="00191180">
        <w:tc>
          <w:tcPr>
            <w:tcW w:w="1800" w:type="dxa"/>
            <w:shd w:val="clear" w:color="auto" w:fill="E6E6E6"/>
          </w:tcPr>
          <w:p w14:paraId="37CC9ECA" w14:textId="77777777" w:rsidR="00D614DB" w:rsidRPr="00550C77" w:rsidRDefault="00D614DB" w:rsidP="00191180">
            <w:pPr>
              <w:bidi w:val="0"/>
              <w:spacing w:after="100" w:afterAutospacing="1"/>
              <w:rPr>
                <w:b/>
                <w:color w:val="993366"/>
              </w:rPr>
            </w:pPr>
            <w:r w:rsidRPr="00550C77">
              <w:rPr>
                <w:b/>
                <w:color w:val="993366"/>
              </w:rPr>
              <w:t>20</w:t>
            </w:r>
            <w:r>
              <w:rPr>
                <w:b/>
                <w:color w:val="993366"/>
              </w:rPr>
              <w:t>10</w:t>
            </w:r>
            <w:r w:rsidRPr="00550C77">
              <w:rPr>
                <w:b/>
                <w:color w:val="993366"/>
              </w:rPr>
              <w:t>-2011</w:t>
            </w:r>
          </w:p>
        </w:tc>
        <w:tc>
          <w:tcPr>
            <w:tcW w:w="6120" w:type="dxa"/>
          </w:tcPr>
          <w:p w14:paraId="3FF487EB" w14:textId="77777777" w:rsidR="00D614DB" w:rsidRDefault="00D614DB" w:rsidP="00191180">
            <w:pPr>
              <w:bidi w:val="0"/>
              <w:rPr>
                <w:b/>
                <w:bCs/>
              </w:rPr>
            </w:pPr>
            <w:r>
              <w:rPr>
                <w:b/>
                <w:bCs/>
              </w:rPr>
              <w:t>Multiple Recruitment</w:t>
            </w:r>
            <w:r w:rsidR="00FB7493">
              <w:rPr>
                <w:b/>
                <w:bCs/>
              </w:rPr>
              <w:t xml:space="preserve"> </w:t>
            </w:r>
            <w:r>
              <w:rPr>
                <w:b/>
                <w:bCs/>
              </w:rPr>
              <w:t xml:space="preserve">Committees, </w:t>
            </w:r>
          </w:p>
          <w:p w14:paraId="230F28BA" w14:textId="77777777" w:rsidR="00D614DB" w:rsidRPr="00FE4AA3" w:rsidRDefault="00D614DB" w:rsidP="00191180">
            <w:pPr>
              <w:bidi w:val="0"/>
            </w:pPr>
            <w:r w:rsidRPr="00FE4AA3">
              <w:t>Dental college</w:t>
            </w:r>
            <w:r>
              <w:t xml:space="preserve"> -</w:t>
            </w:r>
            <w:r w:rsidRPr="00FE4AA3">
              <w:t>Female section</w:t>
            </w:r>
          </w:p>
        </w:tc>
        <w:tc>
          <w:tcPr>
            <w:tcW w:w="2130" w:type="dxa"/>
            <w:shd w:val="clear" w:color="auto" w:fill="F3F3F3"/>
          </w:tcPr>
          <w:p w14:paraId="179A1FB2" w14:textId="77777777" w:rsidR="00D614DB" w:rsidRPr="00E61D19" w:rsidRDefault="00D614DB" w:rsidP="00191180">
            <w:pPr>
              <w:bidi w:val="0"/>
              <w:spacing w:after="100" w:afterAutospacing="1"/>
              <w:rPr>
                <w:b/>
                <w:bCs/>
              </w:rPr>
            </w:pPr>
            <w:r>
              <w:rPr>
                <w:b/>
                <w:bCs/>
              </w:rPr>
              <w:t>TU</w:t>
            </w:r>
          </w:p>
        </w:tc>
      </w:tr>
      <w:tr w:rsidR="00D614DB" w14:paraId="1C1BF5FF" w14:textId="77777777" w:rsidTr="00191180">
        <w:tc>
          <w:tcPr>
            <w:tcW w:w="1800" w:type="dxa"/>
            <w:shd w:val="clear" w:color="auto" w:fill="E6E6E6"/>
          </w:tcPr>
          <w:p w14:paraId="42CD4A84" w14:textId="77777777" w:rsidR="00D614DB" w:rsidRPr="00550C77" w:rsidRDefault="00D614DB" w:rsidP="00191180">
            <w:pPr>
              <w:bidi w:val="0"/>
              <w:spacing w:after="100" w:afterAutospacing="1"/>
              <w:rPr>
                <w:b/>
                <w:color w:val="993366"/>
              </w:rPr>
            </w:pPr>
            <w:r w:rsidRPr="00550C77">
              <w:rPr>
                <w:b/>
                <w:color w:val="993366"/>
              </w:rPr>
              <w:t>20</w:t>
            </w:r>
            <w:r>
              <w:rPr>
                <w:b/>
                <w:color w:val="993366"/>
              </w:rPr>
              <w:t>10</w:t>
            </w:r>
            <w:r w:rsidRPr="00550C77">
              <w:rPr>
                <w:b/>
                <w:color w:val="993366"/>
              </w:rPr>
              <w:t>-2011</w:t>
            </w:r>
          </w:p>
        </w:tc>
        <w:tc>
          <w:tcPr>
            <w:tcW w:w="6120" w:type="dxa"/>
          </w:tcPr>
          <w:p w14:paraId="58B08F68" w14:textId="77777777" w:rsidR="00D614DB" w:rsidRDefault="00D614DB" w:rsidP="00191180">
            <w:pPr>
              <w:bidi w:val="0"/>
              <w:rPr>
                <w:b/>
                <w:bCs/>
              </w:rPr>
            </w:pPr>
            <w:r>
              <w:rPr>
                <w:b/>
                <w:bCs/>
              </w:rPr>
              <w:t>Multiple Executive</w:t>
            </w:r>
            <w:r w:rsidR="00FB7493">
              <w:rPr>
                <w:b/>
                <w:bCs/>
              </w:rPr>
              <w:t xml:space="preserve"> </w:t>
            </w:r>
            <w:r>
              <w:rPr>
                <w:b/>
                <w:bCs/>
              </w:rPr>
              <w:t xml:space="preserve">Committees, </w:t>
            </w:r>
          </w:p>
          <w:p w14:paraId="087A6060" w14:textId="77777777" w:rsidR="00D614DB" w:rsidRPr="00FE4AA3" w:rsidRDefault="00D614DB" w:rsidP="00191180">
            <w:pPr>
              <w:bidi w:val="0"/>
            </w:pPr>
            <w:r w:rsidRPr="00FE4AA3">
              <w:t>Dental college</w:t>
            </w:r>
            <w:r>
              <w:t xml:space="preserve"> -</w:t>
            </w:r>
            <w:r w:rsidRPr="00FE4AA3">
              <w:t>Female section</w:t>
            </w:r>
          </w:p>
        </w:tc>
        <w:tc>
          <w:tcPr>
            <w:tcW w:w="2130" w:type="dxa"/>
            <w:shd w:val="clear" w:color="auto" w:fill="F3F3F3"/>
          </w:tcPr>
          <w:p w14:paraId="59D00350" w14:textId="77777777" w:rsidR="00D614DB" w:rsidRPr="00E61D19" w:rsidRDefault="00D614DB" w:rsidP="00191180">
            <w:pPr>
              <w:bidi w:val="0"/>
              <w:spacing w:after="100" w:afterAutospacing="1"/>
              <w:rPr>
                <w:b/>
                <w:bCs/>
              </w:rPr>
            </w:pPr>
            <w:r>
              <w:rPr>
                <w:b/>
                <w:bCs/>
              </w:rPr>
              <w:t>TU</w:t>
            </w:r>
          </w:p>
        </w:tc>
      </w:tr>
      <w:tr w:rsidR="00D614DB" w14:paraId="39597BA6" w14:textId="77777777" w:rsidTr="00191180">
        <w:tc>
          <w:tcPr>
            <w:tcW w:w="1800" w:type="dxa"/>
            <w:shd w:val="clear" w:color="auto" w:fill="E6E6E6"/>
          </w:tcPr>
          <w:p w14:paraId="77B8FA9F" w14:textId="77777777" w:rsidR="00D614DB" w:rsidRPr="00550C77" w:rsidRDefault="00D614DB" w:rsidP="00191180">
            <w:pPr>
              <w:bidi w:val="0"/>
              <w:spacing w:after="100" w:afterAutospacing="1"/>
              <w:rPr>
                <w:b/>
                <w:color w:val="993366"/>
              </w:rPr>
            </w:pPr>
            <w:r w:rsidRPr="00550C77">
              <w:rPr>
                <w:b/>
                <w:color w:val="993366"/>
              </w:rPr>
              <w:t>2009-2011</w:t>
            </w:r>
          </w:p>
        </w:tc>
        <w:tc>
          <w:tcPr>
            <w:tcW w:w="6120" w:type="dxa"/>
          </w:tcPr>
          <w:p w14:paraId="0E738E71" w14:textId="77777777" w:rsidR="00D614DB" w:rsidRDefault="00D614DB" w:rsidP="00191180">
            <w:pPr>
              <w:bidi w:val="0"/>
              <w:rPr>
                <w:b/>
                <w:bCs/>
              </w:rPr>
            </w:pPr>
            <w:r w:rsidRPr="00585DDF">
              <w:rPr>
                <w:b/>
                <w:bCs/>
              </w:rPr>
              <w:t xml:space="preserve">Scientific </w:t>
            </w:r>
            <w:r>
              <w:rPr>
                <w:b/>
                <w:bCs/>
              </w:rPr>
              <w:t>Committee</w:t>
            </w:r>
          </w:p>
          <w:p w14:paraId="022C2F17" w14:textId="77777777" w:rsidR="00D614DB" w:rsidRPr="00585DDF" w:rsidRDefault="00D614DB" w:rsidP="00191180">
            <w:pPr>
              <w:bidi w:val="0"/>
            </w:pPr>
            <w:r w:rsidRPr="00585DDF">
              <w:t>Jordan dental association</w:t>
            </w:r>
          </w:p>
        </w:tc>
        <w:tc>
          <w:tcPr>
            <w:tcW w:w="2130" w:type="dxa"/>
            <w:shd w:val="clear" w:color="auto" w:fill="F3F3F3"/>
          </w:tcPr>
          <w:p w14:paraId="74173502" w14:textId="77777777" w:rsidR="00D614DB" w:rsidRPr="00E61D19" w:rsidRDefault="00D614DB" w:rsidP="00191180">
            <w:pPr>
              <w:bidi w:val="0"/>
              <w:spacing w:after="100" w:afterAutospacing="1"/>
              <w:rPr>
                <w:b/>
                <w:bCs/>
                <w:color w:val="993366"/>
              </w:rPr>
            </w:pPr>
            <w:r w:rsidRPr="00E61D19">
              <w:rPr>
                <w:b/>
                <w:bCs/>
              </w:rPr>
              <w:t>JDA</w:t>
            </w:r>
          </w:p>
        </w:tc>
      </w:tr>
      <w:tr w:rsidR="00D614DB" w14:paraId="10B08353" w14:textId="77777777" w:rsidTr="00191180">
        <w:tc>
          <w:tcPr>
            <w:tcW w:w="1800" w:type="dxa"/>
            <w:shd w:val="clear" w:color="auto" w:fill="E6E6E6"/>
          </w:tcPr>
          <w:p w14:paraId="38E96BB1" w14:textId="77777777" w:rsidR="00D614DB" w:rsidRPr="00550C77" w:rsidRDefault="00D614DB" w:rsidP="00191180">
            <w:pPr>
              <w:bidi w:val="0"/>
              <w:spacing w:after="100" w:afterAutospacing="1"/>
              <w:rPr>
                <w:b/>
                <w:color w:val="993366"/>
              </w:rPr>
            </w:pPr>
            <w:r w:rsidRPr="00550C77">
              <w:rPr>
                <w:b/>
                <w:color w:val="993366"/>
              </w:rPr>
              <w:t>200</w:t>
            </w:r>
            <w:r>
              <w:rPr>
                <w:b/>
                <w:color w:val="993366"/>
              </w:rPr>
              <w:t>6</w:t>
            </w:r>
            <w:r w:rsidRPr="00550C77">
              <w:rPr>
                <w:b/>
                <w:color w:val="993366"/>
              </w:rPr>
              <w:t>-</w:t>
            </w:r>
            <w:r>
              <w:rPr>
                <w:b/>
                <w:color w:val="993366"/>
              </w:rPr>
              <w:t>2010</w:t>
            </w:r>
          </w:p>
        </w:tc>
        <w:tc>
          <w:tcPr>
            <w:tcW w:w="6120" w:type="dxa"/>
          </w:tcPr>
          <w:p w14:paraId="6DD53DB7" w14:textId="77777777" w:rsidR="00D614DB" w:rsidRPr="00585DDF" w:rsidRDefault="00D614DB" w:rsidP="00191180">
            <w:pPr>
              <w:bidi w:val="0"/>
              <w:rPr>
                <w:b/>
                <w:bCs/>
              </w:rPr>
            </w:pPr>
            <w:r>
              <w:rPr>
                <w:b/>
                <w:bCs/>
              </w:rPr>
              <w:t xml:space="preserve">Multiple </w:t>
            </w:r>
            <w:r w:rsidRPr="00585DDF">
              <w:rPr>
                <w:b/>
                <w:bCs/>
              </w:rPr>
              <w:t xml:space="preserve">Research </w:t>
            </w:r>
            <w:r>
              <w:rPr>
                <w:b/>
                <w:bCs/>
              </w:rPr>
              <w:t>Committees</w:t>
            </w:r>
          </w:p>
          <w:p w14:paraId="28AD7C35" w14:textId="77777777" w:rsidR="00D614DB" w:rsidRPr="00585DDF" w:rsidRDefault="00D614DB" w:rsidP="00191180">
            <w:pPr>
              <w:bidi w:val="0"/>
            </w:pPr>
            <w:r w:rsidRPr="00585DDF">
              <w:t>Prosthodontics Department, Faculty of Dentistry</w:t>
            </w:r>
          </w:p>
        </w:tc>
        <w:tc>
          <w:tcPr>
            <w:tcW w:w="2130" w:type="dxa"/>
            <w:shd w:val="clear" w:color="auto" w:fill="F3F3F3"/>
          </w:tcPr>
          <w:p w14:paraId="2282D84B" w14:textId="77777777" w:rsidR="00D614DB" w:rsidRPr="00E61D19" w:rsidRDefault="00D614DB" w:rsidP="00191180">
            <w:pPr>
              <w:bidi w:val="0"/>
              <w:spacing w:after="100" w:afterAutospacing="1"/>
              <w:rPr>
                <w:b/>
                <w:bCs/>
              </w:rPr>
            </w:pPr>
            <w:r w:rsidRPr="00E61D19">
              <w:rPr>
                <w:b/>
                <w:bCs/>
              </w:rPr>
              <w:t>JUST</w:t>
            </w:r>
          </w:p>
        </w:tc>
      </w:tr>
      <w:tr w:rsidR="00D614DB" w14:paraId="6A218C0F" w14:textId="77777777" w:rsidTr="00191180">
        <w:tc>
          <w:tcPr>
            <w:tcW w:w="1800" w:type="dxa"/>
            <w:shd w:val="clear" w:color="auto" w:fill="E6E6E6"/>
          </w:tcPr>
          <w:p w14:paraId="5EAAC4F7" w14:textId="77777777" w:rsidR="00D614DB" w:rsidRPr="00550C77" w:rsidRDefault="00D614DB" w:rsidP="00191180">
            <w:pPr>
              <w:bidi w:val="0"/>
              <w:spacing w:after="100" w:afterAutospacing="1"/>
              <w:rPr>
                <w:b/>
              </w:rPr>
            </w:pPr>
            <w:r w:rsidRPr="00550C77">
              <w:rPr>
                <w:b/>
                <w:color w:val="993366"/>
              </w:rPr>
              <w:t>2009-2010</w:t>
            </w:r>
          </w:p>
        </w:tc>
        <w:tc>
          <w:tcPr>
            <w:tcW w:w="6120" w:type="dxa"/>
          </w:tcPr>
          <w:p w14:paraId="58533250" w14:textId="77777777" w:rsidR="00D614DB" w:rsidRPr="00585DDF" w:rsidRDefault="00D614DB" w:rsidP="00191180">
            <w:pPr>
              <w:bidi w:val="0"/>
              <w:rPr>
                <w:b/>
                <w:bCs/>
              </w:rPr>
            </w:pPr>
            <w:r w:rsidRPr="00585DDF">
              <w:rPr>
                <w:b/>
                <w:bCs/>
              </w:rPr>
              <w:t xml:space="preserve">Prosthodontics partial denture clinical manual development </w:t>
            </w:r>
            <w:r>
              <w:rPr>
                <w:b/>
                <w:bCs/>
              </w:rPr>
              <w:t>Committee</w:t>
            </w:r>
          </w:p>
          <w:p w14:paraId="0ABE0733" w14:textId="77777777" w:rsidR="00D614DB" w:rsidRPr="00585DDF" w:rsidRDefault="00D614DB" w:rsidP="00191180">
            <w:pPr>
              <w:bidi w:val="0"/>
            </w:pPr>
            <w:r w:rsidRPr="00585DDF">
              <w:t>Prosthodontics D</w:t>
            </w:r>
            <w:r>
              <w:t>epartment, Faculty of Dentistry</w:t>
            </w:r>
          </w:p>
        </w:tc>
        <w:tc>
          <w:tcPr>
            <w:tcW w:w="2130" w:type="dxa"/>
            <w:shd w:val="clear" w:color="auto" w:fill="F3F3F3"/>
          </w:tcPr>
          <w:p w14:paraId="3726E4BA" w14:textId="77777777" w:rsidR="00D614DB" w:rsidRPr="00E61D19" w:rsidRDefault="00D614DB" w:rsidP="00191180">
            <w:pPr>
              <w:bidi w:val="0"/>
              <w:spacing w:after="100" w:afterAutospacing="1"/>
              <w:rPr>
                <w:b/>
                <w:bCs/>
                <w:color w:val="993366"/>
              </w:rPr>
            </w:pPr>
            <w:r w:rsidRPr="00E61D19">
              <w:rPr>
                <w:b/>
                <w:bCs/>
              </w:rPr>
              <w:t>JUST</w:t>
            </w:r>
          </w:p>
        </w:tc>
      </w:tr>
      <w:tr w:rsidR="00D614DB" w14:paraId="717246E5" w14:textId="77777777" w:rsidTr="00191180">
        <w:tc>
          <w:tcPr>
            <w:tcW w:w="1800" w:type="dxa"/>
            <w:shd w:val="clear" w:color="auto" w:fill="E6E6E6"/>
          </w:tcPr>
          <w:p w14:paraId="24070925" w14:textId="77777777" w:rsidR="00D614DB" w:rsidRPr="00550C77" w:rsidRDefault="00D614DB" w:rsidP="00191180">
            <w:pPr>
              <w:bidi w:val="0"/>
              <w:spacing w:after="100" w:afterAutospacing="1"/>
            </w:pPr>
            <w:r w:rsidRPr="00550C77">
              <w:rPr>
                <w:b/>
                <w:color w:val="993366"/>
              </w:rPr>
              <w:t>2009</w:t>
            </w:r>
          </w:p>
        </w:tc>
        <w:tc>
          <w:tcPr>
            <w:tcW w:w="6120" w:type="dxa"/>
          </w:tcPr>
          <w:p w14:paraId="3CF6A749" w14:textId="77777777" w:rsidR="00D614DB" w:rsidRPr="00585DDF" w:rsidRDefault="00D614DB" w:rsidP="00191180">
            <w:pPr>
              <w:bidi w:val="0"/>
              <w:rPr>
                <w:b/>
                <w:bCs/>
              </w:rPr>
            </w:pPr>
            <w:r w:rsidRPr="00585DDF">
              <w:rPr>
                <w:b/>
                <w:bCs/>
              </w:rPr>
              <w:t xml:space="preserve">Prosthodontics clinical evaluation criteria development </w:t>
            </w:r>
            <w:r>
              <w:rPr>
                <w:b/>
                <w:bCs/>
              </w:rPr>
              <w:t>Committee</w:t>
            </w:r>
            <w:r w:rsidRPr="00585DDF">
              <w:rPr>
                <w:b/>
                <w:bCs/>
              </w:rPr>
              <w:t xml:space="preserve"> –</w:t>
            </w:r>
          </w:p>
          <w:p w14:paraId="5D7C6300" w14:textId="77777777" w:rsidR="00D614DB" w:rsidRPr="00585DDF" w:rsidRDefault="00D614DB" w:rsidP="00191180">
            <w:pPr>
              <w:bidi w:val="0"/>
            </w:pPr>
            <w:r w:rsidRPr="00585DDF">
              <w:t xml:space="preserve">Prosthodontics Department, Faculty of Dentistry </w:t>
            </w:r>
          </w:p>
        </w:tc>
        <w:tc>
          <w:tcPr>
            <w:tcW w:w="2130" w:type="dxa"/>
            <w:shd w:val="clear" w:color="auto" w:fill="F3F3F3"/>
          </w:tcPr>
          <w:p w14:paraId="07EEDBC8" w14:textId="77777777" w:rsidR="00D614DB" w:rsidRPr="00E61D19" w:rsidRDefault="00D614DB" w:rsidP="00191180">
            <w:pPr>
              <w:bidi w:val="0"/>
              <w:spacing w:after="100" w:afterAutospacing="1"/>
              <w:rPr>
                <w:b/>
                <w:bCs/>
                <w:color w:val="993366"/>
              </w:rPr>
            </w:pPr>
            <w:r w:rsidRPr="00E61D19">
              <w:rPr>
                <w:b/>
                <w:bCs/>
              </w:rPr>
              <w:t>JUST</w:t>
            </w:r>
          </w:p>
        </w:tc>
      </w:tr>
      <w:tr w:rsidR="00D614DB" w14:paraId="04A90400" w14:textId="77777777" w:rsidTr="00191180">
        <w:tc>
          <w:tcPr>
            <w:tcW w:w="1800" w:type="dxa"/>
            <w:shd w:val="clear" w:color="auto" w:fill="E6E6E6"/>
          </w:tcPr>
          <w:p w14:paraId="4816A4B8" w14:textId="77777777" w:rsidR="00D614DB" w:rsidRPr="00550C77" w:rsidRDefault="00D614DB" w:rsidP="00191180">
            <w:pPr>
              <w:bidi w:val="0"/>
              <w:spacing w:after="100" w:afterAutospacing="1"/>
            </w:pPr>
            <w:r w:rsidRPr="00550C77">
              <w:rPr>
                <w:b/>
                <w:color w:val="993366"/>
              </w:rPr>
              <w:t xml:space="preserve">2009 </w:t>
            </w:r>
          </w:p>
        </w:tc>
        <w:tc>
          <w:tcPr>
            <w:tcW w:w="6120" w:type="dxa"/>
          </w:tcPr>
          <w:p w14:paraId="27BA057B" w14:textId="77777777" w:rsidR="00D614DB" w:rsidRPr="00585DDF" w:rsidRDefault="00D614DB" w:rsidP="00191180">
            <w:pPr>
              <w:bidi w:val="0"/>
              <w:rPr>
                <w:b/>
                <w:bCs/>
              </w:rPr>
            </w:pPr>
            <w:r w:rsidRPr="00585DDF">
              <w:rPr>
                <w:b/>
                <w:bCs/>
              </w:rPr>
              <w:t xml:space="preserve">Prosthodontics complete denture clinical manual development </w:t>
            </w:r>
            <w:r>
              <w:rPr>
                <w:b/>
                <w:bCs/>
              </w:rPr>
              <w:t>Committee</w:t>
            </w:r>
          </w:p>
          <w:p w14:paraId="267102F9" w14:textId="77777777" w:rsidR="00D614DB" w:rsidRPr="00585DDF" w:rsidRDefault="00D614DB" w:rsidP="00191180">
            <w:pPr>
              <w:bidi w:val="0"/>
            </w:pPr>
            <w:r w:rsidRPr="00585DDF">
              <w:t xml:space="preserve">Prosthodontics Department, Faculty of Dentistry, </w:t>
            </w:r>
          </w:p>
        </w:tc>
        <w:tc>
          <w:tcPr>
            <w:tcW w:w="2130" w:type="dxa"/>
            <w:shd w:val="clear" w:color="auto" w:fill="F3F3F3"/>
          </w:tcPr>
          <w:p w14:paraId="588BC247" w14:textId="77777777" w:rsidR="00D614DB" w:rsidRPr="00E61D19" w:rsidRDefault="00D614DB" w:rsidP="00191180">
            <w:pPr>
              <w:bidi w:val="0"/>
              <w:spacing w:after="100" w:afterAutospacing="1"/>
              <w:rPr>
                <w:b/>
                <w:bCs/>
                <w:color w:val="993366"/>
              </w:rPr>
            </w:pPr>
            <w:r w:rsidRPr="00E61D19">
              <w:rPr>
                <w:b/>
                <w:bCs/>
              </w:rPr>
              <w:t>JUST</w:t>
            </w:r>
          </w:p>
        </w:tc>
      </w:tr>
      <w:tr w:rsidR="00D614DB" w14:paraId="5FA94D8B" w14:textId="77777777" w:rsidTr="00191180">
        <w:tc>
          <w:tcPr>
            <w:tcW w:w="1800" w:type="dxa"/>
            <w:shd w:val="clear" w:color="auto" w:fill="E6E6E6"/>
          </w:tcPr>
          <w:p w14:paraId="630B1E2F" w14:textId="77777777" w:rsidR="00D614DB" w:rsidRPr="00550C77" w:rsidRDefault="00D614DB" w:rsidP="00191180">
            <w:pPr>
              <w:bidi w:val="0"/>
              <w:spacing w:after="100" w:afterAutospacing="1"/>
            </w:pPr>
            <w:r w:rsidRPr="00550C77">
              <w:rPr>
                <w:b/>
                <w:color w:val="993366"/>
              </w:rPr>
              <w:t>200</w:t>
            </w:r>
            <w:r>
              <w:rPr>
                <w:b/>
                <w:color w:val="993366"/>
              </w:rPr>
              <w:t>5</w:t>
            </w:r>
            <w:r w:rsidRPr="00550C77">
              <w:rPr>
                <w:b/>
                <w:color w:val="993366"/>
              </w:rPr>
              <w:t>-2010</w:t>
            </w:r>
          </w:p>
        </w:tc>
        <w:tc>
          <w:tcPr>
            <w:tcW w:w="6120" w:type="dxa"/>
          </w:tcPr>
          <w:p w14:paraId="3C91D507" w14:textId="77777777" w:rsidR="00D614DB" w:rsidRPr="00585DDF" w:rsidRDefault="00D614DB" w:rsidP="00191180">
            <w:pPr>
              <w:bidi w:val="0"/>
            </w:pPr>
            <w:r>
              <w:rPr>
                <w:b/>
                <w:bCs/>
              </w:rPr>
              <w:t xml:space="preserve">Multiple </w:t>
            </w:r>
            <w:r w:rsidRPr="00585DDF">
              <w:rPr>
                <w:b/>
                <w:bCs/>
              </w:rPr>
              <w:t xml:space="preserve">Social </w:t>
            </w:r>
            <w:r>
              <w:rPr>
                <w:b/>
                <w:bCs/>
              </w:rPr>
              <w:t>Committees</w:t>
            </w:r>
          </w:p>
          <w:p w14:paraId="41A65339" w14:textId="77777777" w:rsidR="00D614DB" w:rsidRPr="00585DDF" w:rsidRDefault="00D614DB" w:rsidP="00191180">
            <w:pPr>
              <w:bidi w:val="0"/>
            </w:pPr>
            <w:r w:rsidRPr="00585DDF">
              <w:t xml:space="preserve">Faculty of Dentistry, </w:t>
            </w:r>
          </w:p>
        </w:tc>
        <w:tc>
          <w:tcPr>
            <w:tcW w:w="2130" w:type="dxa"/>
            <w:shd w:val="clear" w:color="auto" w:fill="F3F3F3"/>
          </w:tcPr>
          <w:p w14:paraId="24D377D8" w14:textId="77777777" w:rsidR="00D614DB" w:rsidRPr="00E61D19" w:rsidRDefault="00D614DB" w:rsidP="00191180">
            <w:pPr>
              <w:bidi w:val="0"/>
              <w:spacing w:after="100" w:afterAutospacing="1"/>
              <w:rPr>
                <w:b/>
                <w:bCs/>
                <w:color w:val="993366"/>
              </w:rPr>
            </w:pPr>
            <w:r w:rsidRPr="00E61D19">
              <w:rPr>
                <w:b/>
                <w:bCs/>
              </w:rPr>
              <w:t>JUST</w:t>
            </w:r>
          </w:p>
        </w:tc>
      </w:tr>
      <w:tr w:rsidR="00D614DB" w14:paraId="318E6A30" w14:textId="77777777" w:rsidTr="00191180">
        <w:tc>
          <w:tcPr>
            <w:tcW w:w="1800" w:type="dxa"/>
            <w:shd w:val="clear" w:color="auto" w:fill="E6E6E6"/>
          </w:tcPr>
          <w:p w14:paraId="7D10B08C" w14:textId="77777777" w:rsidR="00D614DB" w:rsidRPr="00550C77" w:rsidRDefault="00D614DB" w:rsidP="00191180">
            <w:pPr>
              <w:bidi w:val="0"/>
              <w:spacing w:after="100" w:afterAutospacing="1"/>
            </w:pPr>
            <w:r w:rsidRPr="00550C77">
              <w:rPr>
                <w:b/>
                <w:color w:val="993366"/>
              </w:rPr>
              <w:t>200</w:t>
            </w:r>
            <w:r>
              <w:rPr>
                <w:b/>
                <w:color w:val="993366"/>
              </w:rPr>
              <w:t>5</w:t>
            </w:r>
            <w:r w:rsidRPr="00550C77">
              <w:rPr>
                <w:b/>
                <w:color w:val="993366"/>
              </w:rPr>
              <w:t>-2010</w:t>
            </w:r>
          </w:p>
        </w:tc>
        <w:tc>
          <w:tcPr>
            <w:tcW w:w="6120" w:type="dxa"/>
          </w:tcPr>
          <w:p w14:paraId="0451F003" w14:textId="77777777" w:rsidR="00D614DB" w:rsidRPr="00585DDF" w:rsidRDefault="00D614DB" w:rsidP="00191180">
            <w:pPr>
              <w:bidi w:val="0"/>
              <w:rPr>
                <w:b/>
                <w:bCs/>
              </w:rPr>
            </w:pPr>
            <w:r>
              <w:rPr>
                <w:b/>
                <w:bCs/>
              </w:rPr>
              <w:t xml:space="preserve">Multiple </w:t>
            </w:r>
            <w:r w:rsidRPr="00585DDF">
              <w:rPr>
                <w:b/>
                <w:bCs/>
              </w:rPr>
              <w:t xml:space="preserve">Library </w:t>
            </w:r>
            <w:r>
              <w:rPr>
                <w:b/>
                <w:bCs/>
              </w:rPr>
              <w:t>Committees</w:t>
            </w:r>
          </w:p>
          <w:p w14:paraId="56714E06" w14:textId="77777777" w:rsidR="00D614DB" w:rsidRPr="00585DDF" w:rsidRDefault="00D614DB" w:rsidP="00191180">
            <w:pPr>
              <w:bidi w:val="0"/>
            </w:pPr>
            <w:r w:rsidRPr="00585DDF">
              <w:t xml:space="preserve">Prosthodontics Department, Faculty of Dentistry </w:t>
            </w:r>
          </w:p>
        </w:tc>
        <w:tc>
          <w:tcPr>
            <w:tcW w:w="2130" w:type="dxa"/>
            <w:shd w:val="clear" w:color="auto" w:fill="F3F3F3"/>
          </w:tcPr>
          <w:p w14:paraId="53CB1917" w14:textId="77777777" w:rsidR="00D614DB" w:rsidRPr="00E61D19" w:rsidRDefault="00D614DB" w:rsidP="00191180">
            <w:pPr>
              <w:bidi w:val="0"/>
              <w:spacing w:after="100" w:afterAutospacing="1"/>
              <w:rPr>
                <w:b/>
                <w:bCs/>
                <w:color w:val="993366"/>
              </w:rPr>
            </w:pPr>
            <w:r w:rsidRPr="00E61D19">
              <w:rPr>
                <w:b/>
                <w:bCs/>
              </w:rPr>
              <w:t>JUST</w:t>
            </w:r>
          </w:p>
        </w:tc>
      </w:tr>
      <w:tr w:rsidR="00D614DB" w14:paraId="7F780510" w14:textId="77777777" w:rsidTr="00191180">
        <w:tc>
          <w:tcPr>
            <w:tcW w:w="1800" w:type="dxa"/>
            <w:shd w:val="clear" w:color="auto" w:fill="E6E6E6"/>
          </w:tcPr>
          <w:p w14:paraId="3F8C7D51" w14:textId="77777777" w:rsidR="00D614DB" w:rsidRPr="00550C77" w:rsidRDefault="00D614DB" w:rsidP="00191180">
            <w:pPr>
              <w:bidi w:val="0"/>
              <w:spacing w:after="100" w:afterAutospacing="1"/>
              <w:rPr>
                <w:b/>
                <w:color w:val="993366"/>
              </w:rPr>
            </w:pPr>
            <w:r w:rsidRPr="00550C77">
              <w:rPr>
                <w:b/>
                <w:color w:val="993366"/>
              </w:rPr>
              <w:t>2008-2009</w:t>
            </w:r>
          </w:p>
        </w:tc>
        <w:tc>
          <w:tcPr>
            <w:tcW w:w="6120" w:type="dxa"/>
          </w:tcPr>
          <w:p w14:paraId="0BB06A04" w14:textId="77777777" w:rsidR="00D614DB" w:rsidRPr="00585DDF" w:rsidRDefault="00D614DB" w:rsidP="00191180">
            <w:pPr>
              <w:bidi w:val="0"/>
              <w:rPr>
                <w:b/>
                <w:bCs/>
              </w:rPr>
            </w:pPr>
            <w:r>
              <w:rPr>
                <w:b/>
                <w:bCs/>
              </w:rPr>
              <w:t>Student’s IssuesCommittee</w:t>
            </w:r>
          </w:p>
          <w:p w14:paraId="09DFC9EA" w14:textId="77777777" w:rsidR="00D614DB" w:rsidRPr="00585DDF" w:rsidRDefault="00D614DB" w:rsidP="00191180">
            <w:pPr>
              <w:bidi w:val="0"/>
            </w:pPr>
            <w:r>
              <w:t>Faculty of Dentistry</w:t>
            </w:r>
          </w:p>
        </w:tc>
        <w:tc>
          <w:tcPr>
            <w:tcW w:w="2130" w:type="dxa"/>
            <w:shd w:val="clear" w:color="auto" w:fill="F3F3F3"/>
          </w:tcPr>
          <w:p w14:paraId="6951BACC" w14:textId="77777777" w:rsidR="00D614DB" w:rsidRPr="00E61D19" w:rsidRDefault="00D614DB" w:rsidP="00191180">
            <w:pPr>
              <w:bidi w:val="0"/>
              <w:spacing w:after="100" w:afterAutospacing="1"/>
              <w:rPr>
                <w:b/>
                <w:bCs/>
                <w:color w:val="993366"/>
              </w:rPr>
            </w:pPr>
            <w:r w:rsidRPr="00E61D19">
              <w:rPr>
                <w:b/>
                <w:bCs/>
              </w:rPr>
              <w:t>JUST</w:t>
            </w:r>
          </w:p>
        </w:tc>
      </w:tr>
      <w:tr w:rsidR="00D614DB" w14:paraId="2D59A75C" w14:textId="77777777" w:rsidTr="00191180">
        <w:tc>
          <w:tcPr>
            <w:tcW w:w="1800" w:type="dxa"/>
            <w:shd w:val="clear" w:color="auto" w:fill="E6E6E6"/>
          </w:tcPr>
          <w:p w14:paraId="3A6738AA" w14:textId="77777777" w:rsidR="00D614DB" w:rsidRPr="00550C77" w:rsidRDefault="00D614DB" w:rsidP="00191180">
            <w:pPr>
              <w:bidi w:val="0"/>
              <w:spacing w:after="100" w:afterAutospacing="1"/>
            </w:pPr>
            <w:r w:rsidRPr="00627324">
              <w:rPr>
                <w:b/>
                <w:color w:val="993366"/>
              </w:rPr>
              <w:t>2007-2008</w:t>
            </w:r>
          </w:p>
        </w:tc>
        <w:tc>
          <w:tcPr>
            <w:tcW w:w="6120" w:type="dxa"/>
          </w:tcPr>
          <w:p w14:paraId="24F5A35B" w14:textId="77777777" w:rsidR="00D614DB" w:rsidRDefault="00D614DB" w:rsidP="00191180">
            <w:pPr>
              <w:bidi w:val="0"/>
              <w:rPr>
                <w:b/>
                <w:bCs/>
              </w:rPr>
            </w:pPr>
            <w:r>
              <w:rPr>
                <w:b/>
                <w:bCs/>
              </w:rPr>
              <w:t xml:space="preserve">Officer and coordinator of Department Website </w:t>
            </w:r>
            <w:r>
              <w:rPr>
                <w:b/>
                <w:bCs/>
              </w:rPr>
              <w:lastRenderedPageBreak/>
              <w:t>development</w:t>
            </w:r>
          </w:p>
          <w:p w14:paraId="7E88AC7A" w14:textId="77777777" w:rsidR="00D614DB" w:rsidRPr="00585DDF" w:rsidRDefault="00D614DB" w:rsidP="00191180">
            <w:pPr>
              <w:bidi w:val="0"/>
              <w:rPr>
                <w:b/>
                <w:bCs/>
              </w:rPr>
            </w:pPr>
            <w:r w:rsidRPr="00585DDF">
              <w:t>Prosthodontics Department, Faculty of Dentistry</w:t>
            </w:r>
          </w:p>
        </w:tc>
        <w:tc>
          <w:tcPr>
            <w:tcW w:w="2130" w:type="dxa"/>
            <w:shd w:val="clear" w:color="auto" w:fill="F3F3F3"/>
          </w:tcPr>
          <w:p w14:paraId="5C4DBD07" w14:textId="77777777" w:rsidR="00D614DB" w:rsidRPr="00E61D19" w:rsidRDefault="00D614DB" w:rsidP="00191180">
            <w:pPr>
              <w:bidi w:val="0"/>
              <w:spacing w:after="100" w:afterAutospacing="1"/>
              <w:rPr>
                <w:b/>
                <w:bCs/>
              </w:rPr>
            </w:pPr>
          </w:p>
        </w:tc>
      </w:tr>
      <w:tr w:rsidR="00D614DB" w14:paraId="457001C9" w14:textId="77777777" w:rsidTr="00191180">
        <w:tc>
          <w:tcPr>
            <w:tcW w:w="1800" w:type="dxa"/>
            <w:shd w:val="clear" w:color="auto" w:fill="E6E6E6"/>
          </w:tcPr>
          <w:p w14:paraId="63764AE3" w14:textId="77777777" w:rsidR="00D614DB" w:rsidRPr="00550C77" w:rsidRDefault="00D614DB" w:rsidP="00191180">
            <w:pPr>
              <w:bidi w:val="0"/>
              <w:spacing w:after="100" w:afterAutospacing="1"/>
            </w:pPr>
            <w:r w:rsidRPr="00550C77">
              <w:rPr>
                <w:b/>
                <w:color w:val="993366"/>
              </w:rPr>
              <w:lastRenderedPageBreak/>
              <w:t>2007-Present</w:t>
            </w:r>
          </w:p>
        </w:tc>
        <w:tc>
          <w:tcPr>
            <w:tcW w:w="6120" w:type="dxa"/>
          </w:tcPr>
          <w:p w14:paraId="4C23D7D5" w14:textId="77777777" w:rsidR="00D614DB" w:rsidRPr="00585DDF" w:rsidRDefault="00D614DB" w:rsidP="00191180">
            <w:pPr>
              <w:bidi w:val="0"/>
              <w:rPr>
                <w:b/>
                <w:bCs/>
              </w:rPr>
            </w:pPr>
            <w:r w:rsidRPr="00585DDF">
              <w:rPr>
                <w:b/>
                <w:bCs/>
              </w:rPr>
              <w:t xml:space="preserve">Multiple thesis examinations </w:t>
            </w:r>
            <w:r>
              <w:rPr>
                <w:b/>
                <w:bCs/>
              </w:rPr>
              <w:t>Committee</w:t>
            </w:r>
            <w:r w:rsidRPr="00585DDF">
              <w:rPr>
                <w:b/>
                <w:bCs/>
              </w:rPr>
              <w:t>s</w:t>
            </w:r>
          </w:p>
        </w:tc>
        <w:tc>
          <w:tcPr>
            <w:tcW w:w="2130" w:type="dxa"/>
            <w:shd w:val="clear" w:color="auto" w:fill="F3F3F3"/>
          </w:tcPr>
          <w:p w14:paraId="161BD967" w14:textId="77777777" w:rsidR="00D614DB" w:rsidRPr="00E61D19" w:rsidRDefault="00D614DB" w:rsidP="00191180">
            <w:pPr>
              <w:bidi w:val="0"/>
              <w:spacing w:after="100" w:afterAutospacing="1"/>
              <w:rPr>
                <w:b/>
                <w:bCs/>
              </w:rPr>
            </w:pPr>
            <w:r w:rsidRPr="00E61D19">
              <w:rPr>
                <w:b/>
                <w:bCs/>
              </w:rPr>
              <w:t>JUST</w:t>
            </w:r>
          </w:p>
        </w:tc>
      </w:tr>
      <w:tr w:rsidR="00D614DB" w14:paraId="45B7898D" w14:textId="77777777" w:rsidTr="00191180">
        <w:tc>
          <w:tcPr>
            <w:tcW w:w="1800" w:type="dxa"/>
            <w:shd w:val="clear" w:color="auto" w:fill="E6E6E6"/>
          </w:tcPr>
          <w:p w14:paraId="75014CCA" w14:textId="77777777" w:rsidR="00D614DB" w:rsidRPr="00550C77" w:rsidRDefault="00D614DB" w:rsidP="00191180">
            <w:pPr>
              <w:bidi w:val="0"/>
              <w:spacing w:after="100" w:afterAutospacing="1"/>
              <w:rPr>
                <w:b/>
                <w:color w:val="993366"/>
              </w:rPr>
            </w:pPr>
            <w:r w:rsidRPr="00550C77">
              <w:rPr>
                <w:b/>
                <w:color w:val="993366"/>
              </w:rPr>
              <w:t>2007</w:t>
            </w:r>
          </w:p>
        </w:tc>
        <w:tc>
          <w:tcPr>
            <w:tcW w:w="6120" w:type="dxa"/>
          </w:tcPr>
          <w:p w14:paraId="4DEBDA3E" w14:textId="77777777" w:rsidR="00D614DB" w:rsidRPr="00585DDF" w:rsidRDefault="00D614DB" w:rsidP="00191180">
            <w:pPr>
              <w:bidi w:val="0"/>
              <w:rPr>
                <w:b/>
                <w:bCs/>
              </w:rPr>
            </w:pPr>
            <w:r w:rsidRPr="00585DDF">
              <w:rPr>
                <w:b/>
                <w:bCs/>
              </w:rPr>
              <w:t xml:space="preserve">General dentistry examination </w:t>
            </w:r>
            <w:r>
              <w:rPr>
                <w:b/>
                <w:bCs/>
              </w:rPr>
              <w:t>Committee</w:t>
            </w:r>
          </w:p>
          <w:p w14:paraId="6C2055E9" w14:textId="77777777" w:rsidR="00D614DB" w:rsidRPr="00585DDF" w:rsidRDefault="00D614DB" w:rsidP="00191180">
            <w:pPr>
              <w:bidi w:val="0"/>
            </w:pPr>
            <w:r>
              <w:t xml:space="preserve">Dental Department, </w:t>
            </w:r>
            <w:r w:rsidRPr="00585DDF">
              <w:rPr>
                <w:b/>
                <w:bCs/>
                <w:i/>
                <w:iCs/>
              </w:rPr>
              <w:t>Jordan Medical Council</w:t>
            </w:r>
          </w:p>
        </w:tc>
        <w:tc>
          <w:tcPr>
            <w:tcW w:w="2130" w:type="dxa"/>
            <w:shd w:val="clear" w:color="auto" w:fill="F3F3F3"/>
          </w:tcPr>
          <w:p w14:paraId="2F8CC03C" w14:textId="77777777" w:rsidR="00D614DB" w:rsidRPr="00E61D19" w:rsidRDefault="00D614DB" w:rsidP="00191180">
            <w:pPr>
              <w:bidi w:val="0"/>
              <w:spacing w:after="100" w:afterAutospacing="1"/>
              <w:rPr>
                <w:b/>
                <w:bCs/>
                <w:color w:val="993366"/>
              </w:rPr>
            </w:pPr>
            <w:r w:rsidRPr="00E61D19">
              <w:rPr>
                <w:b/>
                <w:bCs/>
              </w:rPr>
              <w:t>JMC</w:t>
            </w:r>
          </w:p>
        </w:tc>
      </w:tr>
      <w:tr w:rsidR="00D614DB" w14:paraId="045FE880" w14:textId="77777777" w:rsidTr="00191180">
        <w:tc>
          <w:tcPr>
            <w:tcW w:w="1800" w:type="dxa"/>
            <w:shd w:val="clear" w:color="auto" w:fill="E6E6E6"/>
          </w:tcPr>
          <w:p w14:paraId="2D24B234" w14:textId="77777777" w:rsidR="00D614DB" w:rsidRPr="00BF38FD" w:rsidRDefault="00D614DB" w:rsidP="00191180">
            <w:pPr>
              <w:bidi w:val="0"/>
              <w:spacing w:after="100" w:afterAutospacing="1"/>
              <w:rPr>
                <w:b/>
              </w:rPr>
            </w:pPr>
            <w:r w:rsidRPr="003455D6">
              <w:rPr>
                <w:b/>
                <w:color w:val="993366"/>
              </w:rPr>
              <w:t>2006-2008</w:t>
            </w:r>
          </w:p>
        </w:tc>
        <w:tc>
          <w:tcPr>
            <w:tcW w:w="6120" w:type="dxa"/>
          </w:tcPr>
          <w:p w14:paraId="73D52F68" w14:textId="77777777" w:rsidR="00D614DB" w:rsidRDefault="00D614DB" w:rsidP="00191180">
            <w:pPr>
              <w:bidi w:val="0"/>
              <w:rPr>
                <w:i/>
                <w:iCs/>
              </w:rPr>
            </w:pPr>
            <w:r w:rsidRPr="000D415A">
              <w:rPr>
                <w:b/>
                <w:bCs/>
              </w:rPr>
              <w:t>e-Learning</w:t>
            </w:r>
            <w:r>
              <w:rPr>
                <w:b/>
                <w:bCs/>
              </w:rPr>
              <w:t>Committee</w:t>
            </w:r>
            <w:r w:rsidRPr="00585DDF">
              <w:rPr>
                <w:b/>
                <w:bCs/>
                <w:i/>
                <w:iCs/>
              </w:rPr>
              <w:t>(</w:t>
            </w:r>
            <w:r>
              <w:rPr>
                <w:b/>
                <w:bCs/>
                <w:i/>
                <w:iCs/>
              </w:rPr>
              <w:t>Committee</w:t>
            </w:r>
            <w:r w:rsidRPr="00585DDF">
              <w:rPr>
                <w:b/>
                <w:bCs/>
                <w:i/>
                <w:iCs/>
              </w:rPr>
              <w:t xml:space="preserve"> Executive Reporter</w:t>
            </w:r>
            <w:r w:rsidRPr="00585DDF">
              <w:rPr>
                <w:i/>
                <w:iCs/>
              </w:rPr>
              <w:t>)</w:t>
            </w:r>
          </w:p>
          <w:p w14:paraId="5488A3AA" w14:textId="77777777" w:rsidR="00D614DB" w:rsidRPr="00585DDF" w:rsidRDefault="00D614DB" w:rsidP="00191180">
            <w:pPr>
              <w:bidi w:val="0"/>
            </w:pPr>
            <w:r w:rsidRPr="00585DDF">
              <w:t>Restorative Department, Faculty of Dentistry</w:t>
            </w:r>
          </w:p>
        </w:tc>
        <w:tc>
          <w:tcPr>
            <w:tcW w:w="2130" w:type="dxa"/>
            <w:shd w:val="clear" w:color="auto" w:fill="F3F3F3"/>
          </w:tcPr>
          <w:p w14:paraId="18FB8667" w14:textId="77777777" w:rsidR="00D614DB" w:rsidRPr="00E61D19" w:rsidRDefault="00D614DB" w:rsidP="00191180">
            <w:pPr>
              <w:bidi w:val="0"/>
              <w:spacing w:after="100" w:afterAutospacing="1"/>
              <w:rPr>
                <w:b/>
                <w:bCs/>
              </w:rPr>
            </w:pPr>
            <w:r w:rsidRPr="00E61D19">
              <w:rPr>
                <w:b/>
                <w:bCs/>
              </w:rPr>
              <w:t>JUST</w:t>
            </w:r>
          </w:p>
        </w:tc>
      </w:tr>
    </w:tbl>
    <w:p w14:paraId="6E672A20" w14:textId="77777777" w:rsidR="00D614DB" w:rsidRDefault="00D614DB" w:rsidP="00D614DB">
      <w:pPr>
        <w:bidi w:val="0"/>
      </w:pPr>
    </w:p>
    <w:p w14:paraId="06C7ED3D" w14:textId="77777777" w:rsidR="00D614DB" w:rsidRDefault="00D614DB" w:rsidP="00D614DB">
      <w:pPr>
        <w:bidi w:val="0"/>
      </w:pPr>
      <w:r>
        <w:br w:type="page"/>
      </w:r>
    </w:p>
    <w:p w14:paraId="3EE4E7F2" w14:textId="77777777" w:rsidR="00D614DB" w:rsidRDefault="00D614DB" w:rsidP="00D614DB">
      <w:pPr>
        <w:bidi w:val="0"/>
      </w:pPr>
    </w:p>
    <w:p w14:paraId="6EA2FDE3" w14:textId="77777777" w:rsidR="00D614DB" w:rsidRDefault="00D614DB" w:rsidP="00D614DB">
      <w:pPr>
        <w:bidi w:val="0"/>
      </w:pPr>
    </w:p>
    <w:tbl>
      <w:tblPr>
        <w:tblW w:w="10050" w:type="dxa"/>
        <w:tblInd w:w="-252" w:type="dxa"/>
        <w:tblLook w:val="01E0" w:firstRow="1" w:lastRow="1" w:firstColumn="1" w:lastColumn="1" w:noHBand="0" w:noVBand="0"/>
      </w:tblPr>
      <w:tblGrid>
        <w:gridCol w:w="1800"/>
        <w:gridCol w:w="6120"/>
        <w:gridCol w:w="2130"/>
      </w:tblGrid>
      <w:tr w:rsidR="00D614DB" w14:paraId="6869EF56" w14:textId="77777777" w:rsidTr="00191180">
        <w:tc>
          <w:tcPr>
            <w:tcW w:w="10050" w:type="dxa"/>
            <w:gridSpan w:val="3"/>
            <w:shd w:val="clear" w:color="auto" w:fill="D9D9D9"/>
          </w:tcPr>
          <w:p w14:paraId="7DF2D889" w14:textId="77777777" w:rsidR="00D614DB" w:rsidRDefault="00D614DB" w:rsidP="00191180">
            <w:pPr>
              <w:tabs>
                <w:tab w:val="left" w:pos="1980"/>
                <w:tab w:val="center" w:pos="4917"/>
              </w:tabs>
              <w:bidi w:val="0"/>
            </w:pPr>
            <w:r>
              <w:rPr>
                <w:sz w:val="40"/>
                <w:szCs w:val="40"/>
              </w:rPr>
              <w:tab/>
            </w:r>
            <w:r>
              <w:rPr>
                <w:sz w:val="40"/>
                <w:szCs w:val="40"/>
              </w:rPr>
              <w:tab/>
              <w:t>INVITED PARTICIPATIONS</w:t>
            </w:r>
          </w:p>
        </w:tc>
      </w:tr>
      <w:tr w:rsidR="00FB7493" w14:paraId="1C4D0445" w14:textId="77777777" w:rsidTr="00191180">
        <w:tc>
          <w:tcPr>
            <w:tcW w:w="1800" w:type="dxa"/>
            <w:shd w:val="clear" w:color="auto" w:fill="E6E6E6"/>
          </w:tcPr>
          <w:p w14:paraId="430FA1EA" w14:textId="77777777" w:rsidR="00FB7493" w:rsidRDefault="00FB7493" w:rsidP="00E04926">
            <w:pPr>
              <w:bidi w:val="0"/>
              <w:rPr>
                <w:b/>
                <w:bCs/>
                <w:color w:val="800080"/>
                <w:lang w:val="it-IT"/>
              </w:rPr>
            </w:pPr>
            <w:r>
              <w:rPr>
                <w:b/>
                <w:bCs/>
                <w:color w:val="800080"/>
                <w:lang w:val="it-IT"/>
              </w:rPr>
              <w:t>2013</w:t>
            </w:r>
          </w:p>
        </w:tc>
        <w:tc>
          <w:tcPr>
            <w:tcW w:w="6120" w:type="dxa"/>
          </w:tcPr>
          <w:p w14:paraId="49C36885" w14:textId="77777777" w:rsidR="00FB7493" w:rsidRDefault="00FB7493" w:rsidP="00FB7493">
            <w:pPr>
              <w:bidi w:val="0"/>
              <w:ind w:left="360"/>
              <w:rPr>
                <w:lang w:val="it-IT"/>
              </w:rPr>
            </w:pPr>
            <w:r>
              <w:rPr>
                <w:lang w:val="it-IT"/>
              </w:rPr>
              <w:t>Memeber of the Strategic planning committee of Scientific research Deanship</w:t>
            </w:r>
          </w:p>
        </w:tc>
        <w:tc>
          <w:tcPr>
            <w:tcW w:w="2130" w:type="dxa"/>
            <w:shd w:val="clear" w:color="auto" w:fill="F3F3F3"/>
          </w:tcPr>
          <w:p w14:paraId="688DA056" w14:textId="77777777" w:rsidR="00FB7493" w:rsidRPr="00934147" w:rsidRDefault="00FB7493" w:rsidP="00E04926">
            <w:pPr>
              <w:bidi w:val="0"/>
              <w:rPr>
                <w:rStyle w:val="Strong"/>
                <w:rFonts w:ascii="Arial" w:hAnsi="Arial" w:cs="Arial"/>
                <w:lang w:val="it-IT"/>
              </w:rPr>
            </w:pPr>
            <w:r w:rsidRPr="00FB7493">
              <w:rPr>
                <w:rStyle w:val="Strong"/>
                <w:rFonts w:ascii="Arial" w:hAnsi="Arial" w:cs="Arial"/>
                <w:sz w:val="22"/>
                <w:szCs w:val="22"/>
              </w:rPr>
              <w:t>Scientific research Deanship</w:t>
            </w:r>
            <w:r>
              <w:rPr>
                <w:rStyle w:val="Strong"/>
                <w:rFonts w:ascii="Arial" w:hAnsi="Arial" w:cs="Arial"/>
                <w:sz w:val="22"/>
                <w:szCs w:val="22"/>
                <w:lang w:val="it-IT"/>
              </w:rPr>
              <w:t>-TU</w:t>
            </w:r>
          </w:p>
        </w:tc>
      </w:tr>
      <w:tr w:rsidR="00603E33" w14:paraId="57C03DE7" w14:textId="77777777" w:rsidTr="00191180">
        <w:tc>
          <w:tcPr>
            <w:tcW w:w="1800" w:type="dxa"/>
            <w:shd w:val="clear" w:color="auto" w:fill="E6E6E6"/>
          </w:tcPr>
          <w:p w14:paraId="51A99CAA" w14:textId="77777777" w:rsidR="00603E33" w:rsidRDefault="00603E33" w:rsidP="00E04926">
            <w:pPr>
              <w:bidi w:val="0"/>
              <w:rPr>
                <w:b/>
                <w:bCs/>
                <w:color w:val="800080"/>
                <w:lang w:val="it-IT"/>
              </w:rPr>
            </w:pPr>
            <w:r>
              <w:rPr>
                <w:b/>
                <w:bCs/>
                <w:color w:val="800080"/>
                <w:lang w:val="it-IT"/>
              </w:rPr>
              <w:t>2012</w:t>
            </w:r>
          </w:p>
        </w:tc>
        <w:tc>
          <w:tcPr>
            <w:tcW w:w="6120" w:type="dxa"/>
          </w:tcPr>
          <w:p w14:paraId="72EBF82D" w14:textId="77777777" w:rsidR="00603E33" w:rsidRDefault="00603E33" w:rsidP="00F20EA3">
            <w:pPr>
              <w:bidi w:val="0"/>
              <w:ind w:left="360"/>
              <w:rPr>
                <w:lang w:val="it-IT"/>
              </w:rPr>
            </w:pPr>
            <w:r>
              <w:rPr>
                <w:lang w:val="it-IT"/>
              </w:rPr>
              <w:t>Memeb</w:t>
            </w:r>
            <w:r w:rsidR="00F20EA3">
              <w:rPr>
                <w:lang w:val="it-IT"/>
              </w:rPr>
              <w:t>e</w:t>
            </w:r>
            <w:r>
              <w:rPr>
                <w:lang w:val="it-IT"/>
              </w:rPr>
              <w:t xml:space="preserve">r of the </w:t>
            </w:r>
            <w:r w:rsidR="00F20EA3">
              <w:rPr>
                <w:lang w:val="it-IT"/>
              </w:rPr>
              <w:t xml:space="preserve">Electronic Performance </w:t>
            </w:r>
            <w:r>
              <w:rPr>
                <w:lang w:val="it-IT"/>
              </w:rPr>
              <w:t xml:space="preserve">developing committee </w:t>
            </w:r>
            <w:r w:rsidR="00D44BBA">
              <w:rPr>
                <w:lang w:val="it-IT"/>
              </w:rPr>
              <w:t>of Taibah University</w:t>
            </w:r>
          </w:p>
        </w:tc>
        <w:tc>
          <w:tcPr>
            <w:tcW w:w="2130" w:type="dxa"/>
            <w:shd w:val="clear" w:color="auto" w:fill="F3F3F3"/>
          </w:tcPr>
          <w:p w14:paraId="619CCF0E" w14:textId="77777777" w:rsidR="00603E33" w:rsidRPr="00FB7493" w:rsidRDefault="00603E33" w:rsidP="00E04926">
            <w:pPr>
              <w:bidi w:val="0"/>
              <w:rPr>
                <w:rStyle w:val="Strong"/>
                <w:rFonts w:ascii="Arial" w:hAnsi="Arial" w:cs="Arial"/>
                <w:lang w:val="it-IT"/>
              </w:rPr>
            </w:pPr>
            <w:r w:rsidRPr="00934147">
              <w:rPr>
                <w:rStyle w:val="Strong"/>
                <w:rFonts w:ascii="Arial" w:hAnsi="Arial" w:cs="Arial"/>
                <w:sz w:val="22"/>
                <w:szCs w:val="22"/>
                <w:lang w:val="it-IT"/>
              </w:rPr>
              <w:t>Distant Learning Deanship</w:t>
            </w:r>
            <w:r>
              <w:rPr>
                <w:rStyle w:val="Strong"/>
                <w:rFonts w:ascii="Arial" w:hAnsi="Arial" w:cs="Arial"/>
                <w:sz w:val="22"/>
                <w:szCs w:val="22"/>
                <w:lang w:val="it-IT"/>
              </w:rPr>
              <w:t xml:space="preserve"> - TU</w:t>
            </w:r>
          </w:p>
        </w:tc>
      </w:tr>
      <w:tr w:rsidR="00603E33" w14:paraId="48A2D644" w14:textId="77777777" w:rsidTr="00191180">
        <w:tc>
          <w:tcPr>
            <w:tcW w:w="1800" w:type="dxa"/>
            <w:shd w:val="clear" w:color="auto" w:fill="E6E6E6"/>
          </w:tcPr>
          <w:p w14:paraId="05139D64" w14:textId="77777777" w:rsidR="00603E33" w:rsidRDefault="00603E33" w:rsidP="00191180">
            <w:pPr>
              <w:bidi w:val="0"/>
              <w:rPr>
                <w:b/>
                <w:bCs/>
                <w:color w:val="800080"/>
                <w:lang w:val="it-IT"/>
              </w:rPr>
            </w:pPr>
            <w:r>
              <w:rPr>
                <w:b/>
                <w:bCs/>
                <w:color w:val="800080"/>
                <w:lang w:val="it-IT"/>
              </w:rPr>
              <w:t>2011-2012</w:t>
            </w:r>
          </w:p>
        </w:tc>
        <w:tc>
          <w:tcPr>
            <w:tcW w:w="6120" w:type="dxa"/>
          </w:tcPr>
          <w:p w14:paraId="5C89A9F7" w14:textId="77777777" w:rsidR="00603E33" w:rsidRDefault="00603E33" w:rsidP="002473F5">
            <w:pPr>
              <w:bidi w:val="0"/>
              <w:ind w:left="360"/>
              <w:rPr>
                <w:lang w:val="it-IT"/>
              </w:rPr>
            </w:pPr>
            <w:r>
              <w:rPr>
                <w:lang w:val="it-IT"/>
              </w:rPr>
              <w:t xml:space="preserve">Referree for the National Olympiad </w:t>
            </w:r>
            <w:r w:rsidRPr="00FB7493">
              <w:rPr>
                <w:lang w:val="it-IT"/>
              </w:rPr>
              <w:t>for path of</w:t>
            </w:r>
            <w:r w:rsidR="00FB7493" w:rsidRPr="00FB7493">
              <w:rPr>
                <w:lang w:val="it-IT"/>
              </w:rPr>
              <w:t xml:space="preserve"> </w:t>
            </w:r>
            <w:r w:rsidRPr="00FB7493">
              <w:rPr>
                <w:lang w:val="it-IT"/>
              </w:rPr>
              <w:t>innovation</w:t>
            </w:r>
            <w:r>
              <w:rPr>
                <w:lang w:val="it-IT"/>
              </w:rPr>
              <w:t xml:space="preserve"> and Scientific Creativity</w:t>
            </w:r>
          </w:p>
        </w:tc>
        <w:tc>
          <w:tcPr>
            <w:tcW w:w="2130" w:type="dxa"/>
            <w:shd w:val="clear" w:color="auto" w:fill="F3F3F3"/>
          </w:tcPr>
          <w:p w14:paraId="284A621E" w14:textId="77777777" w:rsidR="00603E33" w:rsidRPr="00934147" w:rsidRDefault="00603E33" w:rsidP="00191180">
            <w:pPr>
              <w:bidi w:val="0"/>
              <w:rPr>
                <w:rStyle w:val="Strong"/>
                <w:rFonts w:ascii="Arial" w:hAnsi="Arial" w:cs="Arial"/>
                <w:lang w:val="it-IT"/>
              </w:rPr>
            </w:pPr>
            <w:r>
              <w:rPr>
                <w:rStyle w:val="Strong"/>
                <w:rFonts w:ascii="Arial" w:hAnsi="Arial" w:cs="Arial"/>
                <w:sz w:val="22"/>
                <w:szCs w:val="22"/>
                <w:lang w:val="it-IT"/>
              </w:rPr>
              <w:t>KACFGC</w:t>
            </w:r>
          </w:p>
        </w:tc>
      </w:tr>
      <w:tr w:rsidR="00603E33" w14:paraId="1466D5C9" w14:textId="77777777" w:rsidTr="00191180">
        <w:tc>
          <w:tcPr>
            <w:tcW w:w="1800" w:type="dxa"/>
            <w:shd w:val="clear" w:color="auto" w:fill="E6E6E6"/>
          </w:tcPr>
          <w:p w14:paraId="2A02BF7A" w14:textId="77777777" w:rsidR="00603E33" w:rsidRDefault="00603E33" w:rsidP="002473F5">
            <w:pPr>
              <w:bidi w:val="0"/>
              <w:rPr>
                <w:b/>
                <w:bCs/>
                <w:color w:val="800080"/>
                <w:lang w:val="it-IT"/>
              </w:rPr>
            </w:pPr>
            <w:r>
              <w:rPr>
                <w:b/>
                <w:bCs/>
                <w:color w:val="800080"/>
                <w:lang w:val="it-IT"/>
              </w:rPr>
              <w:t>2011</w:t>
            </w:r>
          </w:p>
        </w:tc>
        <w:tc>
          <w:tcPr>
            <w:tcW w:w="6120" w:type="dxa"/>
          </w:tcPr>
          <w:p w14:paraId="46787DD1" w14:textId="77777777" w:rsidR="00603E33" w:rsidRPr="00FB7493" w:rsidRDefault="00603E33" w:rsidP="00191180">
            <w:pPr>
              <w:bidi w:val="0"/>
              <w:ind w:left="360"/>
              <w:rPr>
                <w:lang w:val="it-IT"/>
              </w:rPr>
            </w:pPr>
            <w:r w:rsidRPr="00FB7493">
              <w:rPr>
                <w:lang w:val="it-IT"/>
              </w:rPr>
              <w:t>Training program</w:t>
            </w:r>
            <w:r w:rsidR="00FB7493" w:rsidRPr="00FB7493">
              <w:rPr>
                <w:lang w:val="it-IT"/>
              </w:rPr>
              <w:t xml:space="preserve"> </w:t>
            </w:r>
            <w:r w:rsidRPr="00FB7493">
              <w:rPr>
                <w:lang w:val="it-IT"/>
              </w:rPr>
              <w:t>to prepare</w:t>
            </w:r>
            <w:r w:rsidR="00FB7493" w:rsidRPr="00FB7493">
              <w:rPr>
                <w:lang w:val="it-IT"/>
              </w:rPr>
              <w:t xml:space="preserve"> </w:t>
            </w:r>
            <w:r w:rsidRPr="00FB7493">
              <w:rPr>
                <w:lang w:val="it-IT"/>
              </w:rPr>
              <w:t>the referees for path of</w:t>
            </w:r>
            <w:r w:rsidR="00FB7493" w:rsidRPr="00FB7493">
              <w:rPr>
                <w:lang w:val="it-IT"/>
              </w:rPr>
              <w:t xml:space="preserve"> </w:t>
            </w:r>
            <w:r w:rsidRPr="00FB7493">
              <w:rPr>
                <w:lang w:val="it-IT"/>
              </w:rPr>
              <w:t>innovation</w:t>
            </w:r>
          </w:p>
        </w:tc>
        <w:tc>
          <w:tcPr>
            <w:tcW w:w="2130" w:type="dxa"/>
            <w:shd w:val="clear" w:color="auto" w:fill="F3F3F3"/>
          </w:tcPr>
          <w:p w14:paraId="177F943E" w14:textId="77777777" w:rsidR="00603E33" w:rsidRDefault="00603E33" w:rsidP="00191180">
            <w:pPr>
              <w:bidi w:val="0"/>
              <w:rPr>
                <w:rStyle w:val="Strong"/>
                <w:rFonts w:ascii="Arial" w:hAnsi="Arial" w:cs="Arial"/>
                <w:lang w:val="it-IT"/>
              </w:rPr>
            </w:pPr>
            <w:r>
              <w:rPr>
                <w:rStyle w:val="Strong"/>
                <w:rFonts w:ascii="Arial" w:hAnsi="Arial" w:cs="Arial"/>
                <w:sz w:val="22"/>
                <w:szCs w:val="22"/>
                <w:lang w:val="it-IT"/>
              </w:rPr>
              <w:t>KACFGC</w:t>
            </w:r>
          </w:p>
        </w:tc>
      </w:tr>
      <w:tr w:rsidR="00603E33" w14:paraId="3624CA1D" w14:textId="77777777" w:rsidTr="00191180">
        <w:tc>
          <w:tcPr>
            <w:tcW w:w="1800" w:type="dxa"/>
            <w:shd w:val="clear" w:color="auto" w:fill="E6E6E6"/>
          </w:tcPr>
          <w:p w14:paraId="48242988" w14:textId="77777777" w:rsidR="00603E33" w:rsidRPr="00022ABB" w:rsidRDefault="00603E33" w:rsidP="00191180">
            <w:pPr>
              <w:bidi w:val="0"/>
              <w:rPr>
                <w:b/>
                <w:bCs/>
                <w:color w:val="800080"/>
              </w:rPr>
            </w:pPr>
            <w:r>
              <w:rPr>
                <w:b/>
                <w:bCs/>
                <w:color w:val="800080"/>
                <w:lang w:val="it-IT"/>
              </w:rPr>
              <w:t>2011</w:t>
            </w:r>
          </w:p>
        </w:tc>
        <w:tc>
          <w:tcPr>
            <w:tcW w:w="6120" w:type="dxa"/>
          </w:tcPr>
          <w:p w14:paraId="2E5A1203" w14:textId="77777777" w:rsidR="00603E33" w:rsidRDefault="00603E33" w:rsidP="00191180">
            <w:pPr>
              <w:bidi w:val="0"/>
              <w:ind w:left="360"/>
              <w:rPr>
                <w:lang w:val="it-IT"/>
              </w:rPr>
            </w:pPr>
            <w:r>
              <w:rPr>
                <w:lang w:val="it-IT"/>
              </w:rPr>
              <w:t>A plan for a prospective researchers’ support center</w:t>
            </w:r>
          </w:p>
        </w:tc>
        <w:tc>
          <w:tcPr>
            <w:tcW w:w="2130" w:type="dxa"/>
            <w:shd w:val="clear" w:color="auto" w:fill="F3F3F3"/>
          </w:tcPr>
          <w:p w14:paraId="5071BB21" w14:textId="77777777" w:rsidR="00603E33" w:rsidRPr="00934147" w:rsidRDefault="00603E33" w:rsidP="00191180">
            <w:pPr>
              <w:bidi w:val="0"/>
              <w:rPr>
                <w:rStyle w:val="Strong"/>
                <w:rFonts w:ascii="Arial" w:hAnsi="Arial" w:cs="Arial"/>
                <w:lang w:val="it-IT"/>
              </w:rPr>
            </w:pPr>
            <w:r w:rsidRPr="00934147">
              <w:rPr>
                <w:rStyle w:val="Strong"/>
                <w:rFonts w:ascii="Arial" w:hAnsi="Arial" w:cs="Arial"/>
                <w:sz w:val="22"/>
                <w:szCs w:val="22"/>
                <w:lang w:val="it-IT"/>
              </w:rPr>
              <w:t>Research deanship- TU</w:t>
            </w:r>
          </w:p>
        </w:tc>
      </w:tr>
      <w:tr w:rsidR="00603E33" w14:paraId="0827C10E" w14:textId="77777777" w:rsidTr="00191180">
        <w:tc>
          <w:tcPr>
            <w:tcW w:w="1800" w:type="dxa"/>
            <w:shd w:val="clear" w:color="auto" w:fill="E6E6E6"/>
          </w:tcPr>
          <w:p w14:paraId="3C6A8E4E" w14:textId="77777777" w:rsidR="00603E33" w:rsidRPr="007C06DE" w:rsidRDefault="00603E33" w:rsidP="00191180">
            <w:pPr>
              <w:bidi w:val="0"/>
              <w:rPr>
                <w:b/>
                <w:bCs/>
                <w:color w:val="800080"/>
                <w:lang w:val="it-IT"/>
              </w:rPr>
            </w:pPr>
            <w:r>
              <w:rPr>
                <w:b/>
                <w:bCs/>
                <w:color w:val="800080"/>
                <w:lang w:val="it-IT"/>
              </w:rPr>
              <w:t>2011</w:t>
            </w:r>
          </w:p>
        </w:tc>
        <w:tc>
          <w:tcPr>
            <w:tcW w:w="6120" w:type="dxa"/>
          </w:tcPr>
          <w:p w14:paraId="5EE22305" w14:textId="77777777" w:rsidR="00603E33" w:rsidRDefault="00603E33" w:rsidP="00F20EA3">
            <w:pPr>
              <w:bidi w:val="0"/>
              <w:ind w:left="360"/>
              <w:rPr>
                <w:lang w:val="it-IT"/>
              </w:rPr>
            </w:pPr>
            <w:r>
              <w:rPr>
                <w:lang w:val="it-IT"/>
              </w:rPr>
              <w:t xml:space="preserve">Learning </w:t>
            </w:r>
            <w:r w:rsidR="00F20EA3">
              <w:rPr>
                <w:lang w:val="it-IT"/>
              </w:rPr>
              <w:t>from</w:t>
            </w:r>
            <w:r>
              <w:rPr>
                <w:lang w:val="it-IT"/>
              </w:rPr>
              <w:t xml:space="preserve"> an electronic perspective Festival: Poresentation “The Race towards the 100%”, and an invitation to author a booklet about “ e-learning in the dental college”</w:t>
            </w:r>
          </w:p>
        </w:tc>
        <w:tc>
          <w:tcPr>
            <w:tcW w:w="2130" w:type="dxa"/>
            <w:shd w:val="clear" w:color="auto" w:fill="F3F3F3"/>
          </w:tcPr>
          <w:p w14:paraId="24666B1B" w14:textId="77777777" w:rsidR="00603E33" w:rsidRPr="00934147" w:rsidRDefault="00603E33" w:rsidP="00191180">
            <w:pPr>
              <w:bidi w:val="0"/>
              <w:rPr>
                <w:rStyle w:val="Strong"/>
                <w:rFonts w:ascii="Arial" w:hAnsi="Arial" w:cs="Arial"/>
                <w:lang w:val="it-IT"/>
              </w:rPr>
            </w:pPr>
            <w:r w:rsidRPr="00934147">
              <w:rPr>
                <w:rStyle w:val="Strong"/>
                <w:rFonts w:ascii="Arial" w:hAnsi="Arial" w:cs="Arial"/>
                <w:sz w:val="22"/>
                <w:szCs w:val="22"/>
                <w:lang w:val="it-IT"/>
              </w:rPr>
              <w:t>Distant Learning Deanship. TU</w:t>
            </w:r>
          </w:p>
        </w:tc>
      </w:tr>
      <w:tr w:rsidR="00603E33" w14:paraId="02852262" w14:textId="77777777" w:rsidTr="00191180">
        <w:tc>
          <w:tcPr>
            <w:tcW w:w="1800" w:type="dxa"/>
            <w:shd w:val="clear" w:color="auto" w:fill="E6E6E6"/>
          </w:tcPr>
          <w:p w14:paraId="7825EC2E" w14:textId="77777777" w:rsidR="00603E33" w:rsidRPr="007C06DE" w:rsidRDefault="00603E33" w:rsidP="00191180">
            <w:pPr>
              <w:bidi w:val="0"/>
              <w:rPr>
                <w:b/>
                <w:bCs/>
                <w:color w:val="800080"/>
                <w:lang w:val="it-IT"/>
              </w:rPr>
            </w:pPr>
            <w:r>
              <w:rPr>
                <w:b/>
                <w:bCs/>
                <w:color w:val="800080"/>
                <w:lang w:val="it-IT"/>
              </w:rPr>
              <w:t>2011</w:t>
            </w:r>
          </w:p>
        </w:tc>
        <w:tc>
          <w:tcPr>
            <w:tcW w:w="6120" w:type="dxa"/>
          </w:tcPr>
          <w:p w14:paraId="61E2A675" w14:textId="77777777" w:rsidR="00603E33" w:rsidRDefault="00603E33" w:rsidP="00191180">
            <w:pPr>
              <w:bidi w:val="0"/>
              <w:ind w:left="360"/>
              <w:rPr>
                <w:lang w:val="it-IT"/>
              </w:rPr>
            </w:pPr>
            <w:r>
              <w:rPr>
                <w:lang w:val="it-IT"/>
              </w:rPr>
              <w:t>Quality concepts festival</w:t>
            </w:r>
          </w:p>
        </w:tc>
        <w:tc>
          <w:tcPr>
            <w:tcW w:w="2130" w:type="dxa"/>
            <w:shd w:val="clear" w:color="auto" w:fill="F3F3F3"/>
          </w:tcPr>
          <w:p w14:paraId="4F18B92F" w14:textId="77777777" w:rsidR="00603E33" w:rsidRPr="00934147" w:rsidRDefault="00603E33" w:rsidP="00191180">
            <w:pPr>
              <w:bidi w:val="0"/>
              <w:rPr>
                <w:rStyle w:val="Strong"/>
                <w:rFonts w:ascii="Arial" w:hAnsi="Arial" w:cs="Arial"/>
              </w:rPr>
            </w:pPr>
            <w:r w:rsidRPr="00934147">
              <w:rPr>
                <w:rStyle w:val="Strong"/>
                <w:rFonts w:ascii="Arial" w:hAnsi="Arial" w:cs="Arial"/>
                <w:sz w:val="22"/>
                <w:szCs w:val="22"/>
              </w:rPr>
              <w:t>Quality Deanship-TU</w:t>
            </w:r>
          </w:p>
        </w:tc>
      </w:tr>
      <w:tr w:rsidR="00603E33" w14:paraId="2C3D4F80" w14:textId="77777777" w:rsidTr="00191180">
        <w:tc>
          <w:tcPr>
            <w:tcW w:w="1800" w:type="dxa"/>
            <w:shd w:val="clear" w:color="auto" w:fill="E6E6E6"/>
          </w:tcPr>
          <w:p w14:paraId="4884C911" w14:textId="77777777" w:rsidR="00603E33" w:rsidRDefault="00603E33" w:rsidP="00191180">
            <w:pPr>
              <w:bidi w:val="0"/>
            </w:pPr>
            <w:r w:rsidRPr="007C06DE">
              <w:rPr>
                <w:b/>
                <w:bCs/>
                <w:color w:val="800080"/>
                <w:lang w:val="it-IT"/>
              </w:rPr>
              <w:t>2008</w:t>
            </w:r>
          </w:p>
        </w:tc>
        <w:tc>
          <w:tcPr>
            <w:tcW w:w="6120" w:type="dxa"/>
          </w:tcPr>
          <w:p w14:paraId="29226540" w14:textId="77777777" w:rsidR="00603E33" w:rsidRDefault="00603E33" w:rsidP="00191180">
            <w:pPr>
              <w:bidi w:val="0"/>
              <w:ind w:left="360"/>
              <w:rPr>
                <w:lang w:val="it-IT"/>
              </w:rPr>
            </w:pPr>
            <w:r>
              <w:rPr>
                <w:lang w:val="it-IT"/>
              </w:rPr>
              <w:t>Library Consortia and Electronic Resources; A Workshop in Jordan - 16/11/2009</w:t>
            </w:r>
          </w:p>
          <w:p w14:paraId="27930B16" w14:textId="77777777" w:rsidR="00603E33" w:rsidRPr="007C06DE" w:rsidRDefault="00603E33" w:rsidP="00191180">
            <w:pPr>
              <w:bidi w:val="0"/>
              <w:ind w:left="360"/>
              <w:rPr>
                <w:b/>
                <w:bCs/>
                <w:lang w:val="it-IT"/>
              </w:rPr>
            </w:pPr>
            <w:r>
              <w:t>The Higher Council For Science And Technology</w:t>
            </w:r>
          </w:p>
        </w:tc>
        <w:tc>
          <w:tcPr>
            <w:tcW w:w="2130" w:type="dxa"/>
            <w:shd w:val="clear" w:color="auto" w:fill="F3F3F3"/>
          </w:tcPr>
          <w:p w14:paraId="4F1D25BB" w14:textId="77777777" w:rsidR="00603E33" w:rsidRDefault="00603E33" w:rsidP="00191180">
            <w:pPr>
              <w:bidi w:val="0"/>
            </w:pPr>
            <w:r>
              <w:rPr>
                <w:rStyle w:val="Strong"/>
                <w:rFonts w:ascii="Arial" w:hAnsi="Arial" w:cs="Arial"/>
              </w:rPr>
              <w:t>HCST</w:t>
            </w:r>
          </w:p>
        </w:tc>
      </w:tr>
      <w:tr w:rsidR="00603E33" w14:paraId="373AB2E7" w14:textId="77777777" w:rsidTr="00191180">
        <w:tc>
          <w:tcPr>
            <w:tcW w:w="1800" w:type="dxa"/>
            <w:shd w:val="clear" w:color="auto" w:fill="E6E6E6"/>
          </w:tcPr>
          <w:p w14:paraId="471FAFCD" w14:textId="77777777" w:rsidR="00603E33" w:rsidRDefault="00603E33" w:rsidP="00191180">
            <w:pPr>
              <w:bidi w:val="0"/>
            </w:pPr>
            <w:r w:rsidRPr="007C06DE">
              <w:rPr>
                <w:b/>
                <w:bCs/>
                <w:color w:val="800080"/>
                <w:lang w:val="it-IT"/>
              </w:rPr>
              <w:t>2008</w:t>
            </w:r>
          </w:p>
        </w:tc>
        <w:tc>
          <w:tcPr>
            <w:tcW w:w="6120" w:type="dxa"/>
          </w:tcPr>
          <w:p w14:paraId="25A81E32" w14:textId="77777777" w:rsidR="00603E33" w:rsidRDefault="00603E33" w:rsidP="00191180">
            <w:pPr>
              <w:bidi w:val="0"/>
              <w:ind w:left="360"/>
              <w:rPr>
                <w:lang w:val="it-IT"/>
              </w:rPr>
            </w:pPr>
            <w:r>
              <w:rPr>
                <w:lang w:val="it-IT"/>
              </w:rPr>
              <w:t>The committee of health and medical sciences research and studies – meeting 17/8/2008</w:t>
            </w:r>
          </w:p>
          <w:p w14:paraId="3D9B2C05" w14:textId="77777777" w:rsidR="00603E33" w:rsidRPr="007C06DE" w:rsidRDefault="00603E33" w:rsidP="00191180">
            <w:pPr>
              <w:bidi w:val="0"/>
              <w:ind w:left="360"/>
              <w:rPr>
                <w:b/>
                <w:bCs/>
                <w:lang w:val="it-IT"/>
              </w:rPr>
            </w:pPr>
            <w:r>
              <w:t>The Higher Council For Science And Technology</w:t>
            </w:r>
          </w:p>
        </w:tc>
        <w:tc>
          <w:tcPr>
            <w:tcW w:w="2130" w:type="dxa"/>
            <w:shd w:val="clear" w:color="auto" w:fill="F3F3F3"/>
          </w:tcPr>
          <w:p w14:paraId="04F49D14" w14:textId="77777777" w:rsidR="00603E33" w:rsidRDefault="00603E33" w:rsidP="00191180">
            <w:pPr>
              <w:bidi w:val="0"/>
            </w:pPr>
            <w:r>
              <w:rPr>
                <w:rStyle w:val="Strong"/>
                <w:rFonts w:ascii="Arial" w:hAnsi="Arial" w:cs="Arial"/>
              </w:rPr>
              <w:t>HCST</w:t>
            </w:r>
          </w:p>
        </w:tc>
      </w:tr>
    </w:tbl>
    <w:p w14:paraId="61EE08F4" w14:textId="77777777" w:rsidR="00D614DB" w:rsidRDefault="00D614DB" w:rsidP="00D614DB">
      <w:pPr>
        <w:bidi w:val="0"/>
      </w:pPr>
    </w:p>
    <w:p w14:paraId="03DA6BF6" w14:textId="77777777" w:rsidR="00D614DB" w:rsidRDefault="00D614DB" w:rsidP="00D614DB">
      <w:pPr>
        <w:bidi w:val="0"/>
      </w:pPr>
      <w:r>
        <w:br w:type="page"/>
      </w:r>
    </w:p>
    <w:tbl>
      <w:tblPr>
        <w:tblW w:w="10620" w:type="dxa"/>
        <w:tblInd w:w="-252" w:type="dxa"/>
        <w:tblLook w:val="01E0" w:firstRow="1" w:lastRow="1" w:firstColumn="1" w:lastColumn="1" w:noHBand="0" w:noVBand="0"/>
      </w:tblPr>
      <w:tblGrid>
        <w:gridCol w:w="630"/>
        <w:gridCol w:w="1130"/>
        <w:gridCol w:w="630"/>
        <w:gridCol w:w="5627"/>
        <w:gridCol w:w="630"/>
        <w:gridCol w:w="785"/>
        <w:gridCol w:w="1188"/>
      </w:tblGrid>
      <w:tr w:rsidR="00D614DB" w14:paraId="716DC145" w14:textId="77777777" w:rsidTr="00191180">
        <w:trPr>
          <w:gridAfter w:val="1"/>
          <w:wAfter w:w="1188" w:type="dxa"/>
        </w:trPr>
        <w:tc>
          <w:tcPr>
            <w:tcW w:w="9432" w:type="dxa"/>
            <w:gridSpan w:val="6"/>
            <w:shd w:val="clear" w:color="auto" w:fill="D9D9D9"/>
          </w:tcPr>
          <w:p w14:paraId="6D6C5E62" w14:textId="77777777" w:rsidR="00D614DB" w:rsidRDefault="00D614DB" w:rsidP="00191180">
            <w:pPr>
              <w:bidi w:val="0"/>
              <w:jc w:val="center"/>
            </w:pPr>
            <w:r>
              <w:rPr>
                <w:sz w:val="40"/>
                <w:szCs w:val="40"/>
              </w:rPr>
              <w:lastRenderedPageBreak/>
              <w:t>QUALITY ACTIVITIES</w:t>
            </w:r>
          </w:p>
        </w:tc>
      </w:tr>
      <w:tr w:rsidR="00D614DB" w14:paraId="7F420B84" w14:textId="77777777" w:rsidTr="00191180">
        <w:trPr>
          <w:gridAfter w:val="1"/>
          <w:wAfter w:w="1188" w:type="dxa"/>
        </w:trPr>
        <w:tc>
          <w:tcPr>
            <w:tcW w:w="9432" w:type="dxa"/>
            <w:gridSpan w:val="6"/>
            <w:shd w:val="clear" w:color="auto" w:fill="E6E6E6"/>
          </w:tcPr>
          <w:p w14:paraId="1A9C7505" w14:textId="77777777" w:rsidR="00D614DB" w:rsidRPr="003E500A" w:rsidRDefault="00D614DB" w:rsidP="00191180">
            <w:pPr>
              <w:bidi w:val="0"/>
              <w:jc w:val="center"/>
              <w:rPr>
                <w:b/>
                <w:bCs/>
              </w:rPr>
            </w:pPr>
            <w:r w:rsidRPr="00043793">
              <w:rPr>
                <w:b/>
                <w:bCs/>
                <w:lang w:val="it-IT"/>
              </w:rPr>
              <w:t>HEAD OF</w:t>
            </w:r>
            <w:r>
              <w:rPr>
                <w:b/>
                <w:bCs/>
                <w:lang w:val="it-IT"/>
              </w:rPr>
              <w:t>:</w:t>
            </w:r>
          </w:p>
        </w:tc>
      </w:tr>
      <w:tr w:rsidR="00D614DB" w14:paraId="4C1BB951" w14:textId="77777777" w:rsidTr="00191180">
        <w:trPr>
          <w:gridAfter w:val="1"/>
          <w:wAfter w:w="1188" w:type="dxa"/>
        </w:trPr>
        <w:tc>
          <w:tcPr>
            <w:tcW w:w="1760" w:type="dxa"/>
            <w:gridSpan w:val="2"/>
            <w:shd w:val="clear" w:color="auto" w:fill="E6E6E6"/>
          </w:tcPr>
          <w:p w14:paraId="23C0CAD4" w14:textId="77777777" w:rsidR="00D614DB" w:rsidRPr="00655CF7" w:rsidRDefault="00D614DB" w:rsidP="00663576">
            <w:pPr>
              <w:bidi w:val="0"/>
              <w:jc w:val="center"/>
              <w:rPr>
                <w:b/>
                <w:bCs/>
                <w:color w:val="800080"/>
                <w:lang w:val="it-IT"/>
              </w:rPr>
            </w:pPr>
            <w:r w:rsidRPr="00655CF7">
              <w:rPr>
                <w:b/>
                <w:bCs/>
                <w:color w:val="800080"/>
                <w:lang w:val="it-IT"/>
              </w:rPr>
              <w:t>2010</w:t>
            </w:r>
            <w:r>
              <w:rPr>
                <w:b/>
                <w:bCs/>
                <w:color w:val="800080"/>
                <w:lang w:val="it-IT"/>
              </w:rPr>
              <w:t xml:space="preserve"> -</w:t>
            </w:r>
            <w:r w:rsidR="00663576">
              <w:rPr>
                <w:b/>
                <w:bCs/>
                <w:color w:val="800080"/>
                <w:lang w:val="it-IT"/>
              </w:rPr>
              <w:t>2012</w:t>
            </w:r>
          </w:p>
        </w:tc>
        <w:tc>
          <w:tcPr>
            <w:tcW w:w="6257" w:type="dxa"/>
            <w:gridSpan w:val="2"/>
          </w:tcPr>
          <w:p w14:paraId="3631F4DE" w14:textId="77777777" w:rsidR="00D614DB" w:rsidRPr="00482C14" w:rsidRDefault="00D614DB" w:rsidP="00191180">
            <w:pPr>
              <w:bidi w:val="0"/>
              <w:rPr>
                <w:lang w:val="it-IT"/>
              </w:rPr>
            </w:pPr>
            <w:r>
              <w:rPr>
                <w:lang w:val="it-IT"/>
              </w:rPr>
              <w:t>Quality Unit</w:t>
            </w:r>
          </w:p>
        </w:tc>
        <w:tc>
          <w:tcPr>
            <w:tcW w:w="1415" w:type="dxa"/>
            <w:gridSpan w:val="2"/>
            <w:shd w:val="clear" w:color="auto" w:fill="F3F3F3"/>
          </w:tcPr>
          <w:p w14:paraId="358BB7EC" w14:textId="77777777" w:rsidR="00D614DB" w:rsidRPr="003E500A" w:rsidRDefault="00D614DB" w:rsidP="00191180">
            <w:pPr>
              <w:bidi w:val="0"/>
              <w:rPr>
                <w:b/>
                <w:bCs/>
              </w:rPr>
            </w:pPr>
            <w:r w:rsidRPr="003E500A">
              <w:rPr>
                <w:b/>
                <w:bCs/>
              </w:rPr>
              <w:t>Dental college TU</w:t>
            </w:r>
          </w:p>
        </w:tc>
      </w:tr>
      <w:tr w:rsidR="00D614DB" w14:paraId="2035F4EC" w14:textId="77777777" w:rsidTr="006F4C07">
        <w:trPr>
          <w:gridAfter w:val="1"/>
          <w:wAfter w:w="1188" w:type="dxa"/>
          <w:trHeight w:val="80"/>
        </w:trPr>
        <w:tc>
          <w:tcPr>
            <w:tcW w:w="1760" w:type="dxa"/>
            <w:gridSpan w:val="2"/>
            <w:shd w:val="clear" w:color="auto" w:fill="E6E6E6"/>
          </w:tcPr>
          <w:p w14:paraId="5EA1376F" w14:textId="77777777" w:rsidR="00D614DB" w:rsidRDefault="00D614DB" w:rsidP="00191180">
            <w:pPr>
              <w:bidi w:val="0"/>
              <w:spacing w:after="100" w:afterAutospacing="1"/>
              <w:jc w:val="center"/>
              <w:rPr>
                <w:b/>
                <w:color w:val="993366"/>
              </w:rPr>
            </w:pPr>
          </w:p>
        </w:tc>
        <w:tc>
          <w:tcPr>
            <w:tcW w:w="6257" w:type="dxa"/>
            <w:gridSpan w:val="2"/>
          </w:tcPr>
          <w:p w14:paraId="69D88373" w14:textId="77777777" w:rsidR="00D614DB" w:rsidRPr="002611EC" w:rsidRDefault="00D614DB" w:rsidP="00191180">
            <w:pPr>
              <w:bidi w:val="0"/>
            </w:pPr>
          </w:p>
        </w:tc>
        <w:tc>
          <w:tcPr>
            <w:tcW w:w="1415" w:type="dxa"/>
            <w:gridSpan w:val="2"/>
            <w:shd w:val="clear" w:color="auto" w:fill="F3F3F3"/>
          </w:tcPr>
          <w:p w14:paraId="3237C2B9" w14:textId="77777777" w:rsidR="00D614DB" w:rsidRDefault="00D614DB" w:rsidP="00191180">
            <w:pPr>
              <w:bidi w:val="0"/>
              <w:spacing w:after="100" w:afterAutospacing="1"/>
              <w:rPr>
                <w:b/>
                <w:bCs/>
              </w:rPr>
            </w:pPr>
          </w:p>
        </w:tc>
      </w:tr>
      <w:tr w:rsidR="00D614DB" w14:paraId="4B497680" w14:textId="77777777" w:rsidTr="00191180">
        <w:trPr>
          <w:gridAfter w:val="1"/>
          <w:wAfter w:w="1188" w:type="dxa"/>
        </w:trPr>
        <w:tc>
          <w:tcPr>
            <w:tcW w:w="9432" w:type="dxa"/>
            <w:gridSpan w:val="6"/>
            <w:shd w:val="clear" w:color="auto" w:fill="E6E6E6"/>
          </w:tcPr>
          <w:p w14:paraId="5101C0AC" w14:textId="77777777" w:rsidR="00D614DB" w:rsidRDefault="00D614DB" w:rsidP="00191180">
            <w:pPr>
              <w:bidi w:val="0"/>
              <w:spacing w:after="100" w:afterAutospacing="1"/>
              <w:jc w:val="center"/>
              <w:rPr>
                <w:b/>
                <w:bCs/>
              </w:rPr>
            </w:pPr>
            <w:r w:rsidRPr="003E500A">
              <w:rPr>
                <w:b/>
                <w:bCs/>
              </w:rPr>
              <w:t>MEMBERSHIP</w:t>
            </w:r>
            <w:r>
              <w:rPr>
                <w:b/>
                <w:bCs/>
              </w:rPr>
              <w:t>S:</w:t>
            </w:r>
          </w:p>
        </w:tc>
      </w:tr>
      <w:tr w:rsidR="00D614DB" w14:paraId="34AE7227" w14:textId="77777777" w:rsidTr="00191180">
        <w:trPr>
          <w:gridAfter w:val="1"/>
          <w:wAfter w:w="1188" w:type="dxa"/>
        </w:trPr>
        <w:tc>
          <w:tcPr>
            <w:tcW w:w="1760" w:type="dxa"/>
            <w:gridSpan w:val="2"/>
            <w:shd w:val="clear" w:color="auto" w:fill="E6E6E6"/>
          </w:tcPr>
          <w:p w14:paraId="5C53FB8B" w14:textId="77777777" w:rsidR="00D614DB" w:rsidRPr="00550C77" w:rsidRDefault="00D614DB" w:rsidP="00FB7493">
            <w:pPr>
              <w:bidi w:val="0"/>
              <w:spacing w:after="100" w:afterAutospacing="1"/>
              <w:jc w:val="center"/>
              <w:rPr>
                <w:b/>
                <w:color w:val="993366"/>
              </w:rPr>
            </w:pPr>
            <w:r>
              <w:rPr>
                <w:b/>
                <w:color w:val="993366"/>
              </w:rPr>
              <w:t>2011-</w:t>
            </w:r>
            <w:r w:rsidR="00FB7493">
              <w:rPr>
                <w:b/>
                <w:color w:val="993366"/>
              </w:rPr>
              <w:t>2012</w:t>
            </w:r>
          </w:p>
        </w:tc>
        <w:tc>
          <w:tcPr>
            <w:tcW w:w="6257" w:type="dxa"/>
            <w:gridSpan w:val="2"/>
          </w:tcPr>
          <w:p w14:paraId="1CE5E4AE" w14:textId="77777777" w:rsidR="00D614DB" w:rsidRPr="003E500A" w:rsidRDefault="00D614DB" w:rsidP="00191180">
            <w:pPr>
              <w:bidi w:val="0"/>
            </w:pPr>
            <w:r w:rsidRPr="003E500A">
              <w:t>Quality- Head of Media committee,</w:t>
            </w:r>
          </w:p>
          <w:p w14:paraId="3A82B13E" w14:textId="77777777" w:rsidR="00D614DB" w:rsidRPr="00FE4AA3" w:rsidRDefault="00D614DB" w:rsidP="00191180">
            <w:pPr>
              <w:bidi w:val="0"/>
            </w:pPr>
            <w:r w:rsidRPr="00FE4AA3">
              <w:t>Quality Deanship- Female section</w:t>
            </w:r>
          </w:p>
        </w:tc>
        <w:tc>
          <w:tcPr>
            <w:tcW w:w="1415" w:type="dxa"/>
            <w:gridSpan w:val="2"/>
            <w:shd w:val="clear" w:color="auto" w:fill="F3F3F3"/>
          </w:tcPr>
          <w:p w14:paraId="42D65CAF" w14:textId="77777777" w:rsidR="00D614DB" w:rsidRDefault="00D614DB" w:rsidP="00191180">
            <w:pPr>
              <w:bidi w:val="0"/>
              <w:spacing w:after="100" w:afterAutospacing="1"/>
              <w:rPr>
                <w:b/>
                <w:bCs/>
              </w:rPr>
            </w:pPr>
            <w:r>
              <w:rPr>
                <w:b/>
                <w:bCs/>
              </w:rPr>
              <w:t>TU</w:t>
            </w:r>
          </w:p>
        </w:tc>
      </w:tr>
      <w:tr w:rsidR="00D614DB" w14:paraId="3DD17FB3" w14:textId="77777777" w:rsidTr="00191180">
        <w:trPr>
          <w:gridAfter w:val="1"/>
          <w:wAfter w:w="1188" w:type="dxa"/>
          <w:trHeight w:val="305"/>
        </w:trPr>
        <w:tc>
          <w:tcPr>
            <w:tcW w:w="1760" w:type="dxa"/>
            <w:gridSpan w:val="2"/>
            <w:shd w:val="clear" w:color="auto" w:fill="E6E6E6"/>
          </w:tcPr>
          <w:p w14:paraId="235E0E13" w14:textId="77777777" w:rsidR="00D614DB" w:rsidRPr="00550C77" w:rsidRDefault="00D614DB" w:rsidP="00FB7493">
            <w:pPr>
              <w:bidi w:val="0"/>
              <w:spacing w:after="100" w:afterAutospacing="1"/>
              <w:jc w:val="center"/>
              <w:rPr>
                <w:b/>
                <w:color w:val="993366"/>
              </w:rPr>
            </w:pPr>
            <w:r>
              <w:rPr>
                <w:b/>
                <w:color w:val="993366"/>
              </w:rPr>
              <w:t>2011-</w:t>
            </w:r>
            <w:r w:rsidR="00FB7493">
              <w:rPr>
                <w:b/>
                <w:color w:val="993366"/>
              </w:rPr>
              <w:t>2012</w:t>
            </w:r>
          </w:p>
        </w:tc>
        <w:tc>
          <w:tcPr>
            <w:tcW w:w="6257" w:type="dxa"/>
            <w:gridSpan w:val="2"/>
          </w:tcPr>
          <w:p w14:paraId="6A4EA273" w14:textId="77777777" w:rsidR="00D614DB" w:rsidRPr="003E500A" w:rsidRDefault="00D614DB" w:rsidP="00191180">
            <w:pPr>
              <w:bidi w:val="0"/>
            </w:pPr>
            <w:r w:rsidRPr="003E500A">
              <w:t>Quality follow-up committee in Female section,</w:t>
            </w:r>
          </w:p>
          <w:p w14:paraId="65BB14C7" w14:textId="77777777" w:rsidR="00D614DB" w:rsidRPr="00FE4AA3" w:rsidRDefault="00D614DB" w:rsidP="00191180">
            <w:pPr>
              <w:bidi w:val="0"/>
            </w:pPr>
            <w:r w:rsidRPr="00FE4AA3">
              <w:t>Quality Deanship- Female section</w:t>
            </w:r>
          </w:p>
        </w:tc>
        <w:tc>
          <w:tcPr>
            <w:tcW w:w="1415" w:type="dxa"/>
            <w:gridSpan w:val="2"/>
            <w:shd w:val="clear" w:color="auto" w:fill="F3F3F3"/>
          </w:tcPr>
          <w:p w14:paraId="551911EC" w14:textId="77777777" w:rsidR="00D614DB" w:rsidRDefault="00D614DB" w:rsidP="00191180">
            <w:pPr>
              <w:bidi w:val="0"/>
              <w:spacing w:after="100" w:afterAutospacing="1"/>
              <w:rPr>
                <w:b/>
                <w:bCs/>
              </w:rPr>
            </w:pPr>
            <w:r>
              <w:rPr>
                <w:b/>
                <w:bCs/>
              </w:rPr>
              <w:t>TU</w:t>
            </w:r>
          </w:p>
        </w:tc>
      </w:tr>
      <w:tr w:rsidR="00D614DB" w14:paraId="4EBBC7B6" w14:textId="77777777" w:rsidTr="00191180">
        <w:trPr>
          <w:gridAfter w:val="1"/>
          <w:wAfter w:w="1188" w:type="dxa"/>
        </w:trPr>
        <w:tc>
          <w:tcPr>
            <w:tcW w:w="9432" w:type="dxa"/>
            <w:gridSpan w:val="6"/>
            <w:shd w:val="clear" w:color="auto" w:fill="E6E6E6"/>
          </w:tcPr>
          <w:p w14:paraId="291CBE43" w14:textId="77777777" w:rsidR="00D614DB" w:rsidRDefault="00D614DB" w:rsidP="00191180">
            <w:pPr>
              <w:bidi w:val="0"/>
              <w:jc w:val="center"/>
              <w:rPr>
                <w:b/>
                <w:bCs/>
              </w:rPr>
            </w:pPr>
            <w:r w:rsidRPr="003E500A">
              <w:rPr>
                <w:b/>
                <w:bCs/>
              </w:rPr>
              <w:t>LECTURING :</w:t>
            </w:r>
          </w:p>
        </w:tc>
      </w:tr>
      <w:tr w:rsidR="00D614DB" w14:paraId="02D150B5" w14:textId="77777777" w:rsidTr="00191180">
        <w:trPr>
          <w:gridAfter w:val="1"/>
          <w:wAfter w:w="1188" w:type="dxa"/>
        </w:trPr>
        <w:tc>
          <w:tcPr>
            <w:tcW w:w="1760" w:type="dxa"/>
            <w:gridSpan w:val="2"/>
            <w:shd w:val="clear" w:color="auto" w:fill="E6E6E6"/>
          </w:tcPr>
          <w:p w14:paraId="14E973E0" w14:textId="77777777" w:rsidR="00D614DB" w:rsidRDefault="00D614DB" w:rsidP="00191180">
            <w:pPr>
              <w:bidi w:val="0"/>
              <w:jc w:val="center"/>
              <w:rPr>
                <w:b/>
                <w:color w:val="993366"/>
              </w:rPr>
            </w:pPr>
            <w:r>
              <w:rPr>
                <w:b/>
                <w:color w:val="993366"/>
              </w:rPr>
              <w:t>2011</w:t>
            </w:r>
          </w:p>
        </w:tc>
        <w:tc>
          <w:tcPr>
            <w:tcW w:w="6257" w:type="dxa"/>
            <w:gridSpan w:val="2"/>
          </w:tcPr>
          <w:p w14:paraId="5B0F1B49" w14:textId="77777777" w:rsidR="00D614DB" w:rsidRDefault="00D614DB" w:rsidP="00191180">
            <w:pPr>
              <w:bidi w:val="0"/>
            </w:pPr>
            <w:r>
              <w:t>Quality in University Performance-Deanship of University Development</w:t>
            </w:r>
          </w:p>
          <w:p w14:paraId="6D96A139" w14:textId="77777777" w:rsidR="00D614DB" w:rsidRDefault="00D614DB" w:rsidP="00191180">
            <w:pPr>
              <w:bidi w:val="0"/>
            </w:pPr>
            <w:r>
              <w:t>S Kurdy; LA Abu-Naba’a</w:t>
            </w:r>
          </w:p>
        </w:tc>
        <w:tc>
          <w:tcPr>
            <w:tcW w:w="1415" w:type="dxa"/>
            <w:gridSpan w:val="2"/>
            <w:shd w:val="clear" w:color="auto" w:fill="F3F3F3"/>
          </w:tcPr>
          <w:p w14:paraId="46B40284" w14:textId="77777777" w:rsidR="00D614DB" w:rsidRPr="005F1671" w:rsidRDefault="00D614DB" w:rsidP="00191180">
            <w:pPr>
              <w:bidi w:val="0"/>
              <w:jc w:val="both"/>
              <w:rPr>
                <w:b/>
                <w:bCs/>
              </w:rPr>
            </w:pPr>
            <w:r>
              <w:rPr>
                <w:b/>
                <w:bCs/>
              </w:rPr>
              <w:t>TU, KSA</w:t>
            </w:r>
          </w:p>
        </w:tc>
      </w:tr>
      <w:tr w:rsidR="00D614DB" w14:paraId="4FBA4672" w14:textId="77777777" w:rsidTr="00191180">
        <w:trPr>
          <w:gridAfter w:val="1"/>
          <w:wAfter w:w="1188" w:type="dxa"/>
        </w:trPr>
        <w:tc>
          <w:tcPr>
            <w:tcW w:w="9432" w:type="dxa"/>
            <w:gridSpan w:val="6"/>
            <w:shd w:val="clear" w:color="auto" w:fill="E6E6E6"/>
          </w:tcPr>
          <w:p w14:paraId="3311DF8F" w14:textId="77777777" w:rsidR="00D614DB" w:rsidRDefault="00D614DB" w:rsidP="00191180">
            <w:pPr>
              <w:bidi w:val="0"/>
              <w:jc w:val="center"/>
              <w:rPr>
                <w:b/>
                <w:bCs/>
              </w:rPr>
            </w:pPr>
            <w:r>
              <w:rPr>
                <w:b/>
                <w:bCs/>
              </w:rPr>
              <w:t>ACHIEVEMNTS</w:t>
            </w:r>
          </w:p>
        </w:tc>
      </w:tr>
      <w:tr w:rsidR="00502DF4" w14:paraId="4DD60675" w14:textId="77777777" w:rsidTr="00191180">
        <w:trPr>
          <w:gridAfter w:val="1"/>
          <w:wAfter w:w="1188" w:type="dxa"/>
        </w:trPr>
        <w:tc>
          <w:tcPr>
            <w:tcW w:w="1760" w:type="dxa"/>
            <w:gridSpan w:val="2"/>
            <w:shd w:val="clear" w:color="auto" w:fill="E6E6E6"/>
          </w:tcPr>
          <w:p w14:paraId="382D578F" w14:textId="77777777" w:rsidR="00502DF4" w:rsidRDefault="00502DF4" w:rsidP="00E04926">
            <w:pPr>
              <w:bidi w:val="0"/>
              <w:jc w:val="center"/>
              <w:rPr>
                <w:b/>
                <w:color w:val="993366"/>
              </w:rPr>
            </w:pPr>
            <w:r>
              <w:rPr>
                <w:b/>
                <w:color w:val="993366"/>
              </w:rPr>
              <w:t>201</w:t>
            </w:r>
            <w:r w:rsidR="00FB7493">
              <w:rPr>
                <w:b/>
                <w:color w:val="993366"/>
              </w:rPr>
              <w:t>3</w:t>
            </w:r>
          </w:p>
        </w:tc>
        <w:tc>
          <w:tcPr>
            <w:tcW w:w="6257" w:type="dxa"/>
            <w:gridSpan w:val="2"/>
          </w:tcPr>
          <w:p w14:paraId="3E84E21D" w14:textId="77777777" w:rsidR="00502DF4" w:rsidRDefault="00502DF4" w:rsidP="00A36138">
            <w:pPr>
              <w:bidi w:val="0"/>
            </w:pPr>
            <w:r>
              <w:t>BDS program Report –</w:t>
            </w:r>
            <w:r w:rsidR="00FB7493">
              <w:t>college of Dentistry</w:t>
            </w:r>
          </w:p>
        </w:tc>
        <w:tc>
          <w:tcPr>
            <w:tcW w:w="1415" w:type="dxa"/>
            <w:gridSpan w:val="2"/>
            <w:shd w:val="clear" w:color="auto" w:fill="F3F3F3"/>
          </w:tcPr>
          <w:p w14:paraId="0AE35239" w14:textId="77777777" w:rsidR="00502DF4" w:rsidRPr="00170EF7" w:rsidRDefault="00502DF4" w:rsidP="00E04926">
            <w:pPr>
              <w:bidi w:val="0"/>
              <w:jc w:val="both"/>
              <w:rPr>
                <w:b/>
                <w:bCs/>
              </w:rPr>
            </w:pPr>
            <w:r w:rsidRPr="00170EF7">
              <w:rPr>
                <w:b/>
                <w:bCs/>
              </w:rPr>
              <w:t>TU, KSA</w:t>
            </w:r>
          </w:p>
        </w:tc>
      </w:tr>
      <w:tr w:rsidR="00502DF4" w14:paraId="36488C95" w14:textId="77777777" w:rsidTr="00191180">
        <w:trPr>
          <w:gridAfter w:val="1"/>
          <w:wAfter w:w="1188" w:type="dxa"/>
        </w:trPr>
        <w:tc>
          <w:tcPr>
            <w:tcW w:w="1760" w:type="dxa"/>
            <w:gridSpan w:val="2"/>
            <w:shd w:val="clear" w:color="auto" w:fill="E6E6E6"/>
          </w:tcPr>
          <w:p w14:paraId="26C2A7B9" w14:textId="77777777" w:rsidR="00502DF4" w:rsidRDefault="00502DF4" w:rsidP="00191180">
            <w:pPr>
              <w:bidi w:val="0"/>
              <w:jc w:val="center"/>
              <w:rPr>
                <w:b/>
                <w:color w:val="993366"/>
              </w:rPr>
            </w:pPr>
            <w:r>
              <w:rPr>
                <w:b/>
                <w:color w:val="993366"/>
              </w:rPr>
              <w:t>2012</w:t>
            </w:r>
          </w:p>
        </w:tc>
        <w:tc>
          <w:tcPr>
            <w:tcW w:w="6257" w:type="dxa"/>
            <w:gridSpan w:val="2"/>
          </w:tcPr>
          <w:p w14:paraId="14A9294B" w14:textId="77777777" w:rsidR="00502DF4" w:rsidRDefault="00502DF4" w:rsidP="00502DF4">
            <w:pPr>
              <w:bidi w:val="0"/>
            </w:pPr>
            <w:r>
              <w:t>BDS program Specification</w:t>
            </w:r>
            <w:r w:rsidR="00FB7493">
              <w:t>, college of Dentistry</w:t>
            </w:r>
            <w:r>
              <w:t xml:space="preserve"> </w:t>
            </w:r>
          </w:p>
        </w:tc>
        <w:tc>
          <w:tcPr>
            <w:tcW w:w="1415" w:type="dxa"/>
            <w:gridSpan w:val="2"/>
            <w:shd w:val="clear" w:color="auto" w:fill="F3F3F3"/>
          </w:tcPr>
          <w:p w14:paraId="38A1E7DB" w14:textId="77777777" w:rsidR="00502DF4" w:rsidRPr="00170EF7" w:rsidRDefault="00502DF4" w:rsidP="00191180">
            <w:pPr>
              <w:bidi w:val="0"/>
              <w:jc w:val="both"/>
              <w:rPr>
                <w:b/>
                <w:bCs/>
              </w:rPr>
            </w:pPr>
            <w:r w:rsidRPr="00170EF7">
              <w:rPr>
                <w:b/>
                <w:bCs/>
              </w:rPr>
              <w:t>TU, KSA</w:t>
            </w:r>
          </w:p>
        </w:tc>
      </w:tr>
      <w:tr w:rsidR="00502DF4" w14:paraId="518BECA2" w14:textId="77777777" w:rsidTr="00191180">
        <w:trPr>
          <w:gridAfter w:val="1"/>
          <w:wAfter w:w="1188" w:type="dxa"/>
        </w:trPr>
        <w:tc>
          <w:tcPr>
            <w:tcW w:w="1760" w:type="dxa"/>
            <w:gridSpan w:val="2"/>
            <w:shd w:val="clear" w:color="auto" w:fill="E6E6E6"/>
          </w:tcPr>
          <w:p w14:paraId="184609AC" w14:textId="77777777" w:rsidR="00502DF4" w:rsidRDefault="00502DF4" w:rsidP="00191180">
            <w:pPr>
              <w:bidi w:val="0"/>
              <w:jc w:val="center"/>
              <w:rPr>
                <w:b/>
                <w:color w:val="993366"/>
              </w:rPr>
            </w:pPr>
            <w:r>
              <w:rPr>
                <w:b/>
                <w:color w:val="993366"/>
              </w:rPr>
              <w:t>2011</w:t>
            </w:r>
            <w:r w:rsidR="00FB7493">
              <w:rPr>
                <w:b/>
                <w:color w:val="993366"/>
              </w:rPr>
              <w:t>-2012</w:t>
            </w:r>
          </w:p>
        </w:tc>
        <w:tc>
          <w:tcPr>
            <w:tcW w:w="6257" w:type="dxa"/>
            <w:gridSpan w:val="2"/>
          </w:tcPr>
          <w:p w14:paraId="51EDC148" w14:textId="77777777" w:rsidR="00502DF4" w:rsidRDefault="00502DF4" w:rsidP="00191180">
            <w:pPr>
              <w:bidi w:val="0"/>
            </w:pPr>
            <w:r>
              <w:t>Multiple Course specification reviews</w:t>
            </w:r>
            <w:r w:rsidR="00FB7493">
              <w:t>, college of Dentistry</w:t>
            </w:r>
          </w:p>
        </w:tc>
        <w:tc>
          <w:tcPr>
            <w:tcW w:w="1415" w:type="dxa"/>
            <w:gridSpan w:val="2"/>
            <w:shd w:val="clear" w:color="auto" w:fill="F3F3F3"/>
          </w:tcPr>
          <w:p w14:paraId="291CD108" w14:textId="77777777" w:rsidR="00502DF4" w:rsidRPr="00170EF7" w:rsidRDefault="00502DF4" w:rsidP="00191180">
            <w:pPr>
              <w:bidi w:val="0"/>
              <w:jc w:val="both"/>
              <w:rPr>
                <w:b/>
                <w:bCs/>
              </w:rPr>
            </w:pPr>
            <w:r w:rsidRPr="00170EF7">
              <w:rPr>
                <w:b/>
                <w:bCs/>
              </w:rPr>
              <w:t>TU, KSA</w:t>
            </w:r>
          </w:p>
        </w:tc>
      </w:tr>
      <w:tr w:rsidR="00502DF4" w14:paraId="627C43F9" w14:textId="77777777" w:rsidTr="00191180">
        <w:trPr>
          <w:gridAfter w:val="1"/>
          <w:wAfter w:w="1188" w:type="dxa"/>
        </w:trPr>
        <w:tc>
          <w:tcPr>
            <w:tcW w:w="9432" w:type="dxa"/>
            <w:gridSpan w:val="6"/>
            <w:shd w:val="clear" w:color="auto" w:fill="E6E6E6"/>
          </w:tcPr>
          <w:p w14:paraId="0001DCB2" w14:textId="77777777" w:rsidR="00502DF4" w:rsidRPr="00170EF7" w:rsidRDefault="00502DF4" w:rsidP="00191180">
            <w:pPr>
              <w:bidi w:val="0"/>
              <w:jc w:val="center"/>
              <w:rPr>
                <w:b/>
                <w:bCs/>
              </w:rPr>
            </w:pPr>
            <w:r w:rsidRPr="00C62DCC">
              <w:rPr>
                <w:b/>
                <w:bCs/>
              </w:rPr>
              <w:t>TRAINING</w:t>
            </w:r>
          </w:p>
        </w:tc>
      </w:tr>
      <w:tr w:rsidR="00FB7493" w14:paraId="456C5B0B" w14:textId="77777777" w:rsidTr="00191180">
        <w:trPr>
          <w:gridAfter w:val="1"/>
          <w:wAfter w:w="1188" w:type="dxa"/>
        </w:trPr>
        <w:tc>
          <w:tcPr>
            <w:tcW w:w="1760" w:type="dxa"/>
            <w:gridSpan w:val="2"/>
            <w:shd w:val="clear" w:color="auto" w:fill="E6E6E6"/>
          </w:tcPr>
          <w:p w14:paraId="544880D9" w14:textId="77777777" w:rsidR="00FB7493" w:rsidRDefault="00FB7493" w:rsidP="00191180">
            <w:pPr>
              <w:bidi w:val="0"/>
              <w:jc w:val="center"/>
              <w:rPr>
                <w:b/>
                <w:color w:val="993366"/>
              </w:rPr>
            </w:pPr>
            <w:r>
              <w:rPr>
                <w:b/>
                <w:color w:val="993366"/>
              </w:rPr>
              <w:t>2012</w:t>
            </w:r>
          </w:p>
        </w:tc>
        <w:tc>
          <w:tcPr>
            <w:tcW w:w="6257" w:type="dxa"/>
            <w:gridSpan w:val="2"/>
          </w:tcPr>
          <w:p w14:paraId="7C83E0EA" w14:textId="77777777" w:rsidR="00FB7493" w:rsidRDefault="00A36138" w:rsidP="00FB7493">
            <w:pPr>
              <w:bidi w:val="0"/>
            </w:pPr>
            <w:r>
              <w:t>HANDS-ON COURSE</w:t>
            </w:r>
            <w:r w:rsidR="00FB7493">
              <w:t>: course reports according to NCAAA standards. Dental Collage</w:t>
            </w:r>
          </w:p>
          <w:p w14:paraId="6A587A46" w14:textId="77777777" w:rsidR="00FB7493" w:rsidRDefault="00FB7493" w:rsidP="00FB7493">
            <w:pPr>
              <w:bidi w:val="0"/>
            </w:pPr>
            <w:r>
              <w:t>LA Abu-Naba’a</w:t>
            </w:r>
          </w:p>
        </w:tc>
        <w:tc>
          <w:tcPr>
            <w:tcW w:w="1415" w:type="dxa"/>
            <w:gridSpan w:val="2"/>
            <w:shd w:val="clear" w:color="auto" w:fill="F3F3F3"/>
          </w:tcPr>
          <w:p w14:paraId="5F57C6A4" w14:textId="77777777" w:rsidR="00FB7493" w:rsidRPr="00170EF7" w:rsidRDefault="00FB7493" w:rsidP="00FB7493">
            <w:pPr>
              <w:bidi w:val="0"/>
              <w:jc w:val="both"/>
              <w:rPr>
                <w:b/>
                <w:bCs/>
              </w:rPr>
            </w:pPr>
            <w:r w:rsidRPr="00170EF7">
              <w:rPr>
                <w:b/>
                <w:bCs/>
              </w:rPr>
              <w:t>TU, KSA</w:t>
            </w:r>
          </w:p>
        </w:tc>
      </w:tr>
      <w:tr w:rsidR="00FB7493" w14:paraId="198CBC68" w14:textId="77777777" w:rsidTr="00191180">
        <w:trPr>
          <w:gridAfter w:val="1"/>
          <w:wAfter w:w="1188" w:type="dxa"/>
        </w:trPr>
        <w:tc>
          <w:tcPr>
            <w:tcW w:w="1760" w:type="dxa"/>
            <w:gridSpan w:val="2"/>
            <w:shd w:val="clear" w:color="auto" w:fill="E6E6E6"/>
          </w:tcPr>
          <w:p w14:paraId="68ED8A30" w14:textId="77777777" w:rsidR="00FB7493" w:rsidRDefault="00FB7493" w:rsidP="00191180">
            <w:pPr>
              <w:bidi w:val="0"/>
              <w:jc w:val="center"/>
              <w:rPr>
                <w:b/>
                <w:color w:val="993366"/>
              </w:rPr>
            </w:pPr>
            <w:r>
              <w:rPr>
                <w:b/>
                <w:color w:val="993366"/>
              </w:rPr>
              <w:t>2012</w:t>
            </w:r>
          </w:p>
        </w:tc>
        <w:tc>
          <w:tcPr>
            <w:tcW w:w="6257" w:type="dxa"/>
            <w:gridSpan w:val="2"/>
          </w:tcPr>
          <w:p w14:paraId="7BDB416E" w14:textId="77777777" w:rsidR="00FB7493" w:rsidRDefault="00FB7493" w:rsidP="00FB7493">
            <w:pPr>
              <w:bidi w:val="0"/>
            </w:pPr>
            <w:r>
              <w:t>HANDS-ON COURSE : Advanced Teaching Strategies, , Dental Collage</w:t>
            </w:r>
          </w:p>
          <w:p w14:paraId="256A0BAE" w14:textId="77777777" w:rsidR="00FB7493" w:rsidRDefault="00FB7493" w:rsidP="00FB7493">
            <w:pPr>
              <w:bidi w:val="0"/>
            </w:pPr>
            <w:r>
              <w:t>LA Abu-Naba’a</w:t>
            </w:r>
          </w:p>
        </w:tc>
        <w:tc>
          <w:tcPr>
            <w:tcW w:w="1415" w:type="dxa"/>
            <w:gridSpan w:val="2"/>
            <w:shd w:val="clear" w:color="auto" w:fill="F3F3F3"/>
          </w:tcPr>
          <w:p w14:paraId="704EC948" w14:textId="77777777" w:rsidR="00FB7493" w:rsidRPr="00170EF7" w:rsidRDefault="00FB7493" w:rsidP="00FB7493">
            <w:pPr>
              <w:bidi w:val="0"/>
              <w:jc w:val="both"/>
              <w:rPr>
                <w:b/>
                <w:bCs/>
              </w:rPr>
            </w:pPr>
            <w:r w:rsidRPr="00170EF7">
              <w:rPr>
                <w:b/>
                <w:bCs/>
              </w:rPr>
              <w:t>TU, KSA</w:t>
            </w:r>
          </w:p>
        </w:tc>
      </w:tr>
      <w:tr w:rsidR="00FB7493" w14:paraId="39B90C96" w14:textId="77777777" w:rsidTr="00191180">
        <w:trPr>
          <w:gridAfter w:val="1"/>
          <w:wAfter w:w="1188" w:type="dxa"/>
        </w:trPr>
        <w:tc>
          <w:tcPr>
            <w:tcW w:w="1760" w:type="dxa"/>
            <w:gridSpan w:val="2"/>
            <w:shd w:val="clear" w:color="auto" w:fill="E6E6E6"/>
          </w:tcPr>
          <w:p w14:paraId="47248EF7" w14:textId="77777777" w:rsidR="00FB7493" w:rsidRDefault="00FB7493" w:rsidP="00191180">
            <w:pPr>
              <w:bidi w:val="0"/>
              <w:jc w:val="center"/>
              <w:rPr>
                <w:b/>
                <w:color w:val="993366"/>
              </w:rPr>
            </w:pPr>
            <w:r>
              <w:rPr>
                <w:b/>
                <w:color w:val="993366"/>
              </w:rPr>
              <w:t>2012</w:t>
            </w:r>
          </w:p>
        </w:tc>
        <w:tc>
          <w:tcPr>
            <w:tcW w:w="6257" w:type="dxa"/>
            <w:gridSpan w:val="2"/>
          </w:tcPr>
          <w:p w14:paraId="608D6183" w14:textId="77777777" w:rsidR="00FB7493" w:rsidRDefault="00FB7493" w:rsidP="00FB7493">
            <w:pPr>
              <w:bidi w:val="0"/>
            </w:pPr>
            <w:r>
              <w:t>HANDS-ON COURSE : Course specification, according to NCAAA standards, Dental Collage</w:t>
            </w:r>
          </w:p>
          <w:p w14:paraId="2AE2B8E1" w14:textId="77777777" w:rsidR="00FB7493" w:rsidRDefault="00FB7493" w:rsidP="00FB7493">
            <w:pPr>
              <w:bidi w:val="0"/>
            </w:pPr>
            <w:r>
              <w:t>LA Abu-Naba’a, W Swailem</w:t>
            </w:r>
          </w:p>
        </w:tc>
        <w:tc>
          <w:tcPr>
            <w:tcW w:w="1415" w:type="dxa"/>
            <w:gridSpan w:val="2"/>
            <w:shd w:val="clear" w:color="auto" w:fill="F3F3F3"/>
          </w:tcPr>
          <w:p w14:paraId="56DB64DB" w14:textId="77777777" w:rsidR="00FB7493" w:rsidRPr="00170EF7" w:rsidRDefault="00FB7493" w:rsidP="00FB7493">
            <w:pPr>
              <w:bidi w:val="0"/>
              <w:jc w:val="both"/>
              <w:rPr>
                <w:b/>
                <w:bCs/>
              </w:rPr>
            </w:pPr>
            <w:r w:rsidRPr="00170EF7">
              <w:rPr>
                <w:b/>
                <w:bCs/>
              </w:rPr>
              <w:t>TU, KSA</w:t>
            </w:r>
          </w:p>
        </w:tc>
      </w:tr>
      <w:tr w:rsidR="00FB7493" w14:paraId="6CD14DF7" w14:textId="77777777" w:rsidTr="00191180">
        <w:trPr>
          <w:gridAfter w:val="1"/>
          <w:wAfter w:w="1188" w:type="dxa"/>
        </w:trPr>
        <w:tc>
          <w:tcPr>
            <w:tcW w:w="1760" w:type="dxa"/>
            <w:gridSpan w:val="2"/>
            <w:shd w:val="clear" w:color="auto" w:fill="E6E6E6"/>
          </w:tcPr>
          <w:p w14:paraId="0B24A6F8" w14:textId="77777777" w:rsidR="00FB7493" w:rsidRDefault="00FB7493" w:rsidP="00FB7493">
            <w:pPr>
              <w:bidi w:val="0"/>
              <w:jc w:val="center"/>
              <w:rPr>
                <w:b/>
                <w:color w:val="993366"/>
              </w:rPr>
            </w:pPr>
            <w:r>
              <w:rPr>
                <w:b/>
                <w:color w:val="993366"/>
              </w:rPr>
              <w:t>2012</w:t>
            </w:r>
          </w:p>
        </w:tc>
        <w:tc>
          <w:tcPr>
            <w:tcW w:w="6257" w:type="dxa"/>
            <w:gridSpan w:val="2"/>
          </w:tcPr>
          <w:p w14:paraId="18262EB8" w14:textId="77777777" w:rsidR="00FB7493" w:rsidRDefault="00FB7493" w:rsidP="00FB7493">
            <w:pPr>
              <w:bidi w:val="0"/>
            </w:pPr>
            <w:r>
              <w:t>HANDS-ON COURSE : Your CV talks about you, Unit of Graduate affairs- Deanship of student affairs</w:t>
            </w:r>
          </w:p>
          <w:p w14:paraId="0BDB0C48" w14:textId="77777777" w:rsidR="00FB7493" w:rsidRDefault="00FB7493" w:rsidP="00FB7493">
            <w:pPr>
              <w:bidi w:val="0"/>
            </w:pPr>
            <w:r>
              <w:t>LA Abu-Naba’a</w:t>
            </w:r>
          </w:p>
        </w:tc>
        <w:tc>
          <w:tcPr>
            <w:tcW w:w="1415" w:type="dxa"/>
            <w:gridSpan w:val="2"/>
            <w:shd w:val="clear" w:color="auto" w:fill="F3F3F3"/>
          </w:tcPr>
          <w:p w14:paraId="6D72EBE9" w14:textId="77777777" w:rsidR="00FB7493" w:rsidRPr="00170EF7" w:rsidRDefault="00FB7493" w:rsidP="00FB7493">
            <w:pPr>
              <w:bidi w:val="0"/>
              <w:jc w:val="both"/>
              <w:rPr>
                <w:b/>
                <w:bCs/>
              </w:rPr>
            </w:pPr>
            <w:r w:rsidRPr="00170EF7">
              <w:rPr>
                <w:b/>
                <w:bCs/>
              </w:rPr>
              <w:t>TU, KSA</w:t>
            </w:r>
          </w:p>
        </w:tc>
      </w:tr>
      <w:tr w:rsidR="00FB7493" w14:paraId="365D0DB2" w14:textId="77777777" w:rsidTr="00191180">
        <w:trPr>
          <w:gridAfter w:val="1"/>
          <w:wAfter w:w="1188" w:type="dxa"/>
        </w:trPr>
        <w:tc>
          <w:tcPr>
            <w:tcW w:w="1760" w:type="dxa"/>
            <w:gridSpan w:val="2"/>
            <w:shd w:val="clear" w:color="auto" w:fill="E6E6E6"/>
          </w:tcPr>
          <w:p w14:paraId="34A8F48B" w14:textId="77777777" w:rsidR="00FB7493" w:rsidRDefault="00FB7493" w:rsidP="00191180">
            <w:pPr>
              <w:bidi w:val="0"/>
              <w:jc w:val="center"/>
              <w:rPr>
                <w:b/>
                <w:color w:val="993366"/>
              </w:rPr>
            </w:pPr>
            <w:r>
              <w:rPr>
                <w:b/>
                <w:color w:val="993366"/>
              </w:rPr>
              <w:t>2012</w:t>
            </w:r>
          </w:p>
        </w:tc>
        <w:tc>
          <w:tcPr>
            <w:tcW w:w="6257" w:type="dxa"/>
            <w:gridSpan w:val="2"/>
          </w:tcPr>
          <w:p w14:paraId="50BA3D0E" w14:textId="77777777" w:rsidR="00FB7493" w:rsidRDefault="00FB7493" w:rsidP="00502DF4">
            <w:pPr>
              <w:bidi w:val="0"/>
            </w:pPr>
            <w:r>
              <w:t>HANDS-ON COURSE : How to become a successful employee, Unit of Graduate affairs- Deanship of student affairs</w:t>
            </w:r>
          </w:p>
          <w:p w14:paraId="13C523A5" w14:textId="77777777" w:rsidR="00FB7493" w:rsidRDefault="00FB7493" w:rsidP="00191180">
            <w:pPr>
              <w:bidi w:val="0"/>
            </w:pPr>
            <w:r>
              <w:t>LA Abu-Naba’a</w:t>
            </w:r>
          </w:p>
        </w:tc>
        <w:tc>
          <w:tcPr>
            <w:tcW w:w="1415" w:type="dxa"/>
            <w:gridSpan w:val="2"/>
            <w:shd w:val="clear" w:color="auto" w:fill="F3F3F3"/>
          </w:tcPr>
          <w:p w14:paraId="0CF53774" w14:textId="77777777" w:rsidR="00FB7493" w:rsidRPr="00170EF7" w:rsidRDefault="00FB7493" w:rsidP="00191180">
            <w:pPr>
              <w:bidi w:val="0"/>
              <w:jc w:val="both"/>
              <w:rPr>
                <w:b/>
                <w:bCs/>
              </w:rPr>
            </w:pPr>
            <w:r w:rsidRPr="00170EF7">
              <w:rPr>
                <w:b/>
                <w:bCs/>
              </w:rPr>
              <w:t>TU, KSA</w:t>
            </w:r>
          </w:p>
        </w:tc>
      </w:tr>
      <w:tr w:rsidR="00FB7493" w14:paraId="6B882DED" w14:textId="77777777" w:rsidTr="00191180">
        <w:trPr>
          <w:gridAfter w:val="1"/>
          <w:wAfter w:w="1188" w:type="dxa"/>
        </w:trPr>
        <w:tc>
          <w:tcPr>
            <w:tcW w:w="1760" w:type="dxa"/>
            <w:gridSpan w:val="2"/>
            <w:shd w:val="clear" w:color="auto" w:fill="E6E6E6"/>
          </w:tcPr>
          <w:p w14:paraId="2AE3341E" w14:textId="77777777" w:rsidR="00FB7493" w:rsidRDefault="00FB7493" w:rsidP="00191180">
            <w:pPr>
              <w:bidi w:val="0"/>
              <w:jc w:val="center"/>
              <w:rPr>
                <w:b/>
                <w:color w:val="993366"/>
              </w:rPr>
            </w:pPr>
            <w:r>
              <w:rPr>
                <w:b/>
                <w:color w:val="993366"/>
              </w:rPr>
              <w:t>2012</w:t>
            </w:r>
          </w:p>
        </w:tc>
        <w:tc>
          <w:tcPr>
            <w:tcW w:w="6257" w:type="dxa"/>
            <w:gridSpan w:val="2"/>
          </w:tcPr>
          <w:p w14:paraId="69531D31" w14:textId="77777777" w:rsidR="00FB7493" w:rsidRDefault="00FB7493" w:rsidP="00191180">
            <w:pPr>
              <w:bidi w:val="0"/>
            </w:pPr>
            <w:r>
              <w:t>HANDS-ON COURSE : NCAAA C</w:t>
            </w:r>
            <w:r w:rsidRPr="00D8343D">
              <w:t>ourse specification and ILOs' levels, and domains; from a Dental Perspective</w:t>
            </w:r>
            <w:r>
              <w:rPr>
                <w:rFonts w:ascii="Tahoma" w:hAnsi="Tahoma" w:cs="Tahoma"/>
                <w:color w:val="2A2A2A"/>
                <w:sz w:val="20"/>
                <w:szCs w:val="20"/>
              </w:rPr>
              <w:t xml:space="preserve">. </w:t>
            </w:r>
            <w:r>
              <w:t>Dental Collage</w:t>
            </w:r>
          </w:p>
          <w:p w14:paraId="3493C6C7" w14:textId="77777777" w:rsidR="00FB7493" w:rsidRDefault="00FB7493" w:rsidP="00191180">
            <w:pPr>
              <w:bidi w:val="0"/>
            </w:pPr>
            <w:r>
              <w:t>LA Abu-Naba’a, E El-shami, E Fathi, and S Al-Khateeb</w:t>
            </w:r>
          </w:p>
        </w:tc>
        <w:tc>
          <w:tcPr>
            <w:tcW w:w="1415" w:type="dxa"/>
            <w:gridSpan w:val="2"/>
            <w:shd w:val="clear" w:color="auto" w:fill="F3F3F3"/>
          </w:tcPr>
          <w:p w14:paraId="243DA24D" w14:textId="77777777" w:rsidR="00FB7493" w:rsidRPr="00170EF7" w:rsidRDefault="00FB7493" w:rsidP="00191180">
            <w:pPr>
              <w:bidi w:val="0"/>
              <w:jc w:val="both"/>
              <w:rPr>
                <w:b/>
                <w:bCs/>
              </w:rPr>
            </w:pPr>
            <w:r w:rsidRPr="00170EF7">
              <w:rPr>
                <w:b/>
                <w:bCs/>
              </w:rPr>
              <w:t>TU, KSA</w:t>
            </w:r>
          </w:p>
        </w:tc>
      </w:tr>
      <w:tr w:rsidR="00FB7493" w14:paraId="3CC7EF11" w14:textId="77777777" w:rsidTr="00191180">
        <w:trPr>
          <w:gridAfter w:val="1"/>
          <w:wAfter w:w="1188" w:type="dxa"/>
        </w:trPr>
        <w:tc>
          <w:tcPr>
            <w:tcW w:w="1760" w:type="dxa"/>
            <w:gridSpan w:val="2"/>
            <w:shd w:val="clear" w:color="auto" w:fill="E6E6E6"/>
          </w:tcPr>
          <w:p w14:paraId="6256C1A6" w14:textId="77777777" w:rsidR="00FB7493" w:rsidRDefault="00FB7493" w:rsidP="00191180">
            <w:pPr>
              <w:bidi w:val="0"/>
              <w:jc w:val="center"/>
              <w:rPr>
                <w:b/>
                <w:color w:val="993366"/>
              </w:rPr>
            </w:pPr>
          </w:p>
        </w:tc>
        <w:tc>
          <w:tcPr>
            <w:tcW w:w="6257" w:type="dxa"/>
            <w:gridSpan w:val="2"/>
          </w:tcPr>
          <w:p w14:paraId="354FF484" w14:textId="77777777" w:rsidR="00FB7493" w:rsidRDefault="00FB7493" w:rsidP="00191180">
            <w:pPr>
              <w:bidi w:val="0"/>
            </w:pPr>
          </w:p>
        </w:tc>
        <w:tc>
          <w:tcPr>
            <w:tcW w:w="1415" w:type="dxa"/>
            <w:gridSpan w:val="2"/>
            <w:shd w:val="clear" w:color="auto" w:fill="F3F3F3"/>
          </w:tcPr>
          <w:p w14:paraId="5764456B" w14:textId="77777777" w:rsidR="00FB7493" w:rsidRPr="00170EF7" w:rsidRDefault="00FB7493" w:rsidP="00191180">
            <w:pPr>
              <w:bidi w:val="0"/>
              <w:jc w:val="both"/>
              <w:rPr>
                <w:b/>
                <w:bCs/>
              </w:rPr>
            </w:pPr>
          </w:p>
        </w:tc>
      </w:tr>
      <w:tr w:rsidR="00FB7493" w14:paraId="4C62084C" w14:textId="77777777" w:rsidTr="00191180">
        <w:trPr>
          <w:gridAfter w:val="1"/>
          <w:wAfter w:w="1188" w:type="dxa"/>
        </w:trPr>
        <w:tc>
          <w:tcPr>
            <w:tcW w:w="1760" w:type="dxa"/>
            <w:gridSpan w:val="2"/>
            <w:shd w:val="clear" w:color="auto" w:fill="E6E6E6"/>
          </w:tcPr>
          <w:p w14:paraId="5D2B26CE" w14:textId="77777777" w:rsidR="00FB7493" w:rsidRDefault="00FB7493" w:rsidP="00191180">
            <w:pPr>
              <w:bidi w:val="0"/>
              <w:jc w:val="center"/>
              <w:rPr>
                <w:b/>
                <w:color w:val="993366"/>
              </w:rPr>
            </w:pPr>
            <w:r>
              <w:rPr>
                <w:b/>
                <w:color w:val="993366"/>
              </w:rPr>
              <w:t>2011</w:t>
            </w:r>
          </w:p>
        </w:tc>
        <w:tc>
          <w:tcPr>
            <w:tcW w:w="6257" w:type="dxa"/>
            <w:gridSpan w:val="2"/>
          </w:tcPr>
          <w:p w14:paraId="5B7C9F8D" w14:textId="77777777" w:rsidR="00FB7493" w:rsidRPr="004F1569" w:rsidRDefault="00FB7493" w:rsidP="00191180">
            <w:pPr>
              <w:bidi w:val="0"/>
              <w:textAlignment w:val="top"/>
              <w:rPr>
                <w:rFonts w:ascii="Arial" w:hAnsi="Arial" w:cs="Arial"/>
                <w:color w:val="888888"/>
                <w:sz w:val="20"/>
                <w:szCs w:val="20"/>
              </w:rPr>
            </w:pPr>
            <w:r>
              <w:t xml:space="preserve">HANDS-ON COURSE: Excellence in </w:t>
            </w:r>
            <w:r w:rsidRPr="004F1569">
              <w:rPr>
                <w:rFonts w:ascii="Arial" w:hAnsi="Arial" w:cs="Arial"/>
                <w:color w:val="000000"/>
              </w:rPr>
              <w:t>Job performance standards</w:t>
            </w:r>
            <w:r>
              <w:rPr>
                <w:rFonts w:ascii="Arial" w:hAnsi="Arial" w:cs="Arial"/>
                <w:color w:val="000000"/>
              </w:rPr>
              <w:t>. Science college and Student affairs deanship- female section</w:t>
            </w:r>
          </w:p>
          <w:p w14:paraId="5701C195" w14:textId="77777777" w:rsidR="00FB7493" w:rsidRDefault="00FB7493" w:rsidP="00191180">
            <w:pPr>
              <w:bidi w:val="0"/>
            </w:pPr>
            <w:r>
              <w:t>LA Abu-Naba’a</w:t>
            </w:r>
          </w:p>
        </w:tc>
        <w:tc>
          <w:tcPr>
            <w:tcW w:w="1415" w:type="dxa"/>
            <w:gridSpan w:val="2"/>
            <w:shd w:val="clear" w:color="auto" w:fill="F3F3F3"/>
          </w:tcPr>
          <w:p w14:paraId="796C5767" w14:textId="77777777" w:rsidR="00FB7493" w:rsidRPr="00170EF7" w:rsidRDefault="00FB7493" w:rsidP="00191180">
            <w:pPr>
              <w:bidi w:val="0"/>
              <w:jc w:val="both"/>
              <w:rPr>
                <w:b/>
                <w:bCs/>
              </w:rPr>
            </w:pPr>
            <w:r w:rsidRPr="00170EF7">
              <w:rPr>
                <w:b/>
                <w:bCs/>
              </w:rPr>
              <w:t>TU, KSA</w:t>
            </w:r>
          </w:p>
        </w:tc>
      </w:tr>
      <w:tr w:rsidR="00FB7493" w14:paraId="669C741A" w14:textId="77777777" w:rsidTr="00191180">
        <w:trPr>
          <w:gridAfter w:val="1"/>
          <w:wAfter w:w="1188" w:type="dxa"/>
        </w:trPr>
        <w:tc>
          <w:tcPr>
            <w:tcW w:w="1760" w:type="dxa"/>
            <w:gridSpan w:val="2"/>
            <w:shd w:val="clear" w:color="auto" w:fill="E6E6E6"/>
          </w:tcPr>
          <w:p w14:paraId="67E52B71" w14:textId="77777777" w:rsidR="00FB7493" w:rsidRDefault="00FB7493" w:rsidP="00191180">
            <w:pPr>
              <w:bidi w:val="0"/>
              <w:jc w:val="center"/>
              <w:rPr>
                <w:b/>
                <w:color w:val="993366"/>
              </w:rPr>
            </w:pPr>
            <w:r>
              <w:rPr>
                <w:b/>
                <w:color w:val="993366"/>
              </w:rPr>
              <w:t>2011</w:t>
            </w:r>
          </w:p>
        </w:tc>
        <w:tc>
          <w:tcPr>
            <w:tcW w:w="6257" w:type="dxa"/>
            <w:gridSpan w:val="2"/>
          </w:tcPr>
          <w:p w14:paraId="5DC0741A" w14:textId="77777777" w:rsidR="00FB7493" w:rsidRPr="004F1569" w:rsidRDefault="00FB7493" w:rsidP="00191180">
            <w:pPr>
              <w:bidi w:val="0"/>
              <w:textAlignment w:val="top"/>
              <w:rPr>
                <w:rFonts w:ascii="Arial" w:hAnsi="Arial" w:cs="Arial"/>
                <w:color w:val="888888"/>
                <w:sz w:val="20"/>
                <w:szCs w:val="20"/>
              </w:rPr>
            </w:pPr>
            <w:r>
              <w:t xml:space="preserve">HANDS-ON COURSE: Excellence in </w:t>
            </w:r>
            <w:r w:rsidRPr="004F1569">
              <w:rPr>
                <w:rFonts w:ascii="Arial" w:hAnsi="Arial" w:cs="Arial"/>
                <w:color w:val="000000"/>
              </w:rPr>
              <w:t>Job performance standards</w:t>
            </w:r>
            <w:r>
              <w:rPr>
                <w:rFonts w:ascii="Arial" w:hAnsi="Arial" w:cs="Arial"/>
                <w:color w:val="000000"/>
              </w:rPr>
              <w:t>. Medical college- female section</w:t>
            </w:r>
          </w:p>
          <w:p w14:paraId="3B32F26C" w14:textId="77777777" w:rsidR="00FB7493" w:rsidRDefault="00FB7493" w:rsidP="00191180">
            <w:pPr>
              <w:bidi w:val="0"/>
            </w:pPr>
            <w:r>
              <w:lastRenderedPageBreak/>
              <w:t>LA Abu-Naba’a</w:t>
            </w:r>
          </w:p>
        </w:tc>
        <w:tc>
          <w:tcPr>
            <w:tcW w:w="1415" w:type="dxa"/>
            <w:gridSpan w:val="2"/>
            <w:shd w:val="clear" w:color="auto" w:fill="F3F3F3"/>
          </w:tcPr>
          <w:p w14:paraId="2C8ADF12" w14:textId="77777777" w:rsidR="00FB7493" w:rsidRPr="00170EF7" w:rsidRDefault="00FB7493" w:rsidP="00191180">
            <w:pPr>
              <w:bidi w:val="0"/>
              <w:jc w:val="both"/>
              <w:rPr>
                <w:b/>
                <w:bCs/>
              </w:rPr>
            </w:pPr>
            <w:r w:rsidRPr="00170EF7">
              <w:rPr>
                <w:b/>
                <w:bCs/>
              </w:rPr>
              <w:lastRenderedPageBreak/>
              <w:t>TU, KSA</w:t>
            </w:r>
          </w:p>
        </w:tc>
      </w:tr>
      <w:tr w:rsidR="00FB7493" w14:paraId="791ECBDC" w14:textId="77777777" w:rsidTr="00191180">
        <w:trPr>
          <w:gridAfter w:val="1"/>
          <w:wAfter w:w="1188" w:type="dxa"/>
        </w:trPr>
        <w:tc>
          <w:tcPr>
            <w:tcW w:w="1760" w:type="dxa"/>
            <w:gridSpan w:val="2"/>
            <w:shd w:val="clear" w:color="auto" w:fill="E6E6E6"/>
          </w:tcPr>
          <w:p w14:paraId="1B1EFCFD" w14:textId="77777777" w:rsidR="00FB7493" w:rsidRDefault="00FB7493" w:rsidP="00191180">
            <w:pPr>
              <w:bidi w:val="0"/>
              <w:jc w:val="center"/>
              <w:rPr>
                <w:b/>
                <w:color w:val="993366"/>
              </w:rPr>
            </w:pPr>
            <w:r>
              <w:rPr>
                <w:b/>
                <w:color w:val="993366"/>
              </w:rPr>
              <w:lastRenderedPageBreak/>
              <w:t>2011</w:t>
            </w:r>
          </w:p>
        </w:tc>
        <w:tc>
          <w:tcPr>
            <w:tcW w:w="6257" w:type="dxa"/>
            <w:gridSpan w:val="2"/>
          </w:tcPr>
          <w:p w14:paraId="0EDC2CD6" w14:textId="77777777" w:rsidR="00FB7493" w:rsidRPr="004F1569" w:rsidRDefault="00FB7493" w:rsidP="00191180">
            <w:pPr>
              <w:bidi w:val="0"/>
              <w:textAlignment w:val="top"/>
              <w:rPr>
                <w:rFonts w:ascii="Arial" w:hAnsi="Arial" w:cs="Arial"/>
                <w:color w:val="888888"/>
                <w:sz w:val="20"/>
                <w:szCs w:val="20"/>
              </w:rPr>
            </w:pPr>
            <w:r>
              <w:t xml:space="preserve">HANDS-ON COURSE: </w:t>
            </w:r>
            <w:r w:rsidRPr="004F1569">
              <w:rPr>
                <w:rFonts w:ascii="Arial" w:hAnsi="Arial" w:cs="Arial"/>
                <w:color w:val="000000"/>
              </w:rPr>
              <w:t>Job performance standards</w:t>
            </w:r>
            <w:r>
              <w:rPr>
                <w:rFonts w:ascii="Arial" w:hAnsi="Arial" w:cs="Arial"/>
                <w:color w:val="000000"/>
              </w:rPr>
              <w:t>. Quality deanship and dental Faculty- female section</w:t>
            </w:r>
          </w:p>
          <w:p w14:paraId="2FB0C6B0" w14:textId="77777777" w:rsidR="00FB7493" w:rsidRDefault="00FB7493" w:rsidP="00191180">
            <w:pPr>
              <w:bidi w:val="0"/>
            </w:pPr>
            <w:r>
              <w:t>LA Abu-Naba’a</w:t>
            </w:r>
          </w:p>
        </w:tc>
        <w:tc>
          <w:tcPr>
            <w:tcW w:w="1415" w:type="dxa"/>
            <w:gridSpan w:val="2"/>
            <w:shd w:val="clear" w:color="auto" w:fill="F3F3F3"/>
          </w:tcPr>
          <w:p w14:paraId="2BC32994" w14:textId="77777777" w:rsidR="00FB7493" w:rsidRPr="00170EF7" w:rsidRDefault="00FB7493" w:rsidP="00191180">
            <w:pPr>
              <w:bidi w:val="0"/>
              <w:jc w:val="both"/>
              <w:rPr>
                <w:b/>
                <w:bCs/>
              </w:rPr>
            </w:pPr>
            <w:r w:rsidRPr="00170EF7">
              <w:rPr>
                <w:b/>
                <w:bCs/>
              </w:rPr>
              <w:t>TU, KSA</w:t>
            </w:r>
          </w:p>
        </w:tc>
      </w:tr>
      <w:tr w:rsidR="00FB7493" w14:paraId="4DD4EE97" w14:textId="77777777" w:rsidTr="00191180">
        <w:trPr>
          <w:gridAfter w:val="1"/>
          <w:wAfter w:w="1188" w:type="dxa"/>
        </w:trPr>
        <w:tc>
          <w:tcPr>
            <w:tcW w:w="1760" w:type="dxa"/>
            <w:gridSpan w:val="2"/>
            <w:shd w:val="clear" w:color="auto" w:fill="E6E6E6"/>
          </w:tcPr>
          <w:p w14:paraId="2D7FA07F" w14:textId="77777777" w:rsidR="00FB7493" w:rsidRDefault="00FB7493" w:rsidP="00191180">
            <w:pPr>
              <w:bidi w:val="0"/>
              <w:jc w:val="center"/>
              <w:rPr>
                <w:b/>
                <w:color w:val="993366"/>
              </w:rPr>
            </w:pPr>
            <w:r>
              <w:rPr>
                <w:b/>
                <w:color w:val="993366"/>
              </w:rPr>
              <w:t>2011</w:t>
            </w:r>
          </w:p>
        </w:tc>
        <w:tc>
          <w:tcPr>
            <w:tcW w:w="6257" w:type="dxa"/>
            <w:gridSpan w:val="2"/>
          </w:tcPr>
          <w:p w14:paraId="143CFF6E" w14:textId="77777777" w:rsidR="00FB7493" w:rsidRDefault="00FB7493" w:rsidP="00191180">
            <w:pPr>
              <w:bidi w:val="0"/>
            </w:pPr>
            <w:r>
              <w:t>Lecture-intended learning outcomes from a dental perspective Dental Collage</w:t>
            </w:r>
          </w:p>
          <w:p w14:paraId="031FE9E5" w14:textId="77777777" w:rsidR="00FB7493" w:rsidRDefault="00FB7493" w:rsidP="00191180">
            <w:pPr>
              <w:bidi w:val="0"/>
            </w:pPr>
            <w:r>
              <w:t>LA Abu-Naba’a</w:t>
            </w:r>
          </w:p>
        </w:tc>
        <w:tc>
          <w:tcPr>
            <w:tcW w:w="1415" w:type="dxa"/>
            <w:gridSpan w:val="2"/>
            <w:shd w:val="clear" w:color="auto" w:fill="F3F3F3"/>
          </w:tcPr>
          <w:p w14:paraId="7A5C9BE1" w14:textId="77777777" w:rsidR="00FB7493" w:rsidRPr="00170EF7" w:rsidRDefault="00FB7493" w:rsidP="00191180">
            <w:pPr>
              <w:bidi w:val="0"/>
              <w:jc w:val="both"/>
              <w:rPr>
                <w:b/>
                <w:bCs/>
              </w:rPr>
            </w:pPr>
            <w:r w:rsidRPr="00170EF7">
              <w:rPr>
                <w:b/>
                <w:bCs/>
              </w:rPr>
              <w:t>TU, KSA</w:t>
            </w:r>
          </w:p>
        </w:tc>
      </w:tr>
      <w:tr w:rsidR="00FB7493" w14:paraId="5C2A12C4" w14:textId="77777777" w:rsidTr="00191180">
        <w:trPr>
          <w:gridAfter w:val="1"/>
          <w:wAfter w:w="1188" w:type="dxa"/>
        </w:trPr>
        <w:tc>
          <w:tcPr>
            <w:tcW w:w="1760" w:type="dxa"/>
            <w:gridSpan w:val="2"/>
            <w:shd w:val="clear" w:color="auto" w:fill="E6E6E6"/>
          </w:tcPr>
          <w:p w14:paraId="7CD1FE54" w14:textId="77777777" w:rsidR="00FB7493" w:rsidRDefault="00FB7493" w:rsidP="00191180">
            <w:pPr>
              <w:bidi w:val="0"/>
              <w:jc w:val="center"/>
              <w:rPr>
                <w:b/>
                <w:color w:val="993366"/>
              </w:rPr>
            </w:pPr>
            <w:r>
              <w:rPr>
                <w:b/>
                <w:color w:val="993366"/>
              </w:rPr>
              <w:t>2011</w:t>
            </w:r>
          </w:p>
        </w:tc>
        <w:tc>
          <w:tcPr>
            <w:tcW w:w="6257" w:type="dxa"/>
            <w:gridSpan w:val="2"/>
          </w:tcPr>
          <w:p w14:paraId="1F16D6CD" w14:textId="77777777" w:rsidR="00FB7493" w:rsidRDefault="00FB7493" w:rsidP="00191180">
            <w:pPr>
              <w:bidi w:val="0"/>
            </w:pPr>
            <w:r>
              <w:t>HANDS-ON COURSE: Teaching strategies for the BDS degree Dental Collage</w:t>
            </w:r>
          </w:p>
          <w:p w14:paraId="4A3B3ABB" w14:textId="77777777" w:rsidR="00FB7493" w:rsidRDefault="00FB7493" w:rsidP="00191180">
            <w:pPr>
              <w:bidi w:val="0"/>
            </w:pPr>
            <w:r>
              <w:t>LA Abu-Naba’a</w:t>
            </w:r>
          </w:p>
          <w:p w14:paraId="5D4903FB" w14:textId="77777777" w:rsidR="00FB7493" w:rsidRDefault="00FB7493" w:rsidP="00502DF4">
            <w:pPr>
              <w:bidi w:val="0"/>
            </w:pPr>
          </w:p>
        </w:tc>
        <w:tc>
          <w:tcPr>
            <w:tcW w:w="1415" w:type="dxa"/>
            <w:gridSpan w:val="2"/>
            <w:shd w:val="clear" w:color="auto" w:fill="F3F3F3"/>
          </w:tcPr>
          <w:p w14:paraId="552A8B2D" w14:textId="77777777" w:rsidR="00FB7493" w:rsidRPr="00170EF7" w:rsidRDefault="00FB7493" w:rsidP="00191180">
            <w:pPr>
              <w:bidi w:val="0"/>
              <w:jc w:val="both"/>
              <w:rPr>
                <w:b/>
                <w:bCs/>
              </w:rPr>
            </w:pPr>
            <w:r w:rsidRPr="00170EF7">
              <w:rPr>
                <w:b/>
                <w:bCs/>
              </w:rPr>
              <w:t>TU, KSA</w:t>
            </w:r>
          </w:p>
        </w:tc>
      </w:tr>
      <w:tr w:rsidR="00FB7493" w14:paraId="1894CA04" w14:textId="77777777" w:rsidTr="00191180">
        <w:tblPrEx>
          <w:jc w:val="center"/>
          <w:tblInd w:w="0" w:type="dxa"/>
        </w:tblPrEx>
        <w:trPr>
          <w:gridBefore w:val="1"/>
          <w:wBefore w:w="630" w:type="dxa"/>
          <w:jc w:val="center"/>
        </w:trPr>
        <w:tc>
          <w:tcPr>
            <w:tcW w:w="9990" w:type="dxa"/>
            <w:gridSpan w:val="6"/>
            <w:shd w:val="clear" w:color="auto" w:fill="E6E6E6"/>
          </w:tcPr>
          <w:p w14:paraId="551EC5BD" w14:textId="77777777" w:rsidR="00FB7493" w:rsidRDefault="00FB7493" w:rsidP="00191180">
            <w:pPr>
              <w:bidi w:val="0"/>
              <w:jc w:val="center"/>
              <w:rPr>
                <w:rFonts w:asciiTheme="majorBidi" w:hAnsiTheme="majorBidi" w:cstheme="majorBidi"/>
                <w:b/>
                <w:bCs/>
                <w:color w:val="000000"/>
              </w:rPr>
            </w:pPr>
            <w:r w:rsidRPr="00C62DCC">
              <w:rPr>
                <w:b/>
                <w:bCs/>
              </w:rPr>
              <w:t>TRAINING</w:t>
            </w:r>
            <w:r w:rsidRPr="00905A22">
              <w:rPr>
                <w:b/>
                <w:bCs/>
              </w:rPr>
              <w:t xml:space="preserve"> ATTENDANCE</w:t>
            </w:r>
          </w:p>
        </w:tc>
      </w:tr>
      <w:tr w:rsidR="00FB7493" w14:paraId="4CEE02D2" w14:textId="77777777" w:rsidTr="00191180">
        <w:tblPrEx>
          <w:jc w:val="center"/>
          <w:tblInd w:w="0" w:type="dxa"/>
        </w:tblPrEx>
        <w:trPr>
          <w:gridBefore w:val="1"/>
          <w:wBefore w:w="630" w:type="dxa"/>
          <w:jc w:val="center"/>
        </w:trPr>
        <w:tc>
          <w:tcPr>
            <w:tcW w:w="1760" w:type="dxa"/>
            <w:gridSpan w:val="2"/>
            <w:shd w:val="clear" w:color="auto" w:fill="E6E6E6"/>
          </w:tcPr>
          <w:p w14:paraId="1F16B394" w14:textId="77777777" w:rsidR="00FB7493" w:rsidRDefault="00FB7493" w:rsidP="00663576">
            <w:pPr>
              <w:jc w:val="center"/>
            </w:pPr>
            <w:r w:rsidRPr="00D904A8">
              <w:rPr>
                <w:b/>
                <w:color w:val="993366"/>
              </w:rPr>
              <w:t>2012</w:t>
            </w:r>
          </w:p>
        </w:tc>
        <w:tc>
          <w:tcPr>
            <w:tcW w:w="6257" w:type="dxa"/>
            <w:gridSpan w:val="2"/>
          </w:tcPr>
          <w:p w14:paraId="44F3EA1D" w14:textId="77777777" w:rsidR="00FB7493" w:rsidRDefault="00FB7493" w:rsidP="00E04926">
            <w:pPr>
              <w:bidi w:val="0"/>
              <w:rPr>
                <w:rFonts w:asciiTheme="majorBidi" w:hAnsiTheme="majorBidi" w:cstheme="majorBidi"/>
                <w:color w:val="000000"/>
              </w:rPr>
            </w:pPr>
            <w:r>
              <w:rPr>
                <w:rFonts w:asciiTheme="majorBidi" w:hAnsiTheme="majorBidi" w:cstheme="majorBidi"/>
                <w:color w:val="000000"/>
              </w:rPr>
              <w:t>How to publish medical research. Deanship of University Development</w:t>
            </w:r>
          </w:p>
        </w:tc>
        <w:tc>
          <w:tcPr>
            <w:tcW w:w="1973" w:type="dxa"/>
            <w:gridSpan w:val="2"/>
            <w:shd w:val="clear" w:color="auto" w:fill="F3F3F3"/>
          </w:tcPr>
          <w:p w14:paraId="5C6940F6" w14:textId="77777777" w:rsidR="00FB7493" w:rsidRDefault="00FB7493" w:rsidP="00E04926">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2993DA2A" w14:textId="77777777" w:rsidTr="00191180">
        <w:tblPrEx>
          <w:jc w:val="center"/>
          <w:tblInd w:w="0" w:type="dxa"/>
        </w:tblPrEx>
        <w:trPr>
          <w:gridBefore w:val="1"/>
          <w:wBefore w:w="630" w:type="dxa"/>
          <w:jc w:val="center"/>
        </w:trPr>
        <w:tc>
          <w:tcPr>
            <w:tcW w:w="1760" w:type="dxa"/>
            <w:gridSpan w:val="2"/>
            <w:shd w:val="clear" w:color="auto" w:fill="E6E6E6"/>
          </w:tcPr>
          <w:p w14:paraId="61EF09E1" w14:textId="77777777" w:rsidR="00FB7493" w:rsidRDefault="00FB7493" w:rsidP="00663576">
            <w:pPr>
              <w:jc w:val="center"/>
            </w:pPr>
            <w:r w:rsidRPr="00D904A8">
              <w:rPr>
                <w:b/>
                <w:color w:val="993366"/>
              </w:rPr>
              <w:t>2012</w:t>
            </w:r>
          </w:p>
        </w:tc>
        <w:tc>
          <w:tcPr>
            <w:tcW w:w="6257" w:type="dxa"/>
            <w:gridSpan w:val="2"/>
          </w:tcPr>
          <w:p w14:paraId="2A5AE38B" w14:textId="77777777" w:rsidR="00FB7493" w:rsidRDefault="00FB7493" w:rsidP="00347696">
            <w:pPr>
              <w:bidi w:val="0"/>
              <w:rPr>
                <w:rFonts w:asciiTheme="majorBidi" w:hAnsiTheme="majorBidi" w:cstheme="majorBidi"/>
                <w:color w:val="000000"/>
              </w:rPr>
            </w:pPr>
            <w:r>
              <w:rPr>
                <w:rFonts w:asciiTheme="majorBidi" w:hAnsiTheme="majorBidi" w:cstheme="majorBidi"/>
                <w:color w:val="000000"/>
              </w:rPr>
              <w:t xml:space="preserve">The </w:t>
            </w:r>
            <w:r w:rsidRPr="00347696">
              <w:rPr>
                <w:rFonts w:asciiTheme="majorBidi" w:hAnsiTheme="majorBidi" w:cstheme="majorBidi"/>
                <w:color w:val="000000"/>
              </w:rPr>
              <w:t>Effective and productive Personality</w:t>
            </w:r>
            <w:r>
              <w:rPr>
                <w:rFonts w:asciiTheme="majorBidi" w:hAnsiTheme="majorBidi" w:cstheme="majorBidi"/>
                <w:color w:val="000000"/>
              </w:rPr>
              <w:t>. Deanship of University Development</w:t>
            </w:r>
          </w:p>
        </w:tc>
        <w:tc>
          <w:tcPr>
            <w:tcW w:w="1973" w:type="dxa"/>
            <w:gridSpan w:val="2"/>
            <w:shd w:val="clear" w:color="auto" w:fill="F3F3F3"/>
          </w:tcPr>
          <w:p w14:paraId="7BD80710" w14:textId="77777777" w:rsidR="00FB7493" w:rsidRDefault="00FB7493" w:rsidP="007206A2">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3B8CB7D3" w14:textId="77777777" w:rsidTr="00191180">
        <w:tblPrEx>
          <w:jc w:val="center"/>
          <w:tblInd w:w="0" w:type="dxa"/>
        </w:tblPrEx>
        <w:trPr>
          <w:gridBefore w:val="1"/>
          <w:wBefore w:w="630" w:type="dxa"/>
          <w:jc w:val="center"/>
        </w:trPr>
        <w:tc>
          <w:tcPr>
            <w:tcW w:w="1760" w:type="dxa"/>
            <w:gridSpan w:val="2"/>
            <w:shd w:val="clear" w:color="auto" w:fill="E6E6E6"/>
          </w:tcPr>
          <w:p w14:paraId="28253FB9" w14:textId="77777777" w:rsidR="00FB7493" w:rsidRDefault="00FB7493" w:rsidP="00663576">
            <w:pPr>
              <w:jc w:val="center"/>
            </w:pPr>
            <w:r w:rsidRPr="00D904A8">
              <w:rPr>
                <w:b/>
                <w:color w:val="993366"/>
              </w:rPr>
              <w:t>2012</w:t>
            </w:r>
          </w:p>
        </w:tc>
        <w:tc>
          <w:tcPr>
            <w:tcW w:w="6257" w:type="dxa"/>
            <w:gridSpan w:val="2"/>
          </w:tcPr>
          <w:p w14:paraId="380A541B" w14:textId="77777777" w:rsidR="00FB7493" w:rsidRDefault="00FB7493" w:rsidP="00347696">
            <w:pPr>
              <w:bidi w:val="0"/>
              <w:rPr>
                <w:rFonts w:asciiTheme="majorBidi" w:hAnsiTheme="majorBidi" w:cstheme="majorBidi"/>
                <w:color w:val="000000"/>
              </w:rPr>
            </w:pPr>
            <w:r>
              <w:rPr>
                <w:rFonts w:asciiTheme="majorBidi" w:hAnsiTheme="majorBidi" w:cstheme="majorBidi"/>
                <w:color w:val="000000"/>
              </w:rPr>
              <w:t>SmartBoard</w:t>
            </w:r>
            <w:r w:rsidRPr="00347696">
              <w:rPr>
                <w:rFonts w:asciiTheme="majorBidi" w:hAnsiTheme="majorBidi" w:cstheme="majorBidi"/>
                <w:color w:val="000000"/>
                <w:vertAlign w:val="superscript"/>
              </w:rPr>
              <w:t>TM</w:t>
            </w:r>
            <w:r>
              <w:rPr>
                <w:rFonts w:asciiTheme="majorBidi" w:hAnsiTheme="majorBidi" w:cstheme="majorBidi"/>
                <w:color w:val="000000"/>
              </w:rPr>
              <w:t xml:space="preserve"> system. Deanship of Distant Learning</w:t>
            </w:r>
          </w:p>
        </w:tc>
        <w:tc>
          <w:tcPr>
            <w:tcW w:w="1973" w:type="dxa"/>
            <w:gridSpan w:val="2"/>
            <w:shd w:val="clear" w:color="auto" w:fill="F3F3F3"/>
          </w:tcPr>
          <w:p w14:paraId="7F49569D" w14:textId="77777777" w:rsidR="00FB7493" w:rsidRDefault="00FB7493" w:rsidP="007206A2">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3D464973" w14:textId="77777777" w:rsidTr="00191180">
        <w:tblPrEx>
          <w:jc w:val="center"/>
          <w:tblInd w:w="0" w:type="dxa"/>
        </w:tblPrEx>
        <w:trPr>
          <w:gridBefore w:val="1"/>
          <w:wBefore w:w="630" w:type="dxa"/>
          <w:jc w:val="center"/>
        </w:trPr>
        <w:tc>
          <w:tcPr>
            <w:tcW w:w="1760" w:type="dxa"/>
            <w:gridSpan w:val="2"/>
            <w:shd w:val="clear" w:color="auto" w:fill="E6E6E6"/>
          </w:tcPr>
          <w:p w14:paraId="2074FDFC" w14:textId="77777777" w:rsidR="00FB7493" w:rsidRDefault="00FB7493" w:rsidP="00663576">
            <w:pPr>
              <w:jc w:val="center"/>
            </w:pPr>
            <w:r w:rsidRPr="00D904A8">
              <w:rPr>
                <w:b/>
                <w:color w:val="993366"/>
              </w:rPr>
              <w:t>2012</w:t>
            </w:r>
          </w:p>
        </w:tc>
        <w:tc>
          <w:tcPr>
            <w:tcW w:w="6257" w:type="dxa"/>
            <w:gridSpan w:val="2"/>
          </w:tcPr>
          <w:p w14:paraId="43406857" w14:textId="77777777" w:rsidR="00FB7493" w:rsidRDefault="00FB7493" w:rsidP="007206A2">
            <w:pPr>
              <w:bidi w:val="0"/>
              <w:rPr>
                <w:rFonts w:asciiTheme="majorBidi" w:hAnsiTheme="majorBidi" w:cstheme="majorBidi"/>
                <w:color w:val="000000"/>
              </w:rPr>
            </w:pPr>
            <w:r>
              <w:rPr>
                <w:rFonts w:asciiTheme="majorBidi" w:hAnsiTheme="majorBidi" w:cstheme="majorBidi"/>
                <w:color w:val="000000"/>
              </w:rPr>
              <w:t>Electronic Surveys Design. Deanship of University Development</w:t>
            </w:r>
          </w:p>
        </w:tc>
        <w:tc>
          <w:tcPr>
            <w:tcW w:w="1973" w:type="dxa"/>
            <w:gridSpan w:val="2"/>
            <w:shd w:val="clear" w:color="auto" w:fill="F3F3F3"/>
          </w:tcPr>
          <w:p w14:paraId="18EFA980" w14:textId="77777777" w:rsidR="00FB7493" w:rsidRDefault="00FB7493" w:rsidP="007206A2">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143E99FB" w14:textId="77777777" w:rsidTr="00191180">
        <w:tblPrEx>
          <w:jc w:val="center"/>
          <w:tblInd w:w="0" w:type="dxa"/>
        </w:tblPrEx>
        <w:trPr>
          <w:gridBefore w:val="1"/>
          <w:wBefore w:w="630" w:type="dxa"/>
          <w:jc w:val="center"/>
        </w:trPr>
        <w:tc>
          <w:tcPr>
            <w:tcW w:w="1760" w:type="dxa"/>
            <w:gridSpan w:val="2"/>
            <w:shd w:val="clear" w:color="auto" w:fill="E6E6E6"/>
          </w:tcPr>
          <w:p w14:paraId="4C7C9239" w14:textId="77777777" w:rsidR="00FB7493" w:rsidRDefault="00FB7493" w:rsidP="00663576">
            <w:pPr>
              <w:jc w:val="center"/>
            </w:pPr>
            <w:r w:rsidRPr="00D904A8">
              <w:rPr>
                <w:b/>
                <w:color w:val="993366"/>
              </w:rPr>
              <w:t>2012</w:t>
            </w:r>
          </w:p>
        </w:tc>
        <w:tc>
          <w:tcPr>
            <w:tcW w:w="6257" w:type="dxa"/>
            <w:gridSpan w:val="2"/>
          </w:tcPr>
          <w:p w14:paraId="62027F8E" w14:textId="77777777" w:rsidR="00FB7493" w:rsidRDefault="00FB7493" w:rsidP="002473F5">
            <w:pPr>
              <w:bidi w:val="0"/>
              <w:rPr>
                <w:rFonts w:asciiTheme="majorBidi" w:hAnsiTheme="majorBidi" w:cstheme="majorBidi"/>
                <w:color w:val="000000"/>
              </w:rPr>
            </w:pPr>
            <w:r>
              <w:rPr>
                <w:rFonts w:asciiTheme="majorBidi" w:hAnsiTheme="majorBidi" w:cstheme="majorBidi"/>
                <w:color w:val="000000"/>
              </w:rPr>
              <w:t>Prezi, Course presentation system. Deanship of University Development</w:t>
            </w:r>
          </w:p>
        </w:tc>
        <w:tc>
          <w:tcPr>
            <w:tcW w:w="1973" w:type="dxa"/>
            <w:gridSpan w:val="2"/>
            <w:shd w:val="clear" w:color="auto" w:fill="F3F3F3"/>
          </w:tcPr>
          <w:p w14:paraId="14E4452D"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5A03F6FA" w14:textId="77777777" w:rsidTr="00191180">
        <w:tblPrEx>
          <w:jc w:val="center"/>
          <w:tblInd w:w="0" w:type="dxa"/>
        </w:tblPrEx>
        <w:trPr>
          <w:gridBefore w:val="1"/>
          <w:wBefore w:w="630" w:type="dxa"/>
          <w:jc w:val="center"/>
        </w:trPr>
        <w:tc>
          <w:tcPr>
            <w:tcW w:w="1760" w:type="dxa"/>
            <w:gridSpan w:val="2"/>
            <w:shd w:val="clear" w:color="auto" w:fill="E6E6E6"/>
          </w:tcPr>
          <w:p w14:paraId="40A5E25D" w14:textId="77777777" w:rsidR="00FB7493" w:rsidRDefault="00FB7493" w:rsidP="00663576">
            <w:pPr>
              <w:jc w:val="center"/>
            </w:pPr>
            <w:r w:rsidRPr="00D904A8">
              <w:rPr>
                <w:b/>
                <w:color w:val="993366"/>
              </w:rPr>
              <w:t>2012</w:t>
            </w:r>
          </w:p>
        </w:tc>
        <w:tc>
          <w:tcPr>
            <w:tcW w:w="6257" w:type="dxa"/>
            <w:gridSpan w:val="2"/>
          </w:tcPr>
          <w:p w14:paraId="36E9DBC2" w14:textId="77777777" w:rsidR="00FB7493" w:rsidRPr="002473F5" w:rsidRDefault="00FB7493" w:rsidP="002473F5">
            <w:pPr>
              <w:bidi w:val="0"/>
              <w:rPr>
                <w:rFonts w:asciiTheme="majorBidi" w:hAnsiTheme="majorBidi" w:cstheme="majorBidi"/>
                <w:color w:val="000000"/>
              </w:rPr>
            </w:pPr>
            <w:r>
              <w:rPr>
                <w:rFonts w:asciiTheme="majorBidi" w:hAnsiTheme="majorBidi" w:cstheme="majorBidi"/>
                <w:color w:val="000000"/>
              </w:rPr>
              <w:t>Effective Teaching Strategies- Science Faculty</w:t>
            </w:r>
          </w:p>
        </w:tc>
        <w:tc>
          <w:tcPr>
            <w:tcW w:w="1973" w:type="dxa"/>
            <w:gridSpan w:val="2"/>
            <w:shd w:val="clear" w:color="auto" w:fill="F3F3F3"/>
          </w:tcPr>
          <w:p w14:paraId="44A07060"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583972A7" w14:textId="77777777" w:rsidTr="00191180">
        <w:tblPrEx>
          <w:jc w:val="center"/>
          <w:tblInd w:w="0" w:type="dxa"/>
        </w:tblPrEx>
        <w:trPr>
          <w:gridBefore w:val="1"/>
          <w:wBefore w:w="630" w:type="dxa"/>
          <w:jc w:val="center"/>
        </w:trPr>
        <w:tc>
          <w:tcPr>
            <w:tcW w:w="1760" w:type="dxa"/>
            <w:gridSpan w:val="2"/>
            <w:shd w:val="clear" w:color="auto" w:fill="E6E6E6"/>
          </w:tcPr>
          <w:p w14:paraId="6526C86F" w14:textId="77777777" w:rsidR="00FB7493" w:rsidRDefault="00FB7493" w:rsidP="00663576">
            <w:pPr>
              <w:jc w:val="center"/>
            </w:pPr>
            <w:r w:rsidRPr="00D904A8">
              <w:rPr>
                <w:b/>
                <w:color w:val="993366"/>
              </w:rPr>
              <w:t>2012</w:t>
            </w:r>
          </w:p>
        </w:tc>
        <w:tc>
          <w:tcPr>
            <w:tcW w:w="6257" w:type="dxa"/>
            <w:gridSpan w:val="2"/>
          </w:tcPr>
          <w:p w14:paraId="1BE42E95" w14:textId="77777777" w:rsidR="00FB7493" w:rsidRPr="00347696" w:rsidRDefault="00FB7493" w:rsidP="00347696">
            <w:pPr>
              <w:bidi w:val="0"/>
            </w:pPr>
            <w:r w:rsidRPr="00347696">
              <w:t>Course: Human resource planning</w:t>
            </w:r>
            <w:r>
              <w:t xml:space="preserve">, </w:t>
            </w:r>
            <w:r w:rsidRPr="00347696">
              <w:t>The Conference of Integration Between the Outcomes of Education and Labor Market in Public and Private Sectors</w:t>
            </w:r>
          </w:p>
        </w:tc>
        <w:tc>
          <w:tcPr>
            <w:tcW w:w="1973" w:type="dxa"/>
            <w:gridSpan w:val="2"/>
            <w:shd w:val="clear" w:color="auto" w:fill="F3F3F3"/>
          </w:tcPr>
          <w:p w14:paraId="1BDBBEF5"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JORDAN</w:t>
            </w:r>
          </w:p>
        </w:tc>
      </w:tr>
      <w:tr w:rsidR="00FB7493" w14:paraId="1B52FF2A" w14:textId="77777777" w:rsidTr="00191180">
        <w:tblPrEx>
          <w:jc w:val="center"/>
          <w:tblInd w:w="0" w:type="dxa"/>
        </w:tblPrEx>
        <w:trPr>
          <w:gridBefore w:val="1"/>
          <w:wBefore w:w="630" w:type="dxa"/>
          <w:jc w:val="center"/>
        </w:trPr>
        <w:tc>
          <w:tcPr>
            <w:tcW w:w="1760" w:type="dxa"/>
            <w:gridSpan w:val="2"/>
            <w:shd w:val="clear" w:color="auto" w:fill="E6E6E6"/>
          </w:tcPr>
          <w:p w14:paraId="2EF04C9B" w14:textId="77777777" w:rsidR="00FB7493" w:rsidRDefault="00FB7493" w:rsidP="00191180">
            <w:pPr>
              <w:jc w:val="center"/>
              <w:rPr>
                <w:b/>
                <w:color w:val="993366"/>
                <w:rtl/>
              </w:rPr>
            </w:pPr>
            <w:r>
              <w:rPr>
                <w:b/>
                <w:color w:val="993366"/>
              </w:rPr>
              <w:t>2011</w:t>
            </w:r>
          </w:p>
        </w:tc>
        <w:tc>
          <w:tcPr>
            <w:tcW w:w="6257" w:type="dxa"/>
            <w:gridSpan w:val="2"/>
          </w:tcPr>
          <w:p w14:paraId="53B7AB47" w14:textId="77777777" w:rsidR="00FB7493" w:rsidRPr="00347696" w:rsidRDefault="00FB7493" w:rsidP="00191180">
            <w:pPr>
              <w:bidi w:val="0"/>
            </w:pPr>
            <w:r>
              <w:t xml:space="preserve">Training of Quality Trainers- </w:t>
            </w:r>
            <w:r w:rsidRPr="00347696">
              <w:t xml:space="preserve">extensive course- </w:t>
            </w:r>
          </w:p>
          <w:p w14:paraId="48329BE2" w14:textId="77777777" w:rsidR="00FB7493" w:rsidRPr="00305C6D" w:rsidRDefault="00FB7493" w:rsidP="00191180">
            <w:pPr>
              <w:bidi w:val="0"/>
            </w:pPr>
            <w:r w:rsidRPr="00347696">
              <w:t>Deanship of University and Development and Deanship of Quality</w:t>
            </w:r>
          </w:p>
        </w:tc>
        <w:tc>
          <w:tcPr>
            <w:tcW w:w="1973" w:type="dxa"/>
            <w:gridSpan w:val="2"/>
            <w:shd w:val="clear" w:color="auto" w:fill="F3F3F3"/>
          </w:tcPr>
          <w:p w14:paraId="589305D1"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38D04377" w14:textId="77777777" w:rsidTr="00191180">
        <w:tblPrEx>
          <w:jc w:val="center"/>
          <w:tblInd w:w="0" w:type="dxa"/>
        </w:tblPrEx>
        <w:trPr>
          <w:gridBefore w:val="1"/>
          <w:wBefore w:w="630" w:type="dxa"/>
          <w:jc w:val="center"/>
        </w:trPr>
        <w:tc>
          <w:tcPr>
            <w:tcW w:w="1760" w:type="dxa"/>
            <w:gridSpan w:val="2"/>
            <w:shd w:val="clear" w:color="auto" w:fill="E6E6E6"/>
          </w:tcPr>
          <w:p w14:paraId="5A13B8BC" w14:textId="77777777" w:rsidR="00FB7493" w:rsidRDefault="00FB7493" w:rsidP="00191180">
            <w:pPr>
              <w:jc w:val="center"/>
              <w:rPr>
                <w:b/>
                <w:color w:val="993366"/>
                <w:rtl/>
              </w:rPr>
            </w:pPr>
            <w:r>
              <w:rPr>
                <w:b/>
                <w:color w:val="993366"/>
              </w:rPr>
              <w:t>2011</w:t>
            </w:r>
          </w:p>
        </w:tc>
        <w:tc>
          <w:tcPr>
            <w:tcW w:w="6257" w:type="dxa"/>
            <w:gridSpan w:val="2"/>
          </w:tcPr>
          <w:p w14:paraId="41A2F344" w14:textId="77777777" w:rsidR="00FB7493" w:rsidRDefault="00FB7493" w:rsidP="00191180">
            <w:pPr>
              <w:bidi w:val="0"/>
              <w:rPr>
                <w:rFonts w:asciiTheme="majorBidi" w:hAnsiTheme="majorBidi" w:cstheme="majorBidi"/>
                <w:color w:val="000000"/>
              </w:rPr>
            </w:pPr>
            <w:r w:rsidRPr="00305C6D">
              <w:t>Project of Development</w:t>
            </w:r>
            <w:r>
              <w:t>al</w:t>
            </w:r>
            <w:r w:rsidRPr="00305C6D">
              <w:t xml:space="preserve"> Evaluation</w:t>
            </w:r>
            <w:r>
              <w:t>-</w:t>
            </w:r>
          </w:p>
          <w:p w14:paraId="235B51EB" w14:textId="77777777" w:rsidR="00FB7493" w:rsidRDefault="00FB7493" w:rsidP="00191180">
            <w:pPr>
              <w:bidi w:val="0"/>
            </w:pPr>
            <w:r>
              <w:rPr>
                <w:rFonts w:asciiTheme="majorBidi" w:hAnsiTheme="majorBidi" w:cstheme="majorBidi"/>
                <w:color w:val="000000"/>
              </w:rPr>
              <w:t>Deanship of University Development</w:t>
            </w:r>
          </w:p>
        </w:tc>
        <w:tc>
          <w:tcPr>
            <w:tcW w:w="1973" w:type="dxa"/>
            <w:gridSpan w:val="2"/>
            <w:shd w:val="clear" w:color="auto" w:fill="F3F3F3"/>
          </w:tcPr>
          <w:p w14:paraId="01627287"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TU/NCAAA</w:t>
            </w:r>
          </w:p>
        </w:tc>
      </w:tr>
      <w:tr w:rsidR="00FB7493" w14:paraId="42B2F8DD" w14:textId="77777777" w:rsidTr="00191180">
        <w:tblPrEx>
          <w:jc w:val="center"/>
          <w:tblInd w:w="0" w:type="dxa"/>
        </w:tblPrEx>
        <w:trPr>
          <w:gridBefore w:val="1"/>
          <w:wBefore w:w="630" w:type="dxa"/>
          <w:jc w:val="center"/>
        </w:trPr>
        <w:tc>
          <w:tcPr>
            <w:tcW w:w="1760" w:type="dxa"/>
            <w:gridSpan w:val="2"/>
            <w:shd w:val="clear" w:color="auto" w:fill="E6E6E6"/>
          </w:tcPr>
          <w:p w14:paraId="28B8FC55" w14:textId="77777777" w:rsidR="00FB7493" w:rsidRPr="00352F83" w:rsidRDefault="00FB7493" w:rsidP="00191180">
            <w:pPr>
              <w:jc w:val="center"/>
              <w:rPr>
                <w:b/>
                <w:color w:val="993366"/>
              </w:rPr>
            </w:pPr>
            <w:r>
              <w:rPr>
                <w:b/>
                <w:color w:val="993366"/>
              </w:rPr>
              <w:t>2011</w:t>
            </w:r>
          </w:p>
        </w:tc>
        <w:tc>
          <w:tcPr>
            <w:tcW w:w="6257" w:type="dxa"/>
            <w:gridSpan w:val="2"/>
          </w:tcPr>
          <w:p w14:paraId="5BB50E7C" w14:textId="77777777" w:rsidR="00FB7493" w:rsidRDefault="00FB7493" w:rsidP="00191180">
            <w:pPr>
              <w:bidi w:val="0"/>
            </w:pPr>
            <w:r>
              <w:t>Faculty Evaluation and Peer Review</w:t>
            </w:r>
          </w:p>
        </w:tc>
        <w:tc>
          <w:tcPr>
            <w:tcW w:w="1973" w:type="dxa"/>
            <w:gridSpan w:val="2"/>
            <w:shd w:val="clear" w:color="auto" w:fill="F3F3F3"/>
          </w:tcPr>
          <w:p w14:paraId="4BF9A16F"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TU/BC/NCAAA</w:t>
            </w:r>
          </w:p>
        </w:tc>
      </w:tr>
      <w:tr w:rsidR="00FB7493" w14:paraId="6EFA6D42" w14:textId="77777777" w:rsidTr="00191180">
        <w:tblPrEx>
          <w:jc w:val="center"/>
          <w:tblInd w:w="0" w:type="dxa"/>
        </w:tblPrEx>
        <w:trPr>
          <w:gridBefore w:val="1"/>
          <w:wBefore w:w="630" w:type="dxa"/>
          <w:jc w:val="center"/>
        </w:trPr>
        <w:tc>
          <w:tcPr>
            <w:tcW w:w="1760" w:type="dxa"/>
            <w:gridSpan w:val="2"/>
            <w:shd w:val="clear" w:color="auto" w:fill="E6E6E6"/>
          </w:tcPr>
          <w:p w14:paraId="67021272" w14:textId="77777777" w:rsidR="00FB7493" w:rsidRPr="00352F83" w:rsidRDefault="00FB7493" w:rsidP="00191180">
            <w:pPr>
              <w:jc w:val="center"/>
              <w:rPr>
                <w:b/>
                <w:color w:val="993366"/>
                <w:rtl/>
              </w:rPr>
            </w:pPr>
            <w:r>
              <w:rPr>
                <w:b/>
                <w:color w:val="993366"/>
              </w:rPr>
              <w:t>2011</w:t>
            </w:r>
          </w:p>
        </w:tc>
        <w:tc>
          <w:tcPr>
            <w:tcW w:w="6257" w:type="dxa"/>
            <w:gridSpan w:val="2"/>
          </w:tcPr>
          <w:p w14:paraId="558A8949" w14:textId="77777777" w:rsidR="00FB7493" w:rsidRDefault="00FB7493" w:rsidP="00191180">
            <w:pPr>
              <w:bidi w:val="0"/>
              <w:rPr>
                <w:rFonts w:asciiTheme="majorBidi" w:hAnsiTheme="majorBidi" w:cstheme="majorBidi"/>
                <w:color w:val="000000"/>
              </w:rPr>
            </w:pPr>
            <w:r>
              <w:rPr>
                <w:rFonts w:asciiTheme="majorBidi" w:hAnsiTheme="majorBidi" w:cstheme="majorBidi"/>
                <w:color w:val="000000"/>
              </w:rPr>
              <w:t>Program and course specification-</w:t>
            </w:r>
          </w:p>
          <w:p w14:paraId="3EC1A89C" w14:textId="77777777" w:rsidR="00FB7493" w:rsidRPr="00922795" w:rsidRDefault="00FB7493" w:rsidP="00191180">
            <w:pPr>
              <w:bidi w:val="0"/>
              <w:rPr>
                <w:rFonts w:asciiTheme="majorBidi" w:hAnsiTheme="majorBidi" w:cstheme="majorBidi"/>
                <w:color w:val="000000"/>
              </w:rPr>
            </w:pPr>
            <w:r>
              <w:rPr>
                <w:rFonts w:asciiTheme="majorBidi" w:hAnsiTheme="majorBidi" w:cstheme="majorBidi"/>
                <w:color w:val="000000"/>
              </w:rPr>
              <w:t>Deanship of University Development</w:t>
            </w:r>
          </w:p>
        </w:tc>
        <w:tc>
          <w:tcPr>
            <w:tcW w:w="1973" w:type="dxa"/>
            <w:gridSpan w:val="2"/>
            <w:shd w:val="clear" w:color="auto" w:fill="F3F3F3"/>
          </w:tcPr>
          <w:p w14:paraId="266E4283"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TU/NCAAA</w:t>
            </w:r>
          </w:p>
        </w:tc>
      </w:tr>
      <w:tr w:rsidR="00FB7493" w14:paraId="5098262C" w14:textId="77777777" w:rsidTr="00191180">
        <w:tblPrEx>
          <w:jc w:val="center"/>
          <w:tblInd w:w="0" w:type="dxa"/>
        </w:tblPrEx>
        <w:trPr>
          <w:gridBefore w:val="1"/>
          <w:wBefore w:w="630" w:type="dxa"/>
          <w:jc w:val="center"/>
        </w:trPr>
        <w:tc>
          <w:tcPr>
            <w:tcW w:w="1760" w:type="dxa"/>
            <w:gridSpan w:val="2"/>
            <w:shd w:val="clear" w:color="auto" w:fill="E6E6E6"/>
          </w:tcPr>
          <w:p w14:paraId="183E7CBB" w14:textId="77777777" w:rsidR="00FB7493" w:rsidRDefault="00FB7493" w:rsidP="00191180">
            <w:pPr>
              <w:jc w:val="center"/>
            </w:pPr>
            <w:r w:rsidRPr="00FF3892">
              <w:rPr>
                <w:b/>
                <w:color w:val="993366"/>
              </w:rPr>
              <w:t>2011</w:t>
            </w:r>
          </w:p>
        </w:tc>
        <w:tc>
          <w:tcPr>
            <w:tcW w:w="6257" w:type="dxa"/>
            <w:gridSpan w:val="2"/>
          </w:tcPr>
          <w:p w14:paraId="3043E03C" w14:textId="77777777" w:rsidR="00FB7493" w:rsidRPr="00922795" w:rsidRDefault="00FB7493" w:rsidP="00191180">
            <w:pPr>
              <w:bidi w:val="0"/>
              <w:rPr>
                <w:rFonts w:asciiTheme="majorBidi" w:hAnsiTheme="majorBidi" w:cstheme="majorBidi"/>
                <w:color w:val="000000"/>
              </w:rPr>
            </w:pPr>
            <w:r w:rsidRPr="00922795">
              <w:rPr>
                <w:rFonts w:asciiTheme="majorBidi" w:hAnsiTheme="majorBidi" w:cstheme="majorBidi"/>
                <w:color w:val="000000"/>
              </w:rPr>
              <w:t>Eligibility for Institutional and Program Accreditation- Quality Deanship</w:t>
            </w:r>
          </w:p>
        </w:tc>
        <w:tc>
          <w:tcPr>
            <w:tcW w:w="1973" w:type="dxa"/>
            <w:gridSpan w:val="2"/>
            <w:shd w:val="clear" w:color="auto" w:fill="F3F3F3"/>
          </w:tcPr>
          <w:p w14:paraId="36FE3085"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Summary of NCAAA course</w:t>
            </w:r>
          </w:p>
        </w:tc>
      </w:tr>
      <w:tr w:rsidR="00FB7493" w14:paraId="4D6B36AA" w14:textId="77777777" w:rsidTr="00191180">
        <w:tblPrEx>
          <w:jc w:val="center"/>
          <w:tblInd w:w="0" w:type="dxa"/>
        </w:tblPrEx>
        <w:trPr>
          <w:gridBefore w:val="1"/>
          <w:wBefore w:w="630" w:type="dxa"/>
          <w:jc w:val="center"/>
        </w:trPr>
        <w:tc>
          <w:tcPr>
            <w:tcW w:w="1760" w:type="dxa"/>
            <w:gridSpan w:val="2"/>
            <w:shd w:val="clear" w:color="auto" w:fill="E6E6E6"/>
          </w:tcPr>
          <w:p w14:paraId="77FD473D" w14:textId="77777777" w:rsidR="00FB7493" w:rsidRDefault="00FB7493" w:rsidP="00191180">
            <w:pPr>
              <w:jc w:val="center"/>
              <w:rPr>
                <w:rtl/>
              </w:rPr>
            </w:pPr>
            <w:r w:rsidRPr="00FF3892">
              <w:rPr>
                <w:b/>
                <w:color w:val="993366"/>
              </w:rPr>
              <w:t>2011</w:t>
            </w:r>
          </w:p>
        </w:tc>
        <w:tc>
          <w:tcPr>
            <w:tcW w:w="6257" w:type="dxa"/>
            <w:gridSpan w:val="2"/>
          </w:tcPr>
          <w:p w14:paraId="4AA2E685" w14:textId="77777777" w:rsidR="00FB7493" w:rsidRPr="00922795" w:rsidRDefault="00FB7493" w:rsidP="00191180">
            <w:pPr>
              <w:bidi w:val="0"/>
              <w:rPr>
                <w:rFonts w:asciiTheme="majorBidi" w:hAnsiTheme="majorBidi" w:cstheme="majorBidi"/>
                <w:color w:val="000000"/>
                <w:rtl/>
              </w:rPr>
            </w:pPr>
            <w:r w:rsidRPr="00922795">
              <w:rPr>
                <w:rFonts w:asciiTheme="majorBidi" w:hAnsiTheme="majorBidi" w:cstheme="majorBidi"/>
                <w:color w:val="000000"/>
              </w:rPr>
              <w:t xml:space="preserve">Key Performance Indicators and bench marking-- Quality Deanship </w:t>
            </w:r>
            <w:r w:rsidRPr="00922795">
              <w:rPr>
                <w:rFonts w:asciiTheme="majorBidi" w:hAnsiTheme="majorBidi" w:cstheme="majorBidi" w:hint="cs"/>
                <w:color w:val="000000"/>
                <w:rtl/>
              </w:rPr>
              <w:t xml:space="preserve"> ‏</w:t>
            </w:r>
          </w:p>
        </w:tc>
        <w:tc>
          <w:tcPr>
            <w:tcW w:w="1973" w:type="dxa"/>
            <w:gridSpan w:val="2"/>
            <w:shd w:val="clear" w:color="auto" w:fill="F3F3F3"/>
          </w:tcPr>
          <w:p w14:paraId="667263CA"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Summary of NCAAA course</w:t>
            </w:r>
          </w:p>
        </w:tc>
      </w:tr>
      <w:tr w:rsidR="00FB7493" w14:paraId="36868E44" w14:textId="77777777" w:rsidTr="00191180">
        <w:tblPrEx>
          <w:jc w:val="center"/>
          <w:tblInd w:w="0" w:type="dxa"/>
        </w:tblPrEx>
        <w:trPr>
          <w:gridBefore w:val="1"/>
          <w:wBefore w:w="630" w:type="dxa"/>
          <w:jc w:val="center"/>
        </w:trPr>
        <w:tc>
          <w:tcPr>
            <w:tcW w:w="1760" w:type="dxa"/>
            <w:gridSpan w:val="2"/>
            <w:shd w:val="clear" w:color="auto" w:fill="E6E6E6"/>
          </w:tcPr>
          <w:p w14:paraId="251D0262" w14:textId="77777777" w:rsidR="00FB7493" w:rsidRDefault="00FB7493" w:rsidP="00191180">
            <w:pPr>
              <w:jc w:val="center"/>
            </w:pPr>
            <w:r w:rsidRPr="00FF3892">
              <w:rPr>
                <w:b/>
                <w:color w:val="993366"/>
              </w:rPr>
              <w:t>2011</w:t>
            </w:r>
          </w:p>
        </w:tc>
        <w:tc>
          <w:tcPr>
            <w:tcW w:w="6257" w:type="dxa"/>
            <w:gridSpan w:val="2"/>
          </w:tcPr>
          <w:p w14:paraId="64F12F48" w14:textId="77777777" w:rsidR="00FB7493" w:rsidRDefault="00FB7493" w:rsidP="00191180">
            <w:pPr>
              <w:bidi w:val="0"/>
              <w:rPr>
                <w:rFonts w:asciiTheme="majorBidi" w:hAnsiTheme="majorBidi" w:cstheme="majorBidi"/>
                <w:color w:val="000000"/>
              </w:rPr>
            </w:pPr>
            <w:r w:rsidRPr="00922795">
              <w:rPr>
                <w:rFonts w:asciiTheme="majorBidi" w:hAnsiTheme="majorBidi" w:cstheme="majorBidi"/>
                <w:color w:val="000000"/>
              </w:rPr>
              <w:t>Quality experience in KSU-</w:t>
            </w:r>
            <w:r>
              <w:rPr>
                <w:rFonts w:asciiTheme="majorBidi" w:hAnsiTheme="majorBidi" w:cstheme="majorBidi"/>
                <w:color w:val="000000"/>
              </w:rPr>
              <w:t xml:space="preserve"> Presented by a quality member</w:t>
            </w:r>
          </w:p>
          <w:p w14:paraId="13AFDA84" w14:textId="77777777" w:rsidR="00FB7493" w:rsidRPr="00922795" w:rsidRDefault="00FB7493" w:rsidP="00191180">
            <w:pPr>
              <w:bidi w:val="0"/>
              <w:rPr>
                <w:rFonts w:asciiTheme="majorBidi" w:hAnsiTheme="majorBidi" w:cstheme="majorBidi"/>
                <w:color w:val="000000"/>
              </w:rPr>
            </w:pPr>
            <w:r w:rsidRPr="00922795">
              <w:rPr>
                <w:rFonts w:asciiTheme="majorBidi" w:hAnsiTheme="majorBidi" w:cstheme="majorBidi"/>
                <w:color w:val="000000"/>
              </w:rPr>
              <w:t xml:space="preserve"> Quality Deanship</w:t>
            </w:r>
          </w:p>
        </w:tc>
        <w:tc>
          <w:tcPr>
            <w:tcW w:w="1973" w:type="dxa"/>
            <w:gridSpan w:val="2"/>
            <w:shd w:val="clear" w:color="auto" w:fill="F3F3F3"/>
          </w:tcPr>
          <w:p w14:paraId="5C5EA902"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02590EE1" w14:textId="77777777" w:rsidTr="00191180">
        <w:tblPrEx>
          <w:jc w:val="center"/>
          <w:tblInd w:w="0" w:type="dxa"/>
        </w:tblPrEx>
        <w:trPr>
          <w:gridBefore w:val="1"/>
          <w:wBefore w:w="630" w:type="dxa"/>
          <w:jc w:val="center"/>
        </w:trPr>
        <w:tc>
          <w:tcPr>
            <w:tcW w:w="1760" w:type="dxa"/>
            <w:gridSpan w:val="2"/>
            <w:shd w:val="clear" w:color="auto" w:fill="E6E6E6"/>
          </w:tcPr>
          <w:p w14:paraId="630C86B1" w14:textId="77777777" w:rsidR="00FB7493" w:rsidRDefault="00FB7493" w:rsidP="00191180">
            <w:pPr>
              <w:jc w:val="center"/>
            </w:pPr>
            <w:r w:rsidRPr="00FF3892">
              <w:rPr>
                <w:b/>
                <w:color w:val="993366"/>
              </w:rPr>
              <w:t>2011</w:t>
            </w:r>
          </w:p>
        </w:tc>
        <w:tc>
          <w:tcPr>
            <w:tcW w:w="6257" w:type="dxa"/>
            <w:gridSpan w:val="2"/>
          </w:tcPr>
          <w:p w14:paraId="729812C8" w14:textId="77777777" w:rsidR="00FB7493" w:rsidRDefault="00FB7493" w:rsidP="00191180">
            <w:pPr>
              <w:bidi w:val="0"/>
              <w:rPr>
                <w:rFonts w:asciiTheme="majorBidi" w:hAnsiTheme="majorBidi" w:cstheme="majorBidi"/>
                <w:color w:val="000000"/>
              </w:rPr>
            </w:pPr>
            <w:r>
              <w:rPr>
                <w:rFonts w:asciiTheme="majorBidi" w:hAnsiTheme="majorBidi" w:cstheme="majorBidi"/>
                <w:color w:val="000000"/>
              </w:rPr>
              <w:t xml:space="preserve">Program and course specification </w:t>
            </w:r>
            <w:r w:rsidRPr="00922795">
              <w:rPr>
                <w:rFonts w:asciiTheme="majorBidi" w:hAnsiTheme="majorBidi" w:cstheme="majorBidi"/>
                <w:color w:val="000000"/>
              </w:rPr>
              <w:t>According to NCAA</w:t>
            </w:r>
          </w:p>
          <w:p w14:paraId="4F1584BB" w14:textId="77777777" w:rsidR="00FB7493" w:rsidRPr="00922795" w:rsidRDefault="00FB7493" w:rsidP="00191180">
            <w:pPr>
              <w:bidi w:val="0"/>
              <w:rPr>
                <w:rFonts w:asciiTheme="majorBidi" w:hAnsiTheme="majorBidi" w:cstheme="majorBidi"/>
                <w:color w:val="000000"/>
              </w:rPr>
            </w:pPr>
            <w:r w:rsidRPr="00922795">
              <w:rPr>
                <w:rFonts w:asciiTheme="majorBidi" w:hAnsiTheme="majorBidi" w:cstheme="majorBidi"/>
                <w:color w:val="000000"/>
              </w:rPr>
              <w:t>Quality Deanship</w:t>
            </w:r>
          </w:p>
        </w:tc>
        <w:tc>
          <w:tcPr>
            <w:tcW w:w="1973" w:type="dxa"/>
            <w:gridSpan w:val="2"/>
            <w:shd w:val="clear" w:color="auto" w:fill="F3F3F3"/>
          </w:tcPr>
          <w:p w14:paraId="0791E05D"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Summary of NCAAA course</w:t>
            </w:r>
          </w:p>
        </w:tc>
      </w:tr>
      <w:tr w:rsidR="00FB7493" w14:paraId="370EACF7" w14:textId="77777777" w:rsidTr="00191180">
        <w:tblPrEx>
          <w:jc w:val="center"/>
          <w:tblInd w:w="0" w:type="dxa"/>
        </w:tblPrEx>
        <w:trPr>
          <w:gridBefore w:val="1"/>
          <w:wBefore w:w="630" w:type="dxa"/>
          <w:trHeight w:val="80"/>
          <w:jc w:val="center"/>
        </w:trPr>
        <w:tc>
          <w:tcPr>
            <w:tcW w:w="1760" w:type="dxa"/>
            <w:gridSpan w:val="2"/>
            <w:shd w:val="clear" w:color="auto" w:fill="E6E6E6"/>
          </w:tcPr>
          <w:p w14:paraId="2D9C7EF8" w14:textId="77777777" w:rsidR="00FB7493" w:rsidRDefault="00FB7493" w:rsidP="00191180">
            <w:pPr>
              <w:jc w:val="center"/>
            </w:pPr>
            <w:r w:rsidRPr="00FF3892">
              <w:rPr>
                <w:b/>
                <w:color w:val="993366"/>
              </w:rPr>
              <w:t>2011</w:t>
            </w:r>
          </w:p>
        </w:tc>
        <w:tc>
          <w:tcPr>
            <w:tcW w:w="6257" w:type="dxa"/>
            <w:gridSpan w:val="2"/>
          </w:tcPr>
          <w:p w14:paraId="67BFB088" w14:textId="77777777" w:rsidR="00FB7493" w:rsidRDefault="00FB7493" w:rsidP="00191180">
            <w:pPr>
              <w:bidi w:val="0"/>
              <w:rPr>
                <w:rFonts w:asciiTheme="majorBidi" w:hAnsiTheme="majorBidi" w:cstheme="majorBidi"/>
                <w:color w:val="000000"/>
              </w:rPr>
            </w:pPr>
            <w:r w:rsidRPr="00922795">
              <w:rPr>
                <w:rFonts w:asciiTheme="majorBidi" w:hAnsiTheme="majorBidi" w:cstheme="majorBidi"/>
                <w:color w:val="000000"/>
              </w:rPr>
              <w:t xml:space="preserve">Self study According to NCAA requirements </w:t>
            </w:r>
          </w:p>
          <w:p w14:paraId="3FE44A57" w14:textId="77777777" w:rsidR="00FB7493" w:rsidRPr="00922795" w:rsidRDefault="00FB7493" w:rsidP="00191180">
            <w:pPr>
              <w:bidi w:val="0"/>
              <w:rPr>
                <w:rFonts w:asciiTheme="majorBidi" w:hAnsiTheme="majorBidi" w:cstheme="majorBidi"/>
                <w:color w:val="000000"/>
              </w:rPr>
            </w:pPr>
            <w:r w:rsidRPr="00922795">
              <w:rPr>
                <w:rFonts w:asciiTheme="majorBidi" w:hAnsiTheme="majorBidi" w:cstheme="majorBidi"/>
                <w:color w:val="000000"/>
              </w:rPr>
              <w:t>Quality Deanship</w:t>
            </w:r>
          </w:p>
        </w:tc>
        <w:tc>
          <w:tcPr>
            <w:tcW w:w="1973" w:type="dxa"/>
            <w:gridSpan w:val="2"/>
            <w:shd w:val="clear" w:color="auto" w:fill="F3F3F3"/>
          </w:tcPr>
          <w:p w14:paraId="3404CBE4"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Summary of NCAAA course</w:t>
            </w:r>
          </w:p>
        </w:tc>
      </w:tr>
      <w:tr w:rsidR="00FB7493" w14:paraId="65E97DA9" w14:textId="77777777" w:rsidTr="00191180">
        <w:tblPrEx>
          <w:jc w:val="center"/>
          <w:tblInd w:w="0" w:type="dxa"/>
        </w:tblPrEx>
        <w:trPr>
          <w:gridBefore w:val="1"/>
          <w:wBefore w:w="630" w:type="dxa"/>
          <w:jc w:val="center"/>
        </w:trPr>
        <w:tc>
          <w:tcPr>
            <w:tcW w:w="1760" w:type="dxa"/>
            <w:gridSpan w:val="2"/>
            <w:shd w:val="clear" w:color="auto" w:fill="E6E6E6"/>
          </w:tcPr>
          <w:p w14:paraId="490E4FFA" w14:textId="77777777" w:rsidR="00FB7493" w:rsidRDefault="00FB7493" w:rsidP="00191180">
            <w:pPr>
              <w:jc w:val="center"/>
              <w:rPr>
                <w:rtl/>
              </w:rPr>
            </w:pPr>
            <w:r w:rsidRPr="00FF3892">
              <w:rPr>
                <w:b/>
                <w:color w:val="993366"/>
              </w:rPr>
              <w:t>2011</w:t>
            </w:r>
          </w:p>
        </w:tc>
        <w:tc>
          <w:tcPr>
            <w:tcW w:w="6257" w:type="dxa"/>
            <w:gridSpan w:val="2"/>
          </w:tcPr>
          <w:p w14:paraId="451F1844" w14:textId="77777777" w:rsidR="00FB7493" w:rsidRDefault="00FB7493" w:rsidP="00191180">
            <w:pPr>
              <w:bidi w:val="0"/>
              <w:rPr>
                <w:rFonts w:asciiTheme="majorBidi" w:hAnsiTheme="majorBidi" w:cstheme="majorBidi"/>
                <w:color w:val="000000"/>
              </w:rPr>
            </w:pPr>
            <w:r w:rsidRPr="00922795">
              <w:rPr>
                <w:rFonts w:asciiTheme="majorBidi" w:hAnsiTheme="majorBidi" w:cstheme="majorBidi"/>
                <w:color w:val="000000"/>
              </w:rPr>
              <w:t xml:space="preserve">Course portfolio </w:t>
            </w:r>
            <w:r>
              <w:rPr>
                <w:rFonts w:asciiTheme="majorBidi" w:hAnsiTheme="majorBidi" w:cstheme="majorBidi"/>
                <w:color w:val="000000"/>
              </w:rPr>
              <w:t>–</w:t>
            </w:r>
          </w:p>
          <w:p w14:paraId="54F2B880" w14:textId="77777777" w:rsidR="00FB7493" w:rsidRPr="00922795" w:rsidRDefault="00FB7493" w:rsidP="00191180">
            <w:pPr>
              <w:bidi w:val="0"/>
              <w:rPr>
                <w:rFonts w:asciiTheme="majorBidi" w:hAnsiTheme="majorBidi" w:cstheme="majorBidi"/>
                <w:color w:val="000000"/>
              </w:rPr>
            </w:pPr>
            <w:r w:rsidRPr="00922795">
              <w:rPr>
                <w:rFonts w:asciiTheme="majorBidi" w:hAnsiTheme="majorBidi" w:cstheme="majorBidi"/>
                <w:color w:val="000000"/>
              </w:rPr>
              <w:t>Quality Deanship</w:t>
            </w:r>
          </w:p>
        </w:tc>
        <w:tc>
          <w:tcPr>
            <w:tcW w:w="1973" w:type="dxa"/>
            <w:gridSpan w:val="2"/>
            <w:shd w:val="clear" w:color="auto" w:fill="F3F3F3"/>
          </w:tcPr>
          <w:p w14:paraId="7E9CF17E" w14:textId="77777777" w:rsidR="00FB7493"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00CF5B7C" w14:textId="77777777" w:rsidTr="00191180">
        <w:tblPrEx>
          <w:jc w:val="center"/>
          <w:tblInd w:w="0" w:type="dxa"/>
        </w:tblPrEx>
        <w:trPr>
          <w:gridBefore w:val="1"/>
          <w:wBefore w:w="630" w:type="dxa"/>
          <w:jc w:val="center"/>
        </w:trPr>
        <w:tc>
          <w:tcPr>
            <w:tcW w:w="1760" w:type="dxa"/>
            <w:gridSpan w:val="2"/>
            <w:shd w:val="clear" w:color="auto" w:fill="E6E6E6"/>
          </w:tcPr>
          <w:p w14:paraId="4986A538" w14:textId="77777777" w:rsidR="00FB7493" w:rsidRDefault="00FB7493" w:rsidP="00191180">
            <w:pPr>
              <w:jc w:val="center"/>
            </w:pPr>
            <w:r w:rsidRPr="00352F83">
              <w:rPr>
                <w:b/>
                <w:color w:val="993366"/>
              </w:rPr>
              <w:t>2011</w:t>
            </w:r>
          </w:p>
        </w:tc>
        <w:tc>
          <w:tcPr>
            <w:tcW w:w="6257" w:type="dxa"/>
            <w:gridSpan w:val="2"/>
          </w:tcPr>
          <w:p w14:paraId="4D7D339A" w14:textId="77777777" w:rsidR="00FB7493" w:rsidRDefault="00FB7493" w:rsidP="00191180">
            <w:pPr>
              <w:bidi w:val="0"/>
              <w:rPr>
                <w:rFonts w:asciiTheme="majorBidi" w:hAnsiTheme="majorBidi" w:cstheme="majorBidi"/>
                <w:color w:val="000000"/>
              </w:rPr>
            </w:pPr>
            <w:r w:rsidRPr="00922795">
              <w:rPr>
                <w:rFonts w:asciiTheme="majorBidi" w:hAnsiTheme="majorBidi" w:cstheme="majorBidi"/>
                <w:color w:val="000000"/>
              </w:rPr>
              <w:t>Communication skills-</w:t>
            </w:r>
          </w:p>
          <w:p w14:paraId="5731881D" w14:textId="77777777" w:rsidR="00FB7493" w:rsidRPr="00922795" w:rsidRDefault="00FB7493" w:rsidP="00191180">
            <w:pPr>
              <w:bidi w:val="0"/>
              <w:rPr>
                <w:rFonts w:asciiTheme="majorBidi" w:hAnsiTheme="majorBidi" w:cstheme="majorBidi"/>
                <w:color w:val="000000"/>
              </w:rPr>
            </w:pPr>
            <w:r>
              <w:rPr>
                <w:rFonts w:asciiTheme="majorBidi" w:hAnsiTheme="majorBidi" w:cstheme="majorBidi"/>
                <w:color w:val="000000"/>
              </w:rPr>
              <w:t>Deanship of University Development</w:t>
            </w:r>
          </w:p>
        </w:tc>
        <w:tc>
          <w:tcPr>
            <w:tcW w:w="1973" w:type="dxa"/>
            <w:gridSpan w:val="2"/>
            <w:shd w:val="clear" w:color="auto" w:fill="F3F3F3"/>
          </w:tcPr>
          <w:p w14:paraId="223FB354" w14:textId="77777777" w:rsidR="00FB7493" w:rsidRPr="00966345"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1E8C1D57" w14:textId="77777777" w:rsidTr="00191180">
        <w:tblPrEx>
          <w:jc w:val="center"/>
          <w:tblInd w:w="0" w:type="dxa"/>
        </w:tblPrEx>
        <w:trPr>
          <w:gridBefore w:val="1"/>
          <w:wBefore w:w="630" w:type="dxa"/>
          <w:jc w:val="center"/>
        </w:trPr>
        <w:tc>
          <w:tcPr>
            <w:tcW w:w="1760" w:type="dxa"/>
            <w:gridSpan w:val="2"/>
            <w:shd w:val="clear" w:color="auto" w:fill="E6E6E6"/>
          </w:tcPr>
          <w:p w14:paraId="2DF55FD7" w14:textId="77777777" w:rsidR="00FB7493" w:rsidRDefault="00FB7493" w:rsidP="00191180">
            <w:pPr>
              <w:jc w:val="center"/>
              <w:rPr>
                <w:rtl/>
              </w:rPr>
            </w:pPr>
            <w:r w:rsidRPr="00352F83">
              <w:rPr>
                <w:b/>
                <w:color w:val="993366"/>
              </w:rPr>
              <w:lastRenderedPageBreak/>
              <w:t>2011</w:t>
            </w:r>
          </w:p>
        </w:tc>
        <w:tc>
          <w:tcPr>
            <w:tcW w:w="6257" w:type="dxa"/>
            <w:gridSpan w:val="2"/>
          </w:tcPr>
          <w:p w14:paraId="396A9300" w14:textId="77777777" w:rsidR="00FB7493" w:rsidRDefault="00FB7493" w:rsidP="00191180">
            <w:pPr>
              <w:bidi w:val="0"/>
              <w:rPr>
                <w:rFonts w:asciiTheme="majorBidi" w:hAnsiTheme="majorBidi" w:cstheme="majorBidi"/>
                <w:color w:val="000000"/>
              </w:rPr>
            </w:pPr>
            <w:r>
              <w:t>Course specification according to the NCAAA-</w:t>
            </w:r>
          </w:p>
          <w:p w14:paraId="48962873" w14:textId="77777777" w:rsidR="00FB7493" w:rsidRDefault="00FB7493" w:rsidP="00191180">
            <w:pPr>
              <w:bidi w:val="0"/>
            </w:pPr>
            <w:r>
              <w:rPr>
                <w:rFonts w:asciiTheme="majorBidi" w:hAnsiTheme="majorBidi" w:cstheme="majorBidi"/>
                <w:color w:val="000000"/>
              </w:rPr>
              <w:t>Deanship of University Development</w:t>
            </w:r>
          </w:p>
        </w:tc>
        <w:tc>
          <w:tcPr>
            <w:tcW w:w="1973" w:type="dxa"/>
            <w:gridSpan w:val="2"/>
            <w:shd w:val="clear" w:color="auto" w:fill="F3F3F3"/>
          </w:tcPr>
          <w:p w14:paraId="439AA3D6" w14:textId="77777777" w:rsidR="00FB7493" w:rsidRPr="00966345" w:rsidRDefault="00FB7493" w:rsidP="00191180">
            <w:pPr>
              <w:bidi w:val="0"/>
              <w:jc w:val="center"/>
              <w:rPr>
                <w:b/>
                <w:bCs/>
              </w:rPr>
            </w:pPr>
            <w:r w:rsidRPr="00966345">
              <w:rPr>
                <w:rFonts w:asciiTheme="majorBidi" w:hAnsiTheme="majorBidi" w:cstheme="majorBidi"/>
                <w:b/>
                <w:bCs/>
                <w:color w:val="000000"/>
              </w:rPr>
              <w:t>TU</w:t>
            </w:r>
          </w:p>
        </w:tc>
      </w:tr>
      <w:tr w:rsidR="00FB7493" w14:paraId="1AF500BE" w14:textId="77777777" w:rsidTr="00191180">
        <w:tblPrEx>
          <w:jc w:val="center"/>
          <w:tblInd w:w="0" w:type="dxa"/>
        </w:tblPrEx>
        <w:trPr>
          <w:gridBefore w:val="1"/>
          <w:wBefore w:w="630" w:type="dxa"/>
          <w:jc w:val="center"/>
        </w:trPr>
        <w:tc>
          <w:tcPr>
            <w:tcW w:w="1760" w:type="dxa"/>
            <w:gridSpan w:val="2"/>
            <w:shd w:val="clear" w:color="auto" w:fill="E6E6E6"/>
          </w:tcPr>
          <w:p w14:paraId="004E48DC" w14:textId="77777777" w:rsidR="00FB7493" w:rsidRDefault="00FB7493" w:rsidP="00191180">
            <w:pPr>
              <w:bidi w:val="0"/>
              <w:jc w:val="center"/>
              <w:rPr>
                <w:b/>
                <w:color w:val="993366"/>
              </w:rPr>
            </w:pPr>
            <w:r>
              <w:rPr>
                <w:b/>
                <w:color w:val="993366"/>
              </w:rPr>
              <w:t>2011</w:t>
            </w:r>
          </w:p>
        </w:tc>
        <w:tc>
          <w:tcPr>
            <w:tcW w:w="6257" w:type="dxa"/>
            <w:gridSpan w:val="2"/>
          </w:tcPr>
          <w:p w14:paraId="564DC084" w14:textId="77777777" w:rsidR="00FB7493" w:rsidRDefault="00FB7493" w:rsidP="00191180">
            <w:pPr>
              <w:bidi w:val="0"/>
              <w:rPr>
                <w:rFonts w:asciiTheme="majorBidi" w:hAnsiTheme="majorBidi" w:cstheme="majorBidi"/>
                <w:color w:val="000000"/>
              </w:rPr>
            </w:pPr>
            <w:r>
              <w:t>Research search engines and resources in Taibah University-</w:t>
            </w:r>
          </w:p>
          <w:p w14:paraId="7FDF6251" w14:textId="77777777" w:rsidR="00FB7493" w:rsidRDefault="00FB7493" w:rsidP="00191180">
            <w:pPr>
              <w:bidi w:val="0"/>
            </w:pPr>
            <w:r>
              <w:rPr>
                <w:rFonts w:asciiTheme="majorBidi" w:hAnsiTheme="majorBidi" w:cstheme="majorBidi"/>
                <w:color w:val="000000"/>
              </w:rPr>
              <w:t>Deanship of Distant Learning</w:t>
            </w:r>
          </w:p>
        </w:tc>
        <w:tc>
          <w:tcPr>
            <w:tcW w:w="1973" w:type="dxa"/>
            <w:gridSpan w:val="2"/>
            <w:shd w:val="clear" w:color="auto" w:fill="F3F3F3"/>
          </w:tcPr>
          <w:p w14:paraId="37CBA7E6"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6B73CB8E" w14:textId="77777777" w:rsidTr="00191180">
        <w:tblPrEx>
          <w:jc w:val="center"/>
          <w:tblInd w:w="0" w:type="dxa"/>
        </w:tblPrEx>
        <w:trPr>
          <w:gridBefore w:val="1"/>
          <w:wBefore w:w="630" w:type="dxa"/>
          <w:jc w:val="center"/>
        </w:trPr>
        <w:tc>
          <w:tcPr>
            <w:tcW w:w="1760" w:type="dxa"/>
            <w:gridSpan w:val="2"/>
            <w:shd w:val="clear" w:color="auto" w:fill="E6E6E6"/>
          </w:tcPr>
          <w:p w14:paraId="442A38DD" w14:textId="77777777" w:rsidR="00FB7493" w:rsidRPr="00224BEA" w:rsidRDefault="00FB7493" w:rsidP="00191180">
            <w:pPr>
              <w:bidi w:val="0"/>
              <w:jc w:val="center"/>
              <w:rPr>
                <w:b/>
                <w:color w:val="993366"/>
              </w:rPr>
            </w:pPr>
            <w:r>
              <w:rPr>
                <w:b/>
                <w:color w:val="993366"/>
              </w:rPr>
              <w:t>2011</w:t>
            </w:r>
          </w:p>
        </w:tc>
        <w:tc>
          <w:tcPr>
            <w:tcW w:w="6257" w:type="dxa"/>
            <w:gridSpan w:val="2"/>
          </w:tcPr>
          <w:p w14:paraId="22D446D6" w14:textId="77777777" w:rsidR="00FB7493" w:rsidRDefault="00FB7493" w:rsidP="00191180">
            <w:pPr>
              <w:bidi w:val="0"/>
            </w:pPr>
            <w:r>
              <w:t>I’m an inventor-Deanship of Research</w:t>
            </w:r>
          </w:p>
        </w:tc>
        <w:tc>
          <w:tcPr>
            <w:tcW w:w="1973" w:type="dxa"/>
            <w:gridSpan w:val="2"/>
            <w:shd w:val="clear" w:color="auto" w:fill="F3F3F3"/>
          </w:tcPr>
          <w:p w14:paraId="44AE3D55" w14:textId="77777777" w:rsidR="00FB7493" w:rsidRPr="00966345"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14:paraId="163BC839" w14:textId="77777777" w:rsidTr="00191180">
        <w:tblPrEx>
          <w:jc w:val="center"/>
          <w:tblInd w:w="0" w:type="dxa"/>
        </w:tblPrEx>
        <w:trPr>
          <w:gridBefore w:val="1"/>
          <w:wBefore w:w="630" w:type="dxa"/>
          <w:jc w:val="center"/>
        </w:trPr>
        <w:tc>
          <w:tcPr>
            <w:tcW w:w="1760" w:type="dxa"/>
            <w:gridSpan w:val="2"/>
            <w:shd w:val="clear" w:color="auto" w:fill="E6E6E6"/>
          </w:tcPr>
          <w:p w14:paraId="5454F315"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59FE4711" w14:textId="77777777" w:rsidR="00FB7493" w:rsidRDefault="00FB7493" w:rsidP="00191180">
            <w:pPr>
              <w:bidi w:val="0"/>
            </w:pPr>
            <w:r>
              <w:t>Designing skills for electronic learning systems-</w:t>
            </w:r>
            <w:r>
              <w:rPr>
                <w:rFonts w:asciiTheme="majorBidi" w:hAnsiTheme="majorBidi" w:cstheme="majorBidi"/>
                <w:color w:val="000000"/>
              </w:rPr>
              <w:t xml:space="preserve"> Deanship of Distant Learning</w:t>
            </w:r>
          </w:p>
        </w:tc>
        <w:tc>
          <w:tcPr>
            <w:tcW w:w="1973" w:type="dxa"/>
            <w:gridSpan w:val="2"/>
            <w:shd w:val="clear" w:color="auto" w:fill="F3F3F3"/>
          </w:tcPr>
          <w:p w14:paraId="0AF93A3C" w14:textId="77777777" w:rsidR="00FB7493" w:rsidRPr="00966345" w:rsidRDefault="00FB7493" w:rsidP="00191180">
            <w:pPr>
              <w:bidi w:val="0"/>
              <w:jc w:val="center"/>
              <w:rPr>
                <w:b/>
                <w:bCs/>
              </w:rPr>
            </w:pPr>
            <w:r w:rsidRPr="00966345">
              <w:rPr>
                <w:rFonts w:asciiTheme="majorBidi" w:hAnsiTheme="majorBidi" w:cstheme="majorBidi"/>
                <w:b/>
                <w:bCs/>
                <w:color w:val="000000"/>
              </w:rPr>
              <w:t>TU</w:t>
            </w:r>
          </w:p>
        </w:tc>
      </w:tr>
      <w:tr w:rsidR="00FB7493" w14:paraId="23E76B34" w14:textId="77777777" w:rsidTr="00191180">
        <w:tblPrEx>
          <w:jc w:val="center"/>
          <w:tblInd w:w="0" w:type="dxa"/>
        </w:tblPrEx>
        <w:trPr>
          <w:gridBefore w:val="1"/>
          <w:wBefore w:w="630" w:type="dxa"/>
          <w:jc w:val="center"/>
        </w:trPr>
        <w:tc>
          <w:tcPr>
            <w:tcW w:w="1760" w:type="dxa"/>
            <w:gridSpan w:val="2"/>
            <w:shd w:val="clear" w:color="auto" w:fill="E6E6E6"/>
          </w:tcPr>
          <w:p w14:paraId="0E7CDD92"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674CD99E" w14:textId="77777777" w:rsidR="00FB7493" w:rsidRDefault="00FB7493" w:rsidP="00191180">
            <w:pPr>
              <w:bidi w:val="0"/>
            </w:pPr>
            <w:r>
              <w:t>How to use the Data Show-Deanship of Technology</w:t>
            </w:r>
          </w:p>
        </w:tc>
        <w:tc>
          <w:tcPr>
            <w:tcW w:w="1973" w:type="dxa"/>
            <w:gridSpan w:val="2"/>
            <w:shd w:val="clear" w:color="auto" w:fill="F3F3F3"/>
          </w:tcPr>
          <w:p w14:paraId="0A45695A"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7BACEFBD" w14:textId="77777777" w:rsidTr="00191180">
        <w:tblPrEx>
          <w:jc w:val="center"/>
          <w:tblInd w:w="0" w:type="dxa"/>
        </w:tblPrEx>
        <w:trPr>
          <w:gridBefore w:val="1"/>
          <w:wBefore w:w="630" w:type="dxa"/>
          <w:jc w:val="center"/>
        </w:trPr>
        <w:tc>
          <w:tcPr>
            <w:tcW w:w="1760" w:type="dxa"/>
            <w:gridSpan w:val="2"/>
            <w:shd w:val="clear" w:color="auto" w:fill="E6E6E6"/>
          </w:tcPr>
          <w:p w14:paraId="000864A3"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5D098446" w14:textId="77777777" w:rsidR="00FB7493" w:rsidRDefault="00FB7493" w:rsidP="00191180">
            <w:pPr>
              <w:bidi w:val="0"/>
            </w:pPr>
            <w:r>
              <w:t>Teacher Portfolio-</w:t>
            </w:r>
            <w:r>
              <w:rPr>
                <w:rFonts w:asciiTheme="majorBidi" w:hAnsiTheme="majorBidi" w:cstheme="majorBidi"/>
                <w:color w:val="000000"/>
              </w:rPr>
              <w:t xml:space="preserve"> Deanship of University Development</w:t>
            </w:r>
          </w:p>
        </w:tc>
        <w:tc>
          <w:tcPr>
            <w:tcW w:w="1973" w:type="dxa"/>
            <w:gridSpan w:val="2"/>
            <w:shd w:val="clear" w:color="auto" w:fill="F3F3F3"/>
          </w:tcPr>
          <w:p w14:paraId="51246113"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30464E99" w14:textId="77777777" w:rsidTr="00191180">
        <w:tblPrEx>
          <w:jc w:val="center"/>
          <w:tblInd w:w="0" w:type="dxa"/>
        </w:tblPrEx>
        <w:trPr>
          <w:gridBefore w:val="1"/>
          <w:wBefore w:w="630" w:type="dxa"/>
          <w:jc w:val="center"/>
        </w:trPr>
        <w:tc>
          <w:tcPr>
            <w:tcW w:w="1760" w:type="dxa"/>
            <w:gridSpan w:val="2"/>
            <w:shd w:val="clear" w:color="auto" w:fill="E6E6E6"/>
          </w:tcPr>
          <w:p w14:paraId="34761DB2"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325E0F34" w14:textId="77777777" w:rsidR="00FB7493" w:rsidRDefault="00FB7493" w:rsidP="00191180">
            <w:pPr>
              <w:bidi w:val="0"/>
            </w:pPr>
            <w:r>
              <w:t>Effective Thinking skills-</w:t>
            </w:r>
            <w:r>
              <w:rPr>
                <w:rFonts w:asciiTheme="majorBidi" w:hAnsiTheme="majorBidi" w:cstheme="majorBidi"/>
                <w:color w:val="000000"/>
              </w:rPr>
              <w:t xml:space="preserve"> Deanship of University Development</w:t>
            </w:r>
          </w:p>
        </w:tc>
        <w:tc>
          <w:tcPr>
            <w:tcW w:w="1973" w:type="dxa"/>
            <w:gridSpan w:val="2"/>
            <w:shd w:val="clear" w:color="auto" w:fill="F3F3F3"/>
          </w:tcPr>
          <w:p w14:paraId="5D7A1A0D"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714D5B39" w14:textId="77777777" w:rsidTr="00191180">
        <w:tblPrEx>
          <w:jc w:val="center"/>
          <w:tblInd w:w="0" w:type="dxa"/>
        </w:tblPrEx>
        <w:trPr>
          <w:gridBefore w:val="1"/>
          <w:wBefore w:w="630" w:type="dxa"/>
          <w:jc w:val="center"/>
        </w:trPr>
        <w:tc>
          <w:tcPr>
            <w:tcW w:w="1760" w:type="dxa"/>
            <w:gridSpan w:val="2"/>
            <w:shd w:val="clear" w:color="auto" w:fill="E6E6E6"/>
          </w:tcPr>
          <w:p w14:paraId="14421050"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4578808A" w14:textId="77777777" w:rsidR="00FB7493" w:rsidRDefault="00FB7493" w:rsidP="00191180">
            <w:pPr>
              <w:bidi w:val="0"/>
            </w:pPr>
            <w:r>
              <w:t>Strategic planning-</w:t>
            </w:r>
            <w:r>
              <w:rPr>
                <w:rFonts w:asciiTheme="majorBidi" w:hAnsiTheme="majorBidi" w:cstheme="majorBidi"/>
                <w:color w:val="000000"/>
              </w:rPr>
              <w:t xml:space="preserve"> Deanship of University Development</w:t>
            </w:r>
          </w:p>
        </w:tc>
        <w:tc>
          <w:tcPr>
            <w:tcW w:w="1973" w:type="dxa"/>
            <w:gridSpan w:val="2"/>
            <w:shd w:val="clear" w:color="auto" w:fill="F3F3F3"/>
          </w:tcPr>
          <w:p w14:paraId="3AE7FFCE"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1CB9B5B9" w14:textId="77777777" w:rsidTr="00191180">
        <w:tblPrEx>
          <w:jc w:val="center"/>
          <w:tblInd w:w="0" w:type="dxa"/>
        </w:tblPrEx>
        <w:trPr>
          <w:gridBefore w:val="1"/>
          <w:wBefore w:w="630" w:type="dxa"/>
          <w:jc w:val="center"/>
        </w:trPr>
        <w:tc>
          <w:tcPr>
            <w:tcW w:w="1760" w:type="dxa"/>
            <w:gridSpan w:val="2"/>
            <w:shd w:val="clear" w:color="auto" w:fill="E6E6E6"/>
          </w:tcPr>
          <w:p w14:paraId="3FB18E4C"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19ACC55D" w14:textId="77777777" w:rsidR="00FB7493" w:rsidRPr="00A76795" w:rsidRDefault="00FB7493" w:rsidP="00191180">
            <w:pPr>
              <w:bidi w:val="0"/>
            </w:pPr>
            <w:r>
              <w:t>Formulating course objectives for various learning systems-</w:t>
            </w:r>
            <w:r>
              <w:rPr>
                <w:rFonts w:asciiTheme="majorBidi" w:hAnsiTheme="majorBidi" w:cstheme="majorBidi"/>
                <w:color w:val="000000"/>
              </w:rPr>
              <w:t xml:space="preserve"> Deanship of Distant Learning</w:t>
            </w:r>
          </w:p>
        </w:tc>
        <w:tc>
          <w:tcPr>
            <w:tcW w:w="1973" w:type="dxa"/>
            <w:gridSpan w:val="2"/>
            <w:shd w:val="clear" w:color="auto" w:fill="F3F3F3"/>
          </w:tcPr>
          <w:p w14:paraId="141C4CC4"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35030170" w14:textId="77777777" w:rsidTr="00191180">
        <w:tblPrEx>
          <w:jc w:val="center"/>
          <w:tblInd w:w="0" w:type="dxa"/>
        </w:tblPrEx>
        <w:trPr>
          <w:gridBefore w:val="1"/>
          <w:wBefore w:w="630" w:type="dxa"/>
          <w:jc w:val="center"/>
        </w:trPr>
        <w:tc>
          <w:tcPr>
            <w:tcW w:w="1760" w:type="dxa"/>
            <w:gridSpan w:val="2"/>
            <w:shd w:val="clear" w:color="auto" w:fill="E6E6E6"/>
          </w:tcPr>
          <w:p w14:paraId="1B7D4EBB"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31420B37" w14:textId="77777777" w:rsidR="00FB7493" w:rsidRDefault="00FB7493" w:rsidP="00191180">
            <w:pPr>
              <w:bidi w:val="0"/>
            </w:pPr>
            <w:r>
              <w:t>Self-Archiving techniques for Saudi university staff members-</w:t>
            </w:r>
            <w:r>
              <w:rPr>
                <w:rFonts w:asciiTheme="majorBidi" w:hAnsiTheme="majorBidi" w:cstheme="majorBidi"/>
                <w:color w:val="000000"/>
              </w:rPr>
              <w:t xml:space="preserve"> Deanship of Distant Learning</w:t>
            </w:r>
          </w:p>
        </w:tc>
        <w:tc>
          <w:tcPr>
            <w:tcW w:w="1973" w:type="dxa"/>
            <w:gridSpan w:val="2"/>
            <w:shd w:val="clear" w:color="auto" w:fill="F3F3F3"/>
          </w:tcPr>
          <w:p w14:paraId="4DB5080F"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68CED0FF" w14:textId="77777777" w:rsidTr="00191180">
        <w:tblPrEx>
          <w:jc w:val="center"/>
          <w:tblInd w:w="0" w:type="dxa"/>
        </w:tblPrEx>
        <w:trPr>
          <w:gridBefore w:val="1"/>
          <w:wBefore w:w="630" w:type="dxa"/>
          <w:jc w:val="center"/>
        </w:trPr>
        <w:tc>
          <w:tcPr>
            <w:tcW w:w="1760" w:type="dxa"/>
            <w:gridSpan w:val="2"/>
            <w:shd w:val="clear" w:color="auto" w:fill="E6E6E6"/>
          </w:tcPr>
          <w:p w14:paraId="4F5B054C"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71E705C1" w14:textId="77777777" w:rsidR="00FB7493" w:rsidRDefault="00FB7493" w:rsidP="00191180">
            <w:pPr>
              <w:bidi w:val="0"/>
            </w:pPr>
            <w:r>
              <w:t>Fast Reading-</w:t>
            </w:r>
            <w:r>
              <w:rPr>
                <w:rFonts w:asciiTheme="majorBidi" w:hAnsiTheme="majorBidi" w:cstheme="majorBidi"/>
                <w:color w:val="000000"/>
              </w:rPr>
              <w:t xml:space="preserve"> Deanship of University Development</w:t>
            </w:r>
          </w:p>
        </w:tc>
        <w:tc>
          <w:tcPr>
            <w:tcW w:w="1973" w:type="dxa"/>
            <w:gridSpan w:val="2"/>
            <w:shd w:val="clear" w:color="auto" w:fill="F3F3F3"/>
          </w:tcPr>
          <w:p w14:paraId="46D4B273"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14:paraId="74BA7E4B" w14:textId="77777777" w:rsidTr="00191180">
        <w:tblPrEx>
          <w:jc w:val="center"/>
          <w:tblInd w:w="0" w:type="dxa"/>
        </w:tblPrEx>
        <w:trPr>
          <w:gridBefore w:val="1"/>
          <w:wBefore w:w="630" w:type="dxa"/>
          <w:jc w:val="center"/>
        </w:trPr>
        <w:tc>
          <w:tcPr>
            <w:tcW w:w="1760" w:type="dxa"/>
            <w:gridSpan w:val="2"/>
            <w:shd w:val="clear" w:color="auto" w:fill="E6E6E6"/>
          </w:tcPr>
          <w:p w14:paraId="6134C411"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40529C90" w14:textId="77777777" w:rsidR="00FB7493" w:rsidRPr="00A76795" w:rsidRDefault="00FB7493" w:rsidP="00191180">
            <w:pPr>
              <w:bidi w:val="0"/>
            </w:pPr>
            <w:r>
              <w:t>How to develop your electronic course-</w:t>
            </w:r>
            <w:r>
              <w:rPr>
                <w:rFonts w:asciiTheme="majorBidi" w:hAnsiTheme="majorBidi" w:cstheme="majorBidi"/>
                <w:color w:val="000000"/>
              </w:rPr>
              <w:t xml:space="preserve"> Deanship of Distant Learning</w:t>
            </w:r>
          </w:p>
        </w:tc>
        <w:tc>
          <w:tcPr>
            <w:tcW w:w="1973" w:type="dxa"/>
            <w:gridSpan w:val="2"/>
            <w:shd w:val="clear" w:color="auto" w:fill="F3F3F3"/>
          </w:tcPr>
          <w:p w14:paraId="3C4D18BA"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rsidRPr="00224BEA" w14:paraId="42EBA386" w14:textId="77777777" w:rsidTr="00191180">
        <w:tblPrEx>
          <w:jc w:val="center"/>
          <w:tblInd w:w="0" w:type="dxa"/>
        </w:tblPrEx>
        <w:trPr>
          <w:gridBefore w:val="1"/>
          <w:wBefore w:w="630" w:type="dxa"/>
          <w:trHeight w:val="153"/>
          <w:jc w:val="center"/>
        </w:trPr>
        <w:tc>
          <w:tcPr>
            <w:tcW w:w="1760" w:type="dxa"/>
            <w:gridSpan w:val="2"/>
            <w:shd w:val="clear" w:color="auto" w:fill="E6E6E6"/>
          </w:tcPr>
          <w:p w14:paraId="318C0493" w14:textId="77777777" w:rsidR="00FB7493" w:rsidRPr="00224BEA" w:rsidRDefault="00FB7493" w:rsidP="00191180">
            <w:pPr>
              <w:bidi w:val="0"/>
              <w:jc w:val="center"/>
              <w:rPr>
                <w:b/>
                <w:color w:val="993366"/>
              </w:rPr>
            </w:pPr>
            <w:r>
              <w:rPr>
                <w:b/>
                <w:color w:val="993366"/>
              </w:rPr>
              <w:t>2011</w:t>
            </w:r>
          </w:p>
        </w:tc>
        <w:tc>
          <w:tcPr>
            <w:tcW w:w="6257" w:type="dxa"/>
            <w:gridSpan w:val="2"/>
          </w:tcPr>
          <w:p w14:paraId="639842A8" w14:textId="77777777" w:rsidR="00FB7493" w:rsidRDefault="00FB7493" w:rsidP="00191180">
            <w:pPr>
              <w:bidi w:val="0"/>
              <w:textAlignment w:val="top"/>
              <w:rPr>
                <w:rFonts w:asciiTheme="majorBidi" w:hAnsiTheme="majorBidi" w:cstheme="majorBidi"/>
                <w:color w:val="000000"/>
              </w:rPr>
            </w:pPr>
            <w:r>
              <w:rPr>
                <w:rFonts w:asciiTheme="majorBidi" w:hAnsiTheme="majorBidi" w:cstheme="majorBidi"/>
                <w:color w:val="000000"/>
              </w:rPr>
              <w:t>SPSS for scientific research-</w:t>
            </w:r>
          </w:p>
          <w:p w14:paraId="63421D44" w14:textId="77777777" w:rsidR="00FB7493" w:rsidRPr="00224BEA" w:rsidRDefault="00FB7493" w:rsidP="00191180">
            <w:pPr>
              <w:bidi w:val="0"/>
              <w:textAlignment w:val="top"/>
              <w:rPr>
                <w:rFonts w:asciiTheme="majorBidi" w:hAnsiTheme="majorBidi" w:cstheme="majorBidi"/>
                <w:color w:val="000000"/>
              </w:rPr>
            </w:pPr>
            <w:r>
              <w:rPr>
                <w:rFonts w:asciiTheme="majorBidi" w:hAnsiTheme="majorBidi" w:cstheme="majorBidi"/>
                <w:color w:val="000000"/>
              </w:rPr>
              <w:t>Deanship of University Development</w:t>
            </w:r>
          </w:p>
        </w:tc>
        <w:tc>
          <w:tcPr>
            <w:tcW w:w="1973" w:type="dxa"/>
            <w:gridSpan w:val="2"/>
            <w:shd w:val="clear" w:color="auto" w:fill="F3F3F3"/>
          </w:tcPr>
          <w:p w14:paraId="7A69ABAA" w14:textId="77777777" w:rsidR="00FB7493" w:rsidRPr="00966345" w:rsidRDefault="00FB7493" w:rsidP="00191180">
            <w:pPr>
              <w:bidi w:val="0"/>
              <w:jc w:val="center"/>
              <w:rPr>
                <w:rFonts w:asciiTheme="majorBidi" w:hAnsiTheme="majorBidi" w:cstheme="majorBidi"/>
                <w:b/>
                <w:bCs/>
                <w:color w:val="000000"/>
              </w:rPr>
            </w:pPr>
            <w:r>
              <w:rPr>
                <w:rFonts w:asciiTheme="majorBidi" w:hAnsiTheme="majorBidi" w:cstheme="majorBidi"/>
                <w:b/>
                <w:bCs/>
                <w:color w:val="000000"/>
              </w:rPr>
              <w:t>TU</w:t>
            </w:r>
          </w:p>
        </w:tc>
      </w:tr>
      <w:tr w:rsidR="00FB7493" w:rsidRPr="00224BEA" w14:paraId="5D8DC8A3" w14:textId="77777777" w:rsidTr="00191180">
        <w:tblPrEx>
          <w:jc w:val="center"/>
          <w:tblInd w:w="0" w:type="dxa"/>
        </w:tblPrEx>
        <w:trPr>
          <w:gridBefore w:val="1"/>
          <w:wBefore w:w="630" w:type="dxa"/>
          <w:trHeight w:val="153"/>
          <w:jc w:val="center"/>
        </w:trPr>
        <w:tc>
          <w:tcPr>
            <w:tcW w:w="1760" w:type="dxa"/>
            <w:gridSpan w:val="2"/>
            <w:shd w:val="clear" w:color="auto" w:fill="E6E6E6"/>
          </w:tcPr>
          <w:p w14:paraId="64ED34CD"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7B0F969A"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Continuing education abroad</w:t>
            </w:r>
            <w:r>
              <w:rPr>
                <w:rFonts w:asciiTheme="majorBidi" w:hAnsiTheme="majorBidi" w:cstheme="majorBidi"/>
                <w:color w:val="000000"/>
              </w:rPr>
              <w:t>- Deanship of University Development</w:t>
            </w:r>
          </w:p>
        </w:tc>
        <w:tc>
          <w:tcPr>
            <w:tcW w:w="1973" w:type="dxa"/>
            <w:gridSpan w:val="2"/>
            <w:shd w:val="clear" w:color="auto" w:fill="F3F3F3"/>
          </w:tcPr>
          <w:p w14:paraId="201194FF" w14:textId="77777777" w:rsidR="00FB7493" w:rsidRPr="00966345" w:rsidRDefault="00FB7493" w:rsidP="00191180">
            <w:pPr>
              <w:bidi w:val="0"/>
              <w:jc w:val="center"/>
              <w:rPr>
                <w:rFonts w:asciiTheme="majorBidi" w:hAnsiTheme="majorBidi" w:cstheme="majorBidi"/>
                <w:b/>
                <w:bCs/>
                <w:color w:val="000000"/>
              </w:rPr>
            </w:pPr>
            <w:r w:rsidRPr="00966345">
              <w:rPr>
                <w:rFonts w:asciiTheme="majorBidi" w:hAnsiTheme="majorBidi" w:cstheme="majorBidi"/>
                <w:b/>
                <w:bCs/>
                <w:color w:val="000000"/>
              </w:rPr>
              <w:t>TU</w:t>
            </w:r>
          </w:p>
        </w:tc>
      </w:tr>
      <w:tr w:rsidR="00FB7493" w:rsidRPr="00224BEA" w14:paraId="3696F000" w14:textId="77777777" w:rsidTr="00191180">
        <w:tblPrEx>
          <w:jc w:val="center"/>
          <w:tblInd w:w="0" w:type="dxa"/>
        </w:tblPrEx>
        <w:trPr>
          <w:gridBefore w:val="1"/>
          <w:wBefore w:w="630" w:type="dxa"/>
          <w:jc w:val="center"/>
        </w:trPr>
        <w:tc>
          <w:tcPr>
            <w:tcW w:w="1760" w:type="dxa"/>
            <w:gridSpan w:val="2"/>
            <w:shd w:val="clear" w:color="auto" w:fill="E6E6E6"/>
          </w:tcPr>
          <w:p w14:paraId="2356F26D" w14:textId="77777777" w:rsidR="00FB7493" w:rsidRPr="00224BEA" w:rsidRDefault="00FB7493" w:rsidP="00191180">
            <w:pPr>
              <w:bidi w:val="0"/>
              <w:jc w:val="center"/>
              <w:rPr>
                <w:b/>
                <w:color w:val="993366"/>
              </w:rPr>
            </w:pPr>
            <w:r w:rsidRPr="00224BEA">
              <w:rPr>
                <w:b/>
                <w:color w:val="993366"/>
              </w:rPr>
              <w:t>2011</w:t>
            </w:r>
          </w:p>
        </w:tc>
        <w:tc>
          <w:tcPr>
            <w:tcW w:w="6257" w:type="dxa"/>
            <w:gridSpan w:val="2"/>
          </w:tcPr>
          <w:p w14:paraId="599F17F0"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Academic Evaluation and Assessment</w:t>
            </w:r>
            <w:r>
              <w:rPr>
                <w:rFonts w:asciiTheme="majorBidi" w:hAnsiTheme="majorBidi" w:cstheme="majorBidi"/>
                <w:color w:val="000000"/>
              </w:rPr>
              <w:t>- Concepts and Applications- Deanship of University Development</w:t>
            </w:r>
          </w:p>
        </w:tc>
        <w:tc>
          <w:tcPr>
            <w:tcW w:w="1973" w:type="dxa"/>
            <w:gridSpan w:val="2"/>
            <w:shd w:val="clear" w:color="auto" w:fill="F3F3F3"/>
          </w:tcPr>
          <w:p w14:paraId="476631F2"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TU</w:t>
            </w:r>
          </w:p>
        </w:tc>
      </w:tr>
      <w:tr w:rsidR="00FB7493" w:rsidRPr="00224BEA" w14:paraId="0A988119" w14:textId="77777777" w:rsidTr="00191180">
        <w:tblPrEx>
          <w:jc w:val="center"/>
          <w:tblInd w:w="0" w:type="dxa"/>
        </w:tblPrEx>
        <w:trPr>
          <w:gridBefore w:val="1"/>
          <w:wBefore w:w="630" w:type="dxa"/>
          <w:jc w:val="center"/>
        </w:trPr>
        <w:tc>
          <w:tcPr>
            <w:tcW w:w="1760" w:type="dxa"/>
            <w:gridSpan w:val="2"/>
            <w:shd w:val="clear" w:color="auto" w:fill="E6E6E6"/>
          </w:tcPr>
          <w:p w14:paraId="5781F6BB" w14:textId="77777777" w:rsidR="00FB7493" w:rsidRPr="00224BEA" w:rsidRDefault="00FB7493" w:rsidP="00191180">
            <w:pPr>
              <w:bidi w:val="0"/>
              <w:jc w:val="center"/>
              <w:rPr>
                <w:b/>
                <w:color w:val="993366"/>
              </w:rPr>
            </w:pPr>
            <w:r w:rsidRPr="00224BEA">
              <w:rPr>
                <w:b/>
                <w:color w:val="993366"/>
              </w:rPr>
              <w:t>2010</w:t>
            </w:r>
          </w:p>
        </w:tc>
        <w:tc>
          <w:tcPr>
            <w:tcW w:w="6257" w:type="dxa"/>
            <w:gridSpan w:val="2"/>
          </w:tcPr>
          <w:p w14:paraId="2FE34FC2"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 xml:space="preserve">JUSUR, the e-learning management system LMS </w:t>
            </w:r>
            <w:r>
              <w:rPr>
                <w:rFonts w:asciiTheme="majorBidi" w:hAnsiTheme="majorBidi" w:cstheme="majorBidi"/>
                <w:color w:val="000000"/>
              </w:rPr>
              <w:t>- Deanship of Distant Learning</w:t>
            </w:r>
          </w:p>
        </w:tc>
        <w:tc>
          <w:tcPr>
            <w:tcW w:w="1973" w:type="dxa"/>
            <w:gridSpan w:val="2"/>
            <w:shd w:val="clear" w:color="auto" w:fill="F3F3F3"/>
          </w:tcPr>
          <w:p w14:paraId="3E778790"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TU</w:t>
            </w:r>
          </w:p>
        </w:tc>
      </w:tr>
      <w:tr w:rsidR="00FB7493" w:rsidRPr="00224BEA" w14:paraId="3E8715A7" w14:textId="77777777" w:rsidTr="00191180">
        <w:tblPrEx>
          <w:jc w:val="center"/>
          <w:tblInd w:w="0" w:type="dxa"/>
        </w:tblPrEx>
        <w:trPr>
          <w:gridBefore w:val="1"/>
          <w:wBefore w:w="630" w:type="dxa"/>
          <w:jc w:val="center"/>
        </w:trPr>
        <w:tc>
          <w:tcPr>
            <w:tcW w:w="1760" w:type="dxa"/>
            <w:gridSpan w:val="2"/>
            <w:shd w:val="clear" w:color="auto" w:fill="E6E6E6"/>
          </w:tcPr>
          <w:p w14:paraId="179D5122" w14:textId="77777777" w:rsidR="00FB7493" w:rsidRPr="00224BEA" w:rsidRDefault="00FB7493" w:rsidP="00191180">
            <w:pPr>
              <w:bidi w:val="0"/>
              <w:jc w:val="center"/>
              <w:rPr>
                <w:b/>
                <w:color w:val="993366"/>
              </w:rPr>
            </w:pPr>
            <w:r w:rsidRPr="00224BEA">
              <w:rPr>
                <w:b/>
                <w:color w:val="993366"/>
              </w:rPr>
              <w:t>2010</w:t>
            </w:r>
          </w:p>
        </w:tc>
        <w:tc>
          <w:tcPr>
            <w:tcW w:w="6257" w:type="dxa"/>
            <w:gridSpan w:val="2"/>
          </w:tcPr>
          <w:p w14:paraId="093E4FE9"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 xml:space="preserve">Virtual class rooms- using JUSUR </w:t>
            </w:r>
            <w:r>
              <w:rPr>
                <w:rFonts w:asciiTheme="majorBidi" w:hAnsiTheme="majorBidi" w:cstheme="majorBidi"/>
                <w:color w:val="000000"/>
              </w:rPr>
              <w:t>–Deanship of Distant Learning</w:t>
            </w:r>
          </w:p>
        </w:tc>
        <w:tc>
          <w:tcPr>
            <w:tcW w:w="1973" w:type="dxa"/>
            <w:gridSpan w:val="2"/>
            <w:shd w:val="clear" w:color="auto" w:fill="F3F3F3"/>
          </w:tcPr>
          <w:p w14:paraId="368C46DB"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TU</w:t>
            </w:r>
          </w:p>
        </w:tc>
      </w:tr>
      <w:tr w:rsidR="00FB7493" w:rsidRPr="00224BEA" w14:paraId="2C2E0486" w14:textId="77777777" w:rsidTr="00191180">
        <w:tblPrEx>
          <w:jc w:val="center"/>
          <w:tblInd w:w="0" w:type="dxa"/>
        </w:tblPrEx>
        <w:trPr>
          <w:gridBefore w:val="1"/>
          <w:wBefore w:w="630" w:type="dxa"/>
          <w:jc w:val="center"/>
        </w:trPr>
        <w:tc>
          <w:tcPr>
            <w:tcW w:w="1760" w:type="dxa"/>
            <w:gridSpan w:val="2"/>
            <w:shd w:val="clear" w:color="auto" w:fill="E6E6E6"/>
          </w:tcPr>
          <w:p w14:paraId="5F567631" w14:textId="77777777" w:rsidR="00FB7493" w:rsidRPr="00224BEA" w:rsidRDefault="00FB7493" w:rsidP="00191180">
            <w:pPr>
              <w:bidi w:val="0"/>
              <w:jc w:val="center"/>
              <w:rPr>
                <w:b/>
                <w:color w:val="993366"/>
              </w:rPr>
            </w:pPr>
            <w:r w:rsidRPr="00224BEA">
              <w:rPr>
                <w:b/>
                <w:color w:val="993366"/>
              </w:rPr>
              <w:t>2010</w:t>
            </w:r>
          </w:p>
        </w:tc>
        <w:tc>
          <w:tcPr>
            <w:tcW w:w="6257" w:type="dxa"/>
            <w:gridSpan w:val="2"/>
          </w:tcPr>
          <w:p w14:paraId="13011D6E"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Building an evaluation exam by MCQs</w:t>
            </w:r>
            <w:r>
              <w:rPr>
                <w:rFonts w:asciiTheme="majorBidi" w:hAnsiTheme="majorBidi" w:cstheme="majorBidi"/>
                <w:color w:val="000000"/>
              </w:rPr>
              <w:t>-Deanship of University Development</w:t>
            </w:r>
          </w:p>
        </w:tc>
        <w:tc>
          <w:tcPr>
            <w:tcW w:w="1973" w:type="dxa"/>
            <w:gridSpan w:val="2"/>
            <w:shd w:val="clear" w:color="auto" w:fill="F3F3F3"/>
          </w:tcPr>
          <w:p w14:paraId="2CD2C075"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TU</w:t>
            </w:r>
          </w:p>
        </w:tc>
      </w:tr>
      <w:tr w:rsidR="00FB7493" w:rsidRPr="00224BEA" w14:paraId="2AC3CBA1" w14:textId="77777777" w:rsidTr="00191180">
        <w:tblPrEx>
          <w:jc w:val="center"/>
          <w:tblInd w:w="0" w:type="dxa"/>
        </w:tblPrEx>
        <w:trPr>
          <w:gridBefore w:val="1"/>
          <w:wBefore w:w="630" w:type="dxa"/>
          <w:jc w:val="center"/>
        </w:trPr>
        <w:tc>
          <w:tcPr>
            <w:tcW w:w="1760" w:type="dxa"/>
            <w:gridSpan w:val="2"/>
            <w:shd w:val="clear" w:color="auto" w:fill="E6E6E6"/>
          </w:tcPr>
          <w:p w14:paraId="7C704F1C" w14:textId="77777777" w:rsidR="00FB7493" w:rsidRPr="00224BEA" w:rsidRDefault="00FB7493" w:rsidP="00191180">
            <w:pPr>
              <w:bidi w:val="0"/>
              <w:jc w:val="center"/>
              <w:rPr>
                <w:b/>
                <w:color w:val="993366"/>
              </w:rPr>
            </w:pPr>
            <w:r w:rsidRPr="00224BEA">
              <w:rPr>
                <w:b/>
                <w:color w:val="993366"/>
              </w:rPr>
              <w:t>2010</w:t>
            </w:r>
          </w:p>
        </w:tc>
        <w:tc>
          <w:tcPr>
            <w:tcW w:w="6257" w:type="dxa"/>
            <w:gridSpan w:val="2"/>
          </w:tcPr>
          <w:p w14:paraId="7B97DB7B"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ARTICULATE: E-Learning System on PowerPoint.</w:t>
            </w:r>
          </w:p>
        </w:tc>
        <w:tc>
          <w:tcPr>
            <w:tcW w:w="1973" w:type="dxa"/>
            <w:gridSpan w:val="2"/>
            <w:shd w:val="clear" w:color="auto" w:fill="F3F3F3"/>
          </w:tcPr>
          <w:p w14:paraId="0BCBF6B2"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JUST</w:t>
            </w:r>
          </w:p>
        </w:tc>
      </w:tr>
      <w:tr w:rsidR="00FB7493" w:rsidRPr="00224BEA" w14:paraId="2B3A7482" w14:textId="77777777" w:rsidTr="00191180">
        <w:tblPrEx>
          <w:jc w:val="center"/>
          <w:tblInd w:w="0" w:type="dxa"/>
        </w:tblPrEx>
        <w:trPr>
          <w:gridBefore w:val="1"/>
          <w:wBefore w:w="630" w:type="dxa"/>
          <w:trHeight w:val="648"/>
          <w:jc w:val="center"/>
        </w:trPr>
        <w:tc>
          <w:tcPr>
            <w:tcW w:w="1760" w:type="dxa"/>
            <w:gridSpan w:val="2"/>
            <w:shd w:val="clear" w:color="auto" w:fill="E6E6E6"/>
          </w:tcPr>
          <w:p w14:paraId="3467A579" w14:textId="77777777" w:rsidR="00FB7493" w:rsidRPr="00224BEA" w:rsidRDefault="00FB7493" w:rsidP="00191180">
            <w:pPr>
              <w:bidi w:val="0"/>
              <w:jc w:val="center"/>
              <w:rPr>
                <w:b/>
                <w:color w:val="993366"/>
              </w:rPr>
            </w:pPr>
            <w:r w:rsidRPr="00224BEA">
              <w:rPr>
                <w:b/>
                <w:color w:val="993366"/>
              </w:rPr>
              <w:t>2008</w:t>
            </w:r>
          </w:p>
        </w:tc>
        <w:tc>
          <w:tcPr>
            <w:tcW w:w="6257" w:type="dxa"/>
            <w:gridSpan w:val="2"/>
          </w:tcPr>
          <w:p w14:paraId="0743DF76"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Modern University Instructional Methods (</w:t>
            </w:r>
            <w:smartTag w:uri="urn:schemas-microsoft-com:office:smarttags" w:element="PlaceName">
              <w:r w:rsidRPr="00224BEA">
                <w:rPr>
                  <w:rFonts w:asciiTheme="majorBidi" w:hAnsiTheme="majorBidi" w:cstheme="majorBidi"/>
                  <w:color w:val="000000"/>
                </w:rPr>
                <w:t>Academic</w:t>
              </w:r>
            </w:smartTag>
            <w:r w:rsidRPr="00224BEA">
              <w:rPr>
                <w:rFonts w:asciiTheme="majorBidi" w:hAnsiTheme="majorBidi" w:cstheme="majorBidi"/>
                <w:color w:val="000000"/>
              </w:rPr>
              <w:t xml:space="preserve"> Development </w:t>
            </w:r>
            <w:smartTag w:uri="urn:schemas-microsoft-com:office:smarttags" w:element="PlaceType">
              <w:r w:rsidRPr="00224BEA">
                <w:rPr>
                  <w:rFonts w:asciiTheme="majorBidi" w:hAnsiTheme="majorBidi" w:cstheme="majorBidi"/>
                  <w:color w:val="000000"/>
                </w:rPr>
                <w:t>Center</w:t>
              </w:r>
            </w:smartTag>
            <w:r w:rsidRPr="00224BEA">
              <w:rPr>
                <w:rFonts w:asciiTheme="majorBidi" w:hAnsiTheme="majorBidi" w:cstheme="majorBidi"/>
                <w:color w:val="000000"/>
              </w:rPr>
              <w:t xml:space="preserve">, JUST, </w:t>
            </w:r>
            <w:smartTag w:uri="urn:schemas-microsoft-com:office:smarttags" w:element="place">
              <w:smartTag w:uri="urn:schemas-microsoft-com:office:smarttags" w:element="country-region">
                <w:r w:rsidRPr="00224BEA">
                  <w:rPr>
                    <w:rFonts w:asciiTheme="majorBidi" w:hAnsiTheme="majorBidi" w:cstheme="majorBidi"/>
                    <w:color w:val="000000"/>
                  </w:rPr>
                  <w:t>Jordan</w:t>
                </w:r>
              </w:smartTag>
            </w:smartTag>
            <w:r w:rsidRPr="00224BEA">
              <w:rPr>
                <w:rFonts w:asciiTheme="majorBidi" w:hAnsiTheme="majorBidi" w:cstheme="majorBidi"/>
                <w:color w:val="000000"/>
              </w:rPr>
              <w:t>)</w:t>
            </w:r>
          </w:p>
        </w:tc>
        <w:tc>
          <w:tcPr>
            <w:tcW w:w="1973" w:type="dxa"/>
            <w:gridSpan w:val="2"/>
            <w:shd w:val="clear" w:color="auto" w:fill="F3F3F3"/>
          </w:tcPr>
          <w:p w14:paraId="51E076CD"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JUST</w:t>
            </w:r>
          </w:p>
        </w:tc>
      </w:tr>
      <w:tr w:rsidR="00FB7493" w:rsidRPr="00224BEA" w14:paraId="136C2C8C" w14:textId="77777777" w:rsidTr="00191180">
        <w:tblPrEx>
          <w:jc w:val="center"/>
          <w:tblInd w:w="0" w:type="dxa"/>
        </w:tblPrEx>
        <w:trPr>
          <w:gridBefore w:val="1"/>
          <w:wBefore w:w="630" w:type="dxa"/>
          <w:jc w:val="center"/>
        </w:trPr>
        <w:tc>
          <w:tcPr>
            <w:tcW w:w="1760" w:type="dxa"/>
            <w:gridSpan w:val="2"/>
            <w:shd w:val="clear" w:color="auto" w:fill="E6E6E6"/>
          </w:tcPr>
          <w:p w14:paraId="7C94777D" w14:textId="77777777" w:rsidR="00FB7493" w:rsidRPr="00224BEA" w:rsidRDefault="00FB7493" w:rsidP="00191180">
            <w:pPr>
              <w:bidi w:val="0"/>
              <w:jc w:val="center"/>
              <w:rPr>
                <w:b/>
                <w:color w:val="993366"/>
              </w:rPr>
            </w:pPr>
            <w:r w:rsidRPr="00224BEA">
              <w:rPr>
                <w:b/>
                <w:color w:val="993366"/>
              </w:rPr>
              <w:t>2007</w:t>
            </w:r>
          </w:p>
        </w:tc>
        <w:tc>
          <w:tcPr>
            <w:tcW w:w="6257" w:type="dxa"/>
            <w:gridSpan w:val="2"/>
          </w:tcPr>
          <w:p w14:paraId="66B8F590"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E-learning Using Moodle system (Faculty of Computer and Information Technology, JUST, Jordan)</w:t>
            </w:r>
          </w:p>
        </w:tc>
        <w:tc>
          <w:tcPr>
            <w:tcW w:w="1973" w:type="dxa"/>
            <w:gridSpan w:val="2"/>
            <w:shd w:val="clear" w:color="auto" w:fill="F3F3F3"/>
          </w:tcPr>
          <w:p w14:paraId="60B17897"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JUST</w:t>
            </w:r>
          </w:p>
        </w:tc>
      </w:tr>
      <w:tr w:rsidR="00FB7493" w:rsidRPr="00224BEA" w14:paraId="45176E52" w14:textId="77777777" w:rsidTr="00191180">
        <w:tblPrEx>
          <w:jc w:val="center"/>
          <w:tblInd w:w="0" w:type="dxa"/>
        </w:tblPrEx>
        <w:trPr>
          <w:gridBefore w:val="1"/>
          <w:wBefore w:w="630" w:type="dxa"/>
          <w:jc w:val="center"/>
        </w:trPr>
        <w:tc>
          <w:tcPr>
            <w:tcW w:w="1760" w:type="dxa"/>
            <w:gridSpan w:val="2"/>
            <w:shd w:val="clear" w:color="auto" w:fill="E6E6E6"/>
          </w:tcPr>
          <w:p w14:paraId="37F5BBB8" w14:textId="77777777" w:rsidR="00FB7493" w:rsidRPr="00224BEA" w:rsidRDefault="00FB7493" w:rsidP="00191180">
            <w:pPr>
              <w:bidi w:val="0"/>
              <w:jc w:val="center"/>
              <w:rPr>
                <w:b/>
                <w:color w:val="993366"/>
              </w:rPr>
            </w:pPr>
            <w:r w:rsidRPr="00224BEA">
              <w:rPr>
                <w:b/>
                <w:color w:val="993366"/>
              </w:rPr>
              <w:t>2005</w:t>
            </w:r>
          </w:p>
        </w:tc>
        <w:tc>
          <w:tcPr>
            <w:tcW w:w="6257" w:type="dxa"/>
            <w:gridSpan w:val="2"/>
          </w:tcPr>
          <w:p w14:paraId="692F58E9"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Teaching evaluation and measurements (</w:t>
            </w:r>
            <w:smartTag w:uri="urn:schemas-microsoft-com:office:smarttags" w:element="PlaceName">
              <w:r w:rsidRPr="00224BEA">
                <w:rPr>
                  <w:rFonts w:asciiTheme="majorBidi" w:hAnsiTheme="majorBidi" w:cstheme="majorBidi"/>
                  <w:color w:val="000000"/>
                </w:rPr>
                <w:t>Consultative</w:t>
              </w:r>
            </w:smartTag>
            <w:r w:rsidRPr="00224BEA">
              <w:rPr>
                <w:rFonts w:asciiTheme="majorBidi" w:hAnsiTheme="majorBidi" w:cstheme="majorBidi"/>
                <w:color w:val="000000"/>
              </w:rPr>
              <w:t xml:space="preserve"> Center for science and technology, JUST, Jordan)</w:t>
            </w:r>
          </w:p>
        </w:tc>
        <w:tc>
          <w:tcPr>
            <w:tcW w:w="1973" w:type="dxa"/>
            <w:gridSpan w:val="2"/>
            <w:shd w:val="clear" w:color="auto" w:fill="F3F3F3"/>
          </w:tcPr>
          <w:p w14:paraId="5872BF08" w14:textId="77777777" w:rsidR="00FB7493" w:rsidRPr="00966345" w:rsidRDefault="00FB7493" w:rsidP="00191180">
            <w:pPr>
              <w:bidi w:val="0"/>
              <w:jc w:val="center"/>
              <w:textAlignment w:val="top"/>
              <w:rPr>
                <w:rFonts w:asciiTheme="majorBidi" w:hAnsiTheme="majorBidi" w:cstheme="majorBidi"/>
                <w:b/>
                <w:bCs/>
                <w:color w:val="000000"/>
              </w:rPr>
            </w:pPr>
            <w:r w:rsidRPr="00966345">
              <w:rPr>
                <w:rFonts w:asciiTheme="majorBidi" w:hAnsiTheme="majorBidi" w:cstheme="majorBidi"/>
                <w:b/>
                <w:bCs/>
                <w:color w:val="000000"/>
              </w:rPr>
              <w:t>JUST</w:t>
            </w:r>
          </w:p>
        </w:tc>
      </w:tr>
      <w:tr w:rsidR="00FB7493" w:rsidRPr="00224BEA" w14:paraId="37DC669F" w14:textId="77777777" w:rsidTr="00191180">
        <w:tblPrEx>
          <w:jc w:val="center"/>
          <w:tblInd w:w="0" w:type="dxa"/>
        </w:tblPrEx>
        <w:trPr>
          <w:gridBefore w:val="1"/>
          <w:wBefore w:w="630" w:type="dxa"/>
          <w:jc w:val="center"/>
        </w:trPr>
        <w:tc>
          <w:tcPr>
            <w:tcW w:w="1760" w:type="dxa"/>
            <w:gridSpan w:val="2"/>
            <w:shd w:val="clear" w:color="auto" w:fill="E6E6E6"/>
          </w:tcPr>
          <w:p w14:paraId="2EF02684" w14:textId="77777777" w:rsidR="00FB7493" w:rsidRPr="00224BEA" w:rsidRDefault="00FB7493" w:rsidP="00191180">
            <w:pPr>
              <w:bidi w:val="0"/>
              <w:jc w:val="center"/>
              <w:rPr>
                <w:b/>
                <w:color w:val="993366"/>
              </w:rPr>
            </w:pPr>
            <w:r w:rsidRPr="00224BEA">
              <w:rPr>
                <w:b/>
                <w:color w:val="993366"/>
              </w:rPr>
              <w:t>2005</w:t>
            </w:r>
          </w:p>
        </w:tc>
        <w:tc>
          <w:tcPr>
            <w:tcW w:w="6257" w:type="dxa"/>
            <w:gridSpan w:val="2"/>
          </w:tcPr>
          <w:p w14:paraId="4E0270EA" w14:textId="77777777" w:rsidR="00FB7493" w:rsidRPr="00224BEA" w:rsidRDefault="00FB7493" w:rsidP="00191180">
            <w:pPr>
              <w:bidi w:val="0"/>
              <w:textAlignment w:val="top"/>
              <w:rPr>
                <w:rFonts w:asciiTheme="majorBidi" w:hAnsiTheme="majorBidi" w:cstheme="majorBidi"/>
                <w:color w:val="000000"/>
              </w:rPr>
            </w:pPr>
            <w:r w:rsidRPr="00224BEA">
              <w:rPr>
                <w:rFonts w:asciiTheme="majorBidi" w:hAnsiTheme="majorBidi" w:cstheme="majorBidi"/>
                <w:color w:val="000000"/>
              </w:rPr>
              <w:t>Skills for lecture presentation using PowerPoint (Consultative Center for science and technology, JUST, Irbid, Jordan)</w:t>
            </w:r>
          </w:p>
        </w:tc>
        <w:tc>
          <w:tcPr>
            <w:tcW w:w="1973" w:type="dxa"/>
            <w:gridSpan w:val="2"/>
            <w:shd w:val="clear" w:color="auto" w:fill="F3F3F3"/>
          </w:tcPr>
          <w:p w14:paraId="4EB2AE7A" w14:textId="77777777" w:rsidR="00FB7493" w:rsidRPr="00224BEA" w:rsidRDefault="00FB7493" w:rsidP="00191180">
            <w:pPr>
              <w:bidi w:val="0"/>
              <w:jc w:val="center"/>
              <w:textAlignment w:val="top"/>
              <w:rPr>
                <w:rFonts w:asciiTheme="majorBidi" w:hAnsiTheme="majorBidi" w:cstheme="majorBidi"/>
                <w:color w:val="000000"/>
              </w:rPr>
            </w:pPr>
            <w:r w:rsidRPr="00966345">
              <w:rPr>
                <w:rFonts w:asciiTheme="majorBidi" w:hAnsiTheme="majorBidi" w:cstheme="majorBidi"/>
                <w:b/>
                <w:bCs/>
                <w:color w:val="000000"/>
              </w:rPr>
              <w:t>JUST</w:t>
            </w:r>
          </w:p>
        </w:tc>
      </w:tr>
    </w:tbl>
    <w:p w14:paraId="1D59B59C" w14:textId="77777777" w:rsidR="00D614DB" w:rsidRDefault="00D614DB" w:rsidP="00D614DB">
      <w:pPr>
        <w:bidi w:val="0"/>
      </w:pPr>
    </w:p>
    <w:p w14:paraId="1598DEF7" w14:textId="77777777" w:rsidR="00D614DB" w:rsidRDefault="00D614DB" w:rsidP="00D614DB">
      <w:pPr>
        <w:bidi w:val="0"/>
      </w:pPr>
      <w:r>
        <w:br w:type="page"/>
      </w:r>
    </w:p>
    <w:p w14:paraId="24AE7389" w14:textId="77777777" w:rsidR="00D614DB" w:rsidRDefault="00D614DB" w:rsidP="00D614DB">
      <w:pPr>
        <w:bidi w:val="0"/>
      </w:pPr>
    </w:p>
    <w:tbl>
      <w:tblPr>
        <w:tblW w:w="10080" w:type="dxa"/>
        <w:tblInd w:w="-252" w:type="dxa"/>
        <w:tblLook w:val="01E0" w:firstRow="1" w:lastRow="1" w:firstColumn="1" w:lastColumn="1" w:noHBand="0" w:noVBand="0"/>
      </w:tblPr>
      <w:tblGrid>
        <w:gridCol w:w="1980"/>
        <w:gridCol w:w="4320"/>
        <w:gridCol w:w="3780"/>
      </w:tblGrid>
      <w:tr w:rsidR="00D614DB" w14:paraId="4F0E1FE7" w14:textId="77777777" w:rsidTr="00191180">
        <w:tc>
          <w:tcPr>
            <w:tcW w:w="10080" w:type="dxa"/>
            <w:gridSpan w:val="3"/>
            <w:shd w:val="clear" w:color="auto" w:fill="D9D9D9"/>
          </w:tcPr>
          <w:p w14:paraId="53932563" w14:textId="77777777" w:rsidR="00D614DB" w:rsidRDefault="00D614DB" w:rsidP="00191180">
            <w:pPr>
              <w:bidi w:val="0"/>
              <w:jc w:val="center"/>
            </w:pPr>
            <w:r w:rsidRPr="00E20903">
              <w:rPr>
                <w:sz w:val="40"/>
                <w:szCs w:val="40"/>
              </w:rPr>
              <w:t>CLINICAL EXPERIENCE</w:t>
            </w:r>
          </w:p>
        </w:tc>
      </w:tr>
      <w:tr w:rsidR="00D614DB" w14:paraId="5B48C052" w14:textId="77777777" w:rsidTr="00191180">
        <w:tc>
          <w:tcPr>
            <w:tcW w:w="1980" w:type="dxa"/>
            <w:shd w:val="clear" w:color="auto" w:fill="E6E6E6"/>
          </w:tcPr>
          <w:p w14:paraId="6BEAD20F" w14:textId="77777777" w:rsidR="00D614DB" w:rsidRDefault="00D614DB" w:rsidP="00191180">
            <w:pPr>
              <w:bidi w:val="0"/>
              <w:rPr>
                <w:b/>
                <w:bCs/>
                <w:color w:val="800080"/>
                <w:lang w:val="it-IT"/>
              </w:rPr>
            </w:pPr>
            <w:r>
              <w:rPr>
                <w:b/>
                <w:bCs/>
                <w:color w:val="800080"/>
                <w:lang w:val="it-IT"/>
              </w:rPr>
              <w:t>2010-</w:t>
            </w:r>
            <w:r w:rsidRPr="007C06DE">
              <w:rPr>
                <w:b/>
                <w:bCs/>
                <w:color w:val="800080"/>
                <w:lang w:val="it-IT"/>
              </w:rPr>
              <w:t>Presen</w:t>
            </w:r>
            <w:r>
              <w:rPr>
                <w:b/>
                <w:bCs/>
                <w:color w:val="800080"/>
                <w:lang w:val="it-IT"/>
              </w:rPr>
              <w:t>t</w:t>
            </w:r>
          </w:p>
        </w:tc>
        <w:tc>
          <w:tcPr>
            <w:tcW w:w="4320" w:type="dxa"/>
          </w:tcPr>
          <w:p w14:paraId="2A896DEE" w14:textId="77777777" w:rsidR="00D614DB" w:rsidRPr="00482C14" w:rsidRDefault="00D614DB" w:rsidP="00191180">
            <w:pPr>
              <w:bidi w:val="0"/>
              <w:ind w:left="360"/>
              <w:rPr>
                <w:lang w:val="it-IT"/>
              </w:rPr>
            </w:pPr>
            <w:r w:rsidRPr="00482C14">
              <w:rPr>
                <w:lang w:val="it-IT"/>
              </w:rPr>
              <w:t>Consultant Prosthodontist</w:t>
            </w:r>
          </w:p>
        </w:tc>
        <w:tc>
          <w:tcPr>
            <w:tcW w:w="3780" w:type="dxa"/>
            <w:shd w:val="clear" w:color="auto" w:fill="F3F3F3"/>
          </w:tcPr>
          <w:p w14:paraId="754B0D43" w14:textId="77777777" w:rsidR="00D614DB" w:rsidRPr="002F23E4" w:rsidRDefault="00D614DB" w:rsidP="00191180">
            <w:pPr>
              <w:bidi w:val="0"/>
              <w:ind w:left="72"/>
              <w:rPr>
                <w:lang w:val="it-IT"/>
              </w:rPr>
            </w:pPr>
            <w:r>
              <w:t>Dental college, TU</w:t>
            </w:r>
          </w:p>
        </w:tc>
      </w:tr>
      <w:tr w:rsidR="00D614DB" w14:paraId="0F44B351" w14:textId="77777777" w:rsidTr="00191180">
        <w:tc>
          <w:tcPr>
            <w:tcW w:w="1980" w:type="dxa"/>
            <w:shd w:val="clear" w:color="auto" w:fill="E6E6E6"/>
          </w:tcPr>
          <w:p w14:paraId="1106E2BB" w14:textId="77777777" w:rsidR="00D614DB" w:rsidRDefault="00D614DB" w:rsidP="00191180">
            <w:pPr>
              <w:bidi w:val="0"/>
              <w:rPr>
                <w:b/>
                <w:bCs/>
                <w:color w:val="800080"/>
                <w:lang w:val="it-IT"/>
              </w:rPr>
            </w:pPr>
            <w:r>
              <w:rPr>
                <w:b/>
                <w:bCs/>
                <w:color w:val="800080"/>
                <w:lang w:val="it-IT"/>
              </w:rPr>
              <w:t>2010-</w:t>
            </w:r>
            <w:r w:rsidRPr="007C06DE">
              <w:rPr>
                <w:b/>
                <w:bCs/>
                <w:color w:val="800080"/>
                <w:lang w:val="it-IT"/>
              </w:rPr>
              <w:t>Presen</w:t>
            </w:r>
            <w:r>
              <w:rPr>
                <w:b/>
                <w:bCs/>
                <w:color w:val="800080"/>
                <w:lang w:val="it-IT"/>
              </w:rPr>
              <w:t>t</w:t>
            </w:r>
          </w:p>
        </w:tc>
        <w:tc>
          <w:tcPr>
            <w:tcW w:w="4320" w:type="dxa"/>
          </w:tcPr>
          <w:p w14:paraId="5034EAB6" w14:textId="77777777" w:rsidR="00D614DB" w:rsidRPr="00482C14" w:rsidRDefault="00D614DB" w:rsidP="00191180">
            <w:pPr>
              <w:bidi w:val="0"/>
              <w:ind w:left="360"/>
              <w:rPr>
                <w:lang w:val="it-IT"/>
              </w:rPr>
            </w:pPr>
            <w:r w:rsidRPr="00482C14">
              <w:rPr>
                <w:lang w:val="it-IT"/>
              </w:rPr>
              <w:t>Assistant Professor of Prosthodontics</w:t>
            </w:r>
          </w:p>
        </w:tc>
        <w:tc>
          <w:tcPr>
            <w:tcW w:w="3780" w:type="dxa"/>
            <w:shd w:val="clear" w:color="auto" w:fill="F3F3F3"/>
          </w:tcPr>
          <w:p w14:paraId="191D2C99" w14:textId="77777777" w:rsidR="00D614DB" w:rsidRPr="002F23E4" w:rsidRDefault="00D614DB" w:rsidP="00191180">
            <w:pPr>
              <w:bidi w:val="0"/>
              <w:ind w:left="72"/>
              <w:rPr>
                <w:lang w:val="it-IT"/>
              </w:rPr>
            </w:pPr>
            <w:r>
              <w:t>Dental college, TU</w:t>
            </w:r>
          </w:p>
        </w:tc>
      </w:tr>
      <w:tr w:rsidR="00D614DB" w14:paraId="74836D88" w14:textId="77777777" w:rsidTr="00191180">
        <w:tc>
          <w:tcPr>
            <w:tcW w:w="1980" w:type="dxa"/>
            <w:shd w:val="clear" w:color="auto" w:fill="E6E6E6"/>
          </w:tcPr>
          <w:p w14:paraId="599FD3B6" w14:textId="77777777" w:rsidR="00D614DB" w:rsidRPr="007C06DE" w:rsidRDefault="00D614DB" w:rsidP="00191180">
            <w:pPr>
              <w:bidi w:val="0"/>
              <w:rPr>
                <w:b/>
                <w:bCs/>
                <w:color w:val="800080"/>
                <w:lang w:val="it-IT"/>
              </w:rPr>
            </w:pPr>
            <w:r w:rsidRPr="007C06DE">
              <w:rPr>
                <w:b/>
                <w:bCs/>
                <w:color w:val="800080"/>
                <w:lang w:val="it-IT"/>
              </w:rPr>
              <w:t>2005-</w:t>
            </w:r>
            <w:r>
              <w:rPr>
                <w:b/>
                <w:bCs/>
                <w:color w:val="800080"/>
                <w:lang w:val="it-IT"/>
              </w:rPr>
              <w:t>2010</w:t>
            </w:r>
          </w:p>
        </w:tc>
        <w:tc>
          <w:tcPr>
            <w:tcW w:w="4320" w:type="dxa"/>
          </w:tcPr>
          <w:p w14:paraId="6389CA2D" w14:textId="77777777" w:rsidR="00D614DB" w:rsidRPr="00482C14" w:rsidRDefault="00D614DB" w:rsidP="00191180">
            <w:pPr>
              <w:bidi w:val="0"/>
              <w:ind w:left="360"/>
              <w:rPr>
                <w:lang w:val="it-IT"/>
              </w:rPr>
            </w:pPr>
            <w:r w:rsidRPr="00482C14">
              <w:rPr>
                <w:lang w:val="it-IT"/>
              </w:rPr>
              <w:t>Assistant Professor of Prosthodontics</w:t>
            </w:r>
          </w:p>
        </w:tc>
        <w:tc>
          <w:tcPr>
            <w:tcW w:w="3780" w:type="dxa"/>
            <w:shd w:val="clear" w:color="auto" w:fill="F3F3F3"/>
          </w:tcPr>
          <w:p w14:paraId="381E111E" w14:textId="77777777" w:rsidR="00D614DB" w:rsidRPr="00482C14" w:rsidRDefault="00D614DB" w:rsidP="00191180">
            <w:pPr>
              <w:bidi w:val="0"/>
              <w:ind w:left="72"/>
              <w:rPr>
                <w:lang w:val="it-IT"/>
              </w:rPr>
            </w:pPr>
            <w:r w:rsidRPr="00482C14">
              <w:rPr>
                <w:lang w:val="it-IT"/>
              </w:rPr>
              <w:t>Faculty of Dentistry, JUST</w:t>
            </w:r>
          </w:p>
        </w:tc>
      </w:tr>
      <w:tr w:rsidR="00D614DB" w14:paraId="09FD1694" w14:textId="77777777" w:rsidTr="00191180">
        <w:tc>
          <w:tcPr>
            <w:tcW w:w="1980" w:type="dxa"/>
            <w:shd w:val="clear" w:color="auto" w:fill="E6E6E6"/>
          </w:tcPr>
          <w:p w14:paraId="710DFF1A" w14:textId="77777777" w:rsidR="00D614DB" w:rsidRPr="007C06DE" w:rsidRDefault="00D614DB" w:rsidP="00191180">
            <w:pPr>
              <w:bidi w:val="0"/>
              <w:rPr>
                <w:b/>
                <w:bCs/>
                <w:color w:val="800080"/>
                <w:lang w:val="it-IT"/>
              </w:rPr>
            </w:pPr>
            <w:r w:rsidRPr="007C06DE">
              <w:rPr>
                <w:b/>
                <w:bCs/>
                <w:color w:val="800080"/>
                <w:lang w:val="it-IT"/>
              </w:rPr>
              <w:t>2006-2007</w:t>
            </w:r>
          </w:p>
        </w:tc>
        <w:tc>
          <w:tcPr>
            <w:tcW w:w="4320" w:type="dxa"/>
          </w:tcPr>
          <w:p w14:paraId="41007CA9" w14:textId="77777777" w:rsidR="00D614DB" w:rsidRPr="00482C14" w:rsidRDefault="00D614DB" w:rsidP="00191180">
            <w:pPr>
              <w:bidi w:val="0"/>
              <w:ind w:left="360"/>
              <w:rPr>
                <w:lang w:val="it-IT"/>
              </w:rPr>
            </w:pPr>
            <w:r>
              <w:rPr>
                <w:lang w:val="it-IT"/>
              </w:rPr>
              <w:t xml:space="preserve">Dental </w:t>
            </w:r>
            <w:r w:rsidRPr="00482C14">
              <w:rPr>
                <w:lang w:val="it-IT"/>
              </w:rPr>
              <w:t>Examiner and lecturer</w:t>
            </w:r>
          </w:p>
        </w:tc>
        <w:tc>
          <w:tcPr>
            <w:tcW w:w="3780" w:type="dxa"/>
            <w:shd w:val="clear" w:color="auto" w:fill="F3F3F3"/>
          </w:tcPr>
          <w:p w14:paraId="4ABB2EBE" w14:textId="77777777" w:rsidR="00D614DB" w:rsidRPr="00482C14" w:rsidRDefault="00D614DB" w:rsidP="00191180">
            <w:pPr>
              <w:bidi w:val="0"/>
              <w:ind w:left="72"/>
              <w:rPr>
                <w:lang w:val="it-IT"/>
              </w:rPr>
            </w:pPr>
            <w:r w:rsidRPr="00482C14">
              <w:rPr>
                <w:lang w:val="it-IT"/>
              </w:rPr>
              <w:t>Jordan Medical Council</w:t>
            </w:r>
          </w:p>
        </w:tc>
      </w:tr>
      <w:tr w:rsidR="00D614DB" w14:paraId="15936AA7" w14:textId="77777777" w:rsidTr="00191180">
        <w:tc>
          <w:tcPr>
            <w:tcW w:w="1980" w:type="dxa"/>
            <w:shd w:val="clear" w:color="auto" w:fill="E6E6E6"/>
          </w:tcPr>
          <w:p w14:paraId="4D57E04A" w14:textId="77777777" w:rsidR="00D614DB" w:rsidRPr="007C06DE" w:rsidRDefault="00D614DB" w:rsidP="00191180">
            <w:pPr>
              <w:bidi w:val="0"/>
              <w:rPr>
                <w:b/>
                <w:bCs/>
                <w:color w:val="800080"/>
                <w:lang w:val="it-IT"/>
              </w:rPr>
            </w:pPr>
            <w:r w:rsidRPr="007C06DE">
              <w:rPr>
                <w:b/>
                <w:bCs/>
                <w:color w:val="800080"/>
                <w:lang w:val="it-IT"/>
              </w:rPr>
              <w:t>2003-2005</w:t>
            </w:r>
          </w:p>
        </w:tc>
        <w:tc>
          <w:tcPr>
            <w:tcW w:w="4320" w:type="dxa"/>
          </w:tcPr>
          <w:p w14:paraId="3F445D63" w14:textId="77777777" w:rsidR="00D614DB" w:rsidRPr="00482C14" w:rsidRDefault="00D614DB" w:rsidP="00191180">
            <w:pPr>
              <w:bidi w:val="0"/>
              <w:ind w:left="360"/>
              <w:rPr>
                <w:lang w:val="it-IT"/>
              </w:rPr>
            </w:pPr>
            <w:r w:rsidRPr="00482C14">
              <w:rPr>
                <w:lang w:val="it-IT"/>
              </w:rPr>
              <w:t>Lecturer</w:t>
            </w:r>
          </w:p>
        </w:tc>
        <w:tc>
          <w:tcPr>
            <w:tcW w:w="3780" w:type="dxa"/>
            <w:shd w:val="clear" w:color="auto" w:fill="F3F3F3"/>
          </w:tcPr>
          <w:p w14:paraId="3CBF6506" w14:textId="77777777" w:rsidR="00D614DB" w:rsidRPr="00482C14" w:rsidRDefault="00D614DB" w:rsidP="00191180">
            <w:pPr>
              <w:bidi w:val="0"/>
              <w:ind w:left="72"/>
              <w:rPr>
                <w:lang w:val="it-IT"/>
              </w:rPr>
            </w:pPr>
            <w:r w:rsidRPr="00482C14">
              <w:rPr>
                <w:lang w:val="it-IT"/>
              </w:rPr>
              <w:t>Faculty of Dentistry, JUST</w:t>
            </w:r>
          </w:p>
        </w:tc>
      </w:tr>
      <w:tr w:rsidR="00D614DB" w14:paraId="77E5147D" w14:textId="77777777" w:rsidTr="00191180">
        <w:trPr>
          <w:trHeight w:val="305"/>
        </w:trPr>
        <w:tc>
          <w:tcPr>
            <w:tcW w:w="1980" w:type="dxa"/>
            <w:shd w:val="clear" w:color="auto" w:fill="E6E6E6"/>
          </w:tcPr>
          <w:p w14:paraId="536F497B" w14:textId="77777777" w:rsidR="00D614DB" w:rsidRPr="007C06DE" w:rsidRDefault="00D614DB" w:rsidP="00191180">
            <w:pPr>
              <w:bidi w:val="0"/>
              <w:rPr>
                <w:b/>
                <w:bCs/>
                <w:color w:val="800080"/>
                <w:lang w:val="it-IT"/>
              </w:rPr>
            </w:pPr>
            <w:r>
              <w:rPr>
                <w:b/>
                <w:bCs/>
                <w:color w:val="800080"/>
                <w:lang w:val="it-IT"/>
              </w:rPr>
              <w:t>2003-2010</w:t>
            </w:r>
          </w:p>
        </w:tc>
        <w:tc>
          <w:tcPr>
            <w:tcW w:w="4320" w:type="dxa"/>
          </w:tcPr>
          <w:p w14:paraId="6F62D217" w14:textId="77777777" w:rsidR="00D614DB" w:rsidRPr="00482C14" w:rsidRDefault="00D614DB" w:rsidP="00191180">
            <w:pPr>
              <w:bidi w:val="0"/>
              <w:ind w:left="360"/>
              <w:rPr>
                <w:lang w:val="it-IT"/>
              </w:rPr>
            </w:pPr>
            <w:r w:rsidRPr="00482C14">
              <w:rPr>
                <w:lang w:val="it-IT"/>
              </w:rPr>
              <w:t>Consultant Prosthodontist</w:t>
            </w:r>
          </w:p>
        </w:tc>
        <w:tc>
          <w:tcPr>
            <w:tcW w:w="3780" w:type="dxa"/>
            <w:shd w:val="clear" w:color="auto" w:fill="F3F3F3"/>
          </w:tcPr>
          <w:p w14:paraId="3D22B777" w14:textId="77777777" w:rsidR="00D614DB" w:rsidRPr="00482C14" w:rsidRDefault="00D614DB" w:rsidP="00191180">
            <w:pPr>
              <w:bidi w:val="0"/>
              <w:ind w:left="72"/>
              <w:rPr>
                <w:lang w:val="it-IT"/>
              </w:rPr>
            </w:pPr>
            <w:r w:rsidRPr="00482C14">
              <w:rPr>
                <w:lang w:val="it-IT"/>
              </w:rPr>
              <w:t>Dental Teaching Centre, JUST</w:t>
            </w:r>
          </w:p>
        </w:tc>
      </w:tr>
      <w:tr w:rsidR="00D614DB" w14:paraId="19336EE8" w14:textId="77777777" w:rsidTr="00191180">
        <w:tc>
          <w:tcPr>
            <w:tcW w:w="1980" w:type="dxa"/>
            <w:shd w:val="clear" w:color="auto" w:fill="E6E6E6"/>
          </w:tcPr>
          <w:p w14:paraId="2A4FEB75" w14:textId="77777777" w:rsidR="00D614DB" w:rsidRPr="007C06DE" w:rsidRDefault="00D614DB" w:rsidP="00191180">
            <w:pPr>
              <w:bidi w:val="0"/>
              <w:rPr>
                <w:b/>
                <w:bCs/>
                <w:color w:val="800080"/>
                <w:lang w:val="it-IT"/>
              </w:rPr>
            </w:pPr>
            <w:r w:rsidRPr="007C06DE">
              <w:rPr>
                <w:b/>
                <w:bCs/>
                <w:color w:val="800080"/>
                <w:lang w:val="it-IT"/>
              </w:rPr>
              <w:t>2004-Present</w:t>
            </w:r>
          </w:p>
        </w:tc>
        <w:tc>
          <w:tcPr>
            <w:tcW w:w="4320" w:type="dxa"/>
          </w:tcPr>
          <w:p w14:paraId="5708BEA5" w14:textId="77777777" w:rsidR="00D614DB" w:rsidRPr="00482C14" w:rsidRDefault="00D614DB" w:rsidP="00191180">
            <w:pPr>
              <w:bidi w:val="0"/>
              <w:ind w:left="360"/>
              <w:rPr>
                <w:lang w:val="it-IT"/>
              </w:rPr>
            </w:pPr>
            <w:r>
              <w:rPr>
                <w:lang w:val="it-IT"/>
              </w:rPr>
              <w:t>Licenced Prosthodontist</w:t>
            </w:r>
          </w:p>
        </w:tc>
        <w:tc>
          <w:tcPr>
            <w:tcW w:w="3780" w:type="dxa"/>
            <w:shd w:val="clear" w:color="auto" w:fill="F3F3F3"/>
          </w:tcPr>
          <w:p w14:paraId="0586A34D" w14:textId="77777777" w:rsidR="00D614DB" w:rsidRPr="00482C14" w:rsidRDefault="00D614DB" w:rsidP="00191180">
            <w:pPr>
              <w:bidi w:val="0"/>
              <w:ind w:left="72"/>
              <w:rPr>
                <w:lang w:val="it-IT"/>
              </w:rPr>
            </w:pPr>
            <w:r>
              <w:rPr>
                <w:lang w:val="it-IT"/>
              </w:rPr>
              <w:t>Jordan Dental Association</w:t>
            </w:r>
          </w:p>
        </w:tc>
      </w:tr>
      <w:tr w:rsidR="00D614DB" w14:paraId="0C926448" w14:textId="77777777" w:rsidTr="00191180">
        <w:tc>
          <w:tcPr>
            <w:tcW w:w="1980" w:type="dxa"/>
            <w:shd w:val="clear" w:color="auto" w:fill="E6E6E6"/>
          </w:tcPr>
          <w:p w14:paraId="65327B04" w14:textId="77777777" w:rsidR="00D614DB" w:rsidRPr="007C06DE" w:rsidRDefault="00D614DB" w:rsidP="00191180">
            <w:pPr>
              <w:bidi w:val="0"/>
              <w:rPr>
                <w:b/>
                <w:bCs/>
                <w:color w:val="800080"/>
                <w:lang w:val="it-IT"/>
              </w:rPr>
            </w:pPr>
            <w:r w:rsidRPr="007C06DE">
              <w:rPr>
                <w:b/>
                <w:bCs/>
                <w:color w:val="800080"/>
                <w:lang w:val="it-IT"/>
              </w:rPr>
              <w:t>1998-2000</w:t>
            </w:r>
          </w:p>
        </w:tc>
        <w:tc>
          <w:tcPr>
            <w:tcW w:w="4320" w:type="dxa"/>
          </w:tcPr>
          <w:p w14:paraId="5CA64642" w14:textId="77777777" w:rsidR="00D614DB" w:rsidRPr="00482C14" w:rsidRDefault="00D614DB" w:rsidP="00191180">
            <w:pPr>
              <w:bidi w:val="0"/>
              <w:ind w:left="360"/>
              <w:rPr>
                <w:lang w:val="it-IT"/>
              </w:rPr>
            </w:pPr>
            <w:r w:rsidRPr="00482C14">
              <w:rPr>
                <w:lang w:val="it-IT"/>
              </w:rPr>
              <w:t>Clinical Dental Officer</w:t>
            </w:r>
          </w:p>
        </w:tc>
        <w:tc>
          <w:tcPr>
            <w:tcW w:w="3780" w:type="dxa"/>
            <w:shd w:val="clear" w:color="auto" w:fill="F3F3F3"/>
          </w:tcPr>
          <w:p w14:paraId="71E22AD7" w14:textId="77777777" w:rsidR="00D614DB" w:rsidRPr="00482C14" w:rsidRDefault="00D614DB" w:rsidP="00191180">
            <w:pPr>
              <w:bidi w:val="0"/>
              <w:ind w:left="72"/>
              <w:rPr>
                <w:lang w:val="it-IT"/>
              </w:rPr>
            </w:pPr>
            <w:r w:rsidRPr="00482C14">
              <w:rPr>
                <w:lang w:val="it-IT"/>
              </w:rPr>
              <w:t>Faculty of Dentistry, JUST</w:t>
            </w:r>
          </w:p>
        </w:tc>
      </w:tr>
      <w:tr w:rsidR="00D614DB" w14:paraId="1314EBEB" w14:textId="77777777" w:rsidTr="00191180">
        <w:tc>
          <w:tcPr>
            <w:tcW w:w="1980" w:type="dxa"/>
            <w:shd w:val="clear" w:color="auto" w:fill="E6E6E6"/>
          </w:tcPr>
          <w:p w14:paraId="671DE077" w14:textId="77777777" w:rsidR="00D614DB" w:rsidRPr="007C06DE" w:rsidRDefault="00D614DB" w:rsidP="00191180">
            <w:pPr>
              <w:bidi w:val="0"/>
              <w:rPr>
                <w:b/>
                <w:bCs/>
                <w:color w:val="800080"/>
                <w:lang w:val="it-IT"/>
              </w:rPr>
            </w:pPr>
            <w:r w:rsidRPr="007C06DE">
              <w:rPr>
                <w:b/>
                <w:bCs/>
                <w:color w:val="800080"/>
                <w:lang w:val="it-IT"/>
              </w:rPr>
              <w:t>1998-Present</w:t>
            </w:r>
          </w:p>
        </w:tc>
        <w:tc>
          <w:tcPr>
            <w:tcW w:w="4320" w:type="dxa"/>
          </w:tcPr>
          <w:p w14:paraId="00392BEC" w14:textId="77777777" w:rsidR="00D614DB" w:rsidRPr="00482C14" w:rsidRDefault="00D614DB" w:rsidP="00191180">
            <w:pPr>
              <w:bidi w:val="0"/>
              <w:ind w:left="360"/>
              <w:rPr>
                <w:lang w:val="it-IT"/>
              </w:rPr>
            </w:pPr>
            <w:r>
              <w:rPr>
                <w:lang w:val="it-IT"/>
              </w:rPr>
              <w:t>Licenced dental practitioner</w:t>
            </w:r>
          </w:p>
        </w:tc>
        <w:tc>
          <w:tcPr>
            <w:tcW w:w="3780" w:type="dxa"/>
            <w:shd w:val="clear" w:color="auto" w:fill="F3F3F3"/>
          </w:tcPr>
          <w:p w14:paraId="2C56A56C" w14:textId="77777777" w:rsidR="00D614DB" w:rsidRPr="00482C14" w:rsidRDefault="00D614DB" w:rsidP="00191180">
            <w:pPr>
              <w:bidi w:val="0"/>
              <w:ind w:left="72"/>
              <w:rPr>
                <w:lang w:val="it-IT"/>
              </w:rPr>
            </w:pPr>
            <w:r>
              <w:rPr>
                <w:lang w:val="it-IT"/>
              </w:rPr>
              <w:t>Jordan Dental Association</w:t>
            </w:r>
          </w:p>
        </w:tc>
      </w:tr>
    </w:tbl>
    <w:p w14:paraId="24AB4368" w14:textId="77777777" w:rsidR="00D614DB" w:rsidRDefault="00D614DB" w:rsidP="00D614DB">
      <w:pPr>
        <w:bidi w:val="0"/>
      </w:pPr>
    </w:p>
    <w:p w14:paraId="5945A6A0" w14:textId="77777777" w:rsidR="00D614DB" w:rsidRDefault="00D614DB" w:rsidP="00D614DB">
      <w:pPr>
        <w:bidi w:val="0"/>
      </w:pPr>
      <w:r>
        <w:br w:type="page"/>
      </w:r>
    </w:p>
    <w:p w14:paraId="60162AA7" w14:textId="77777777" w:rsidR="00D614DB" w:rsidRDefault="00D614DB" w:rsidP="00D614DB">
      <w:pPr>
        <w:bidi w:val="0"/>
      </w:pPr>
    </w:p>
    <w:tbl>
      <w:tblPr>
        <w:tblW w:w="10050" w:type="dxa"/>
        <w:tblInd w:w="-252" w:type="dxa"/>
        <w:tblLook w:val="01E0" w:firstRow="1" w:lastRow="1" w:firstColumn="1" w:lastColumn="1" w:noHBand="0" w:noVBand="0"/>
      </w:tblPr>
      <w:tblGrid>
        <w:gridCol w:w="1800"/>
        <w:gridCol w:w="6840"/>
        <w:gridCol w:w="1410"/>
      </w:tblGrid>
      <w:tr w:rsidR="00D614DB" w14:paraId="40798E20" w14:textId="77777777" w:rsidTr="00191180">
        <w:tc>
          <w:tcPr>
            <w:tcW w:w="10050" w:type="dxa"/>
            <w:gridSpan w:val="3"/>
            <w:shd w:val="clear" w:color="auto" w:fill="D9D9D9"/>
          </w:tcPr>
          <w:p w14:paraId="4D6F4366" w14:textId="77777777" w:rsidR="00D614DB" w:rsidRDefault="00D614DB" w:rsidP="00191180">
            <w:pPr>
              <w:bidi w:val="0"/>
              <w:jc w:val="center"/>
            </w:pPr>
            <w:r w:rsidRPr="00FF357B">
              <w:rPr>
                <w:sz w:val="40"/>
                <w:szCs w:val="40"/>
              </w:rPr>
              <w:t>RESEARCH</w:t>
            </w:r>
          </w:p>
        </w:tc>
      </w:tr>
      <w:tr w:rsidR="008F6874" w14:paraId="484F1B49" w14:textId="77777777" w:rsidTr="00191180">
        <w:tc>
          <w:tcPr>
            <w:tcW w:w="1800" w:type="dxa"/>
            <w:shd w:val="clear" w:color="auto" w:fill="E6E6E6"/>
          </w:tcPr>
          <w:p w14:paraId="124E34F3" w14:textId="77777777" w:rsidR="008F6874" w:rsidRDefault="008F6874" w:rsidP="00191180">
            <w:pPr>
              <w:bidi w:val="0"/>
              <w:spacing w:after="100" w:afterAutospacing="1"/>
              <w:rPr>
                <w:b/>
                <w:color w:val="993366"/>
              </w:rPr>
            </w:pPr>
            <w:r>
              <w:rPr>
                <w:b/>
                <w:color w:val="993366"/>
              </w:rPr>
              <w:t>2012</w:t>
            </w:r>
          </w:p>
        </w:tc>
        <w:tc>
          <w:tcPr>
            <w:tcW w:w="6840" w:type="dxa"/>
          </w:tcPr>
          <w:p w14:paraId="5D520127" w14:textId="77777777" w:rsidR="008F6874" w:rsidRPr="00A14528" w:rsidRDefault="008F6874" w:rsidP="00E00470">
            <w:pPr>
              <w:bidi w:val="0"/>
              <w:rPr>
                <w:b/>
                <w:color w:val="993366"/>
              </w:rPr>
            </w:pPr>
            <w:r w:rsidRPr="00A14528">
              <w:rPr>
                <w:b/>
                <w:color w:val="993366"/>
              </w:rPr>
              <w:t>Co-researcher</w:t>
            </w:r>
            <w:r>
              <w:rPr>
                <w:b/>
                <w:color w:val="993366"/>
              </w:rPr>
              <w:t xml:space="preserve">: </w:t>
            </w:r>
            <w:r w:rsidRPr="00A14528">
              <w:rPr>
                <w:b/>
              </w:rPr>
              <w:t>Research</w:t>
            </w:r>
            <w:r w:rsidRPr="00944A4A">
              <w:rPr>
                <w:b/>
                <w:bCs/>
              </w:rPr>
              <w:t xml:space="preserve"> no. </w:t>
            </w:r>
            <w:r w:rsidR="00E00470">
              <w:rPr>
                <w:b/>
                <w:bCs/>
              </w:rPr>
              <w:t>1432</w:t>
            </w:r>
            <w:r>
              <w:rPr>
                <w:b/>
                <w:bCs/>
              </w:rPr>
              <w:t>/</w:t>
            </w:r>
            <w:r w:rsidR="00E00470">
              <w:rPr>
                <w:b/>
                <w:bCs/>
              </w:rPr>
              <w:t>129</w:t>
            </w:r>
            <w:r w:rsidR="00E00470">
              <w:t>Prevalence of Dental caries among school children in AlmadinahAlmonowarah</w:t>
            </w:r>
          </w:p>
        </w:tc>
        <w:tc>
          <w:tcPr>
            <w:tcW w:w="1410" w:type="dxa"/>
            <w:shd w:val="clear" w:color="auto" w:fill="F3F3F3"/>
          </w:tcPr>
          <w:p w14:paraId="2E031BD2" w14:textId="77777777" w:rsidR="008F6874" w:rsidRDefault="007E5D4C" w:rsidP="00191180">
            <w:pPr>
              <w:bidi w:val="0"/>
              <w:rPr>
                <w:b/>
                <w:bCs/>
              </w:rPr>
            </w:pPr>
            <w:r>
              <w:rPr>
                <w:b/>
                <w:bCs/>
              </w:rPr>
              <w:t>TU</w:t>
            </w:r>
          </w:p>
        </w:tc>
      </w:tr>
      <w:tr w:rsidR="00D614DB" w14:paraId="413779DA" w14:textId="77777777" w:rsidTr="00191180">
        <w:tc>
          <w:tcPr>
            <w:tcW w:w="1800" w:type="dxa"/>
            <w:shd w:val="clear" w:color="auto" w:fill="E6E6E6"/>
          </w:tcPr>
          <w:p w14:paraId="1DD68AC0" w14:textId="77777777" w:rsidR="00D614DB" w:rsidRDefault="00D614DB" w:rsidP="00191180">
            <w:pPr>
              <w:bidi w:val="0"/>
              <w:spacing w:after="100" w:afterAutospacing="1"/>
              <w:rPr>
                <w:b/>
                <w:color w:val="993366"/>
              </w:rPr>
            </w:pPr>
            <w:r>
              <w:rPr>
                <w:b/>
                <w:color w:val="993366"/>
              </w:rPr>
              <w:t>2011</w:t>
            </w:r>
          </w:p>
        </w:tc>
        <w:tc>
          <w:tcPr>
            <w:tcW w:w="6840" w:type="dxa"/>
          </w:tcPr>
          <w:p w14:paraId="4A95A950" w14:textId="77777777" w:rsidR="00D614DB" w:rsidRPr="00711C7B" w:rsidRDefault="00D614DB" w:rsidP="00E00470">
            <w:pPr>
              <w:bidi w:val="0"/>
              <w:rPr>
                <w:b/>
              </w:rPr>
            </w:pPr>
            <w:r w:rsidRPr="00A14528">
              <w:rPr>
                <w:b/>
                <w:color w:val="993366"/>
              </w:rPr>
              <w:t>Co-researcher</w:t>
            </w:r>
            <w:r w:rsidR="00A36138">
              <w:rPr>
                <w:b/>
                <w:color w:val="993366"/>
              </w:rPr>
              <w:t>:</w:t>
            </w:r>
            <w:r w:rsidRPr="00A14528">
              <w:rPr>
                <w:b/>
              </w:rPr>
              <w:t xml:space="preserve"> Research</w:t>
            </w:r>
            <w:r w:rsidR="008F6874">
              <w:rPr>
                <w:b/>
                <w:bCs/>
              </w:rPr>
              <w:t>201</w:t>
            </w:r>
            <w:r w:rsidR="00E00470">
              <w:rPr>
                <w:b/>
                <w:bCs/>
              </w:rPr>
              <w:t>2</w:t>
            </w:r>
            <w:r>
              <w:rPr>
                <w:b/>
                <w:bCs/>
              </w:rPr>
              <w:t xml:space="preserve">: </w:t>
            </w:r>
            <w:r>
              <w:rPr>
                <w:color w:val="2A2A2A"/>
              </w:rPr>
              <w:t>Traditional medicinal products used in the treatment of oral disease in Hijaz area: a cross</w:t>
            </w:r>
            <w:r>
              <w:rPr>
                <w:rFonts w:hint="cs"/>
                <w:color w:val="2A2A2A"/>
                <w:rtl/>
              </w:rPr>
              <w:t>-</w:t>
            </w:r>
            <w:r>
              <w:rPr>
                <w:color w:val="2A2A2A"/>
              </w:rPr>
              <w:t>sectional study</w:t>
            </w:r>
            <w:r w:rsidRPr="007042B6">
              <w:t>.</w:t>
            </w:r>
            <w:r>
              <w:rPr>
                <w:b/>
                <w:bCs/>
              </w:rPr>
              <w:t xml:space="preserve"> Sabbatical joint research</w:t>
            </w:r>
          </w:p>
        </w:tc>
        <w:tc>
          <w:tcPr>
            <w:tcW w:w="1410" w:type="dxa"/>
            <w:shd w:val="clear" w:color="auto" w:fill="F3F3F3"/>
          </w:tcPr>
          <w:p w14:paraId="6A8D396D" w14:textId="77777777" w:rsidR="00D614DB" w:rsidRDefault="00D614DB" w:rsidP="00191180">
            <w:pPr>
              <w:bidi w:val="0"/>
              <w:rPr>
                <w:b/>
                <w:bCs/>
              </w:rPr>
            </w:pPr>
            <w:r>
              <w:rPr>
                <w:b/>
                <w:bCs/>
              </w:rPr>
              <w:t>JUST/TU</w:t>
            </w:r>
          </w:p>
          <w:p w14:paraId="46E102DC" w14:textId="77777777" w:rsidR="00D614DB" w:rsidRDefault="00D614DB" w:rsidP="00191180">
            <w:pPr>
              <w:bidi w:val="0"/>
              <w:rPr>
                <w:b/>
                <w:bCs/>
              </w:rPr>
            </w:pPr>
          </w:p>
        </w:tc>
      </w:tr>
      <w:tr w:rsidR="00D614DB" w14:paraId="299FCCB5" w14:textId="77777777" w:rsidTr="00191180">
        <w:tc>
          <w:tcPr>
            <w:tcW w:w="1800" w:type="dxa"/>
            <w:shd w:val="clear" w:color="auto" w:fill="E6E6E6"/>
          </w:tcPr>
          <w:p w14:paraId="084A886D" w14:textId="77777777" w:rsidR="00D614DB" w:rsidRDefault="00D614DB" w:rsidP="00191180">
            <w:pPr>
              <w:bidi w:val="0"/>
              <w:spacing w:after="100" w:afterAutospacing="1"/>
              <w:rPr>
                <w:b/>
                <w:color w:val="993366"/>
              </w:rPr>
            </w:pPr>
            <w:r>
              <w:rPr>
                <w:b/>
                <w:color w:val="993366"/>
              </w:rPr>
              <w:t>2011</w:t>
            </w:r>
          </w:p>
        </w:tc>
        <w:tc>
          <w:tcPr>
            <w:tcW w:w="6840" w:type="dxa"/>
          </w:tcPr>
          <w:p w14:paraId="2E60641D" w14:textId="77777777" w:rsidR="00D614DB" w:rsidRPr="00711C7B" w:rsidRDefault="00D614DB" w:rsidP="00E00470">
            <w:pPr>
              <w:bidi w:val="0"/>
              <w:rPr>
                <w:b/>
              </w:rPr>
            </w:pPr>
            <w:r w:rsidRPr="00A14528">
              <w:rPr>
                <w:b/>
                <w:color w:val="993366"/>
              </w:rPr>
              <w:t>Main Researcher</w:t>
            </w:r>
            <w:r w:rsidR="00A36138">
              <w:rPr>
                <w:b/>
                <w:color w:val="993366"/>
              </w:rPr>
              <w:t xml:space="preserve">: </w:t>
            </w:r>
            <w:r w:rsidRPr="00A14528">
              <w:rPr>
                <w:b/>
              </w:rPr>
              <w:t>Research</w:t>
            </w:r>
            <w:r w:rsidRPr="00944A4A">
              <w:rPr>
                <w:b/>
                <w:bCs/>
              </w:rPr>
              <w:t xml:space="preserve"> no. </w:t>
            </w:r>
            <w:r w:rsidR="00E00470">
              <w:rPr>
                <w:b/>
                <w:bCs/>
              </w:rPr>
              <w:t>1432</w:t>
            </w:r>
            <w:r>
              <w:rPr>
                <w:b/>
                <w:bCs/>
              </w:rPr>
              <w:t xml:space="preserve">/718: </w:t>
            </w:r>
            <w:r w:rsidRPr="007042B6">
              <w:t>Tempromandibular Disorders (TMD) effects on Health Related Quality of Life (HRQoL) in Taibah University Students, a comparative study.</w:t>
            </w:r>
          </w:p>
        </w:tc>
        <w:tc>
          <w:tcPr>
            <w:tcW w:w="1410" w:type="dxa"/>
            <w:shd w:val="clear" w:color="auto" w:fill="F3F3F3"/>
          </w:tcPr>
          <w:p w14:paraId="42ED6DF3" w14:textId="77777777" w:rsidR="00D614DB" w:rsidRDefault="00D614DB" w:rsidP="00191180">
            <w:pPr>
              <w:bidi w:val="0"/>
              <w:rPr>
                <w:b/>
                <w:bCs/>
              </w:rPr>
            </w:pPr>
            <w:r>
              <w:rPr>
                <w:b/>
                <w:bCs/>
              </w:rPr>
              <w:t>TU</w:t>
            </w:r>
          </w:p>
        </w:tc>
      </w:tr>
      <w:tr w:rsidR="00D614DB" w14:paraId="2233490D" w14:textId="77777777" w:rsidTr="00191180">
        <w:tc>
          <w:tcPr>
            <w:tcW w:w="1800" w:type="dxa"/>
            <w:shd w:val="clear" w:color="auto" w:fill="E6E6E6"/>
          </w:tcPr>
          <w:p w14:paraId="727D15E4" w14:textId="77777777" w:rsidR="00D614DB" w:rsidRPr="008F5A33" w:rsidRDefault="00D614DB" w:rsidP="00191180">
            <w:pPr>
              <w:bidi w:val="0"/>
              <w:spacing w:after="100" w:afterAutospacing="1"/>
              <w:rPr>
                <w:b/>
                <w:color w:val="993366"/>
              </w:rPr>
            </w:pPr>
            <w:r>
              <w:rPr>
                <w:b/>
                <w:color w:val="993366"/>
              </w:rPr>
              <w:t>2010</w:t>
            </w:r>
          </w:p>
        </w:tc>
        <w:tc>
          <w:tcPr>
            <w:tcW w:w="6840" w:type="dxa"/>
          </w:tcPr>
          <w:p w14:paraId="43BDB960" w14:textId="77777777" w:rsidR="00D614DB" w:rsidRPr="00711C7B" w:rsidRDefault="00D614DB" w:rsidP="00191180">
            <w:pPr>
              <w:bidi w:val="0"/>
              <w:rPr>
                <w:b/>
              </w:rPr>
            </w:pPr>
            <w:r w:rsidRPr="00711C7B">
              <w:rPr>
                <w:b/>
              </w:rPr>
              <w:t>Certificate The National Institutes of Health (NIH) Office of Extramural Research“Protecting Human Research Participants”.Certification Number: 376904</w:t>
            </w:r>
          </w:p>
        </w:tc>
        <w:tc>
          <w:tcPr>
            <w:tcW w:w="1410" w:type="dxa"/>
            <w:shd w:val="clear" w:color="auto" w:fill="F3F3F3"/>
          </w:tcPr>
          <w:p w14:paraId="607D60EE" w14:textId="77777777" w:rsidR="00D614DB" w:rsidRDefault="00D614DB" w:rsidP="00191180">
            <w:pPr>
              <w:bidi w:val="0"/>
              <w:rPr>
                <w:b/>
                <w:bCs/>
              </w:rPr>
            </w:pPr>
            <w:r>
              <w:rPr>
                <w:b/>
                <w:bCs/>
              </w:rPr>
              <w:t xml:space="preserve">NIH, </w:t>
            </w:r>
          </w:p>
          <w:p w14:paraId="44FC681F" w14:textId="77777777" w:rsidR="00D614DB" w:rsidRPr="008F5A33" w:rsidRDefault="00D614DB" w:rsidP="00191180">
            <w:pPr>
              <w:bidi w:val="0"/>
              <w:rPr>
                <w:b/>
                <w:bCs/>
              </w:rPr>
            </w:pPr>
            <w:r>
              <w:rPr>
                <w:b/>
                <w:bCs/>
              </w:rPr>
              <w:t>USA</w:t>
            </w:r>
          </w:p>
        </w:tc>
      </w:tr>
      <w:tr w:rsidR="00D614DB" w14:paraId="3A62B085" w14:textId="77777777" w:rsidTr="00191180">
        <w:tc>
          <w:tcPr>
            <w:tcW w:w="1800" w:type="dxa"/>
            <w:shd w:val="clear" w:color="auto" w:fill="E6E6E6"/>
          </w:tcPr>
          <w:p w14:paraId="24863EC2" w14:textId="77777777" w:rsidR="00D614DB" w:rsidRPr="008F5A33" w:rsidRDefault="00D614DB" w:rsidP="00191180">
            <w:pPr>
              <w:bidi w:val="0"/>
              <w:spacing w:after="100" w:afterAutospacing="1"/>
              <w:rPr>
                <w:b/>
                <w:color w:val="993366"/>
              </w:rPr>
            </w:pPr>
            <w:r w:rsidRPr="00B07A33">
              <w:rPr>
                <w:b/>
                <w:color w:val="993366"/>
              </w:rPr>
              <w:t xml:space="preserve">2006- </w:t>
            </w:r>
            <w:r>
              <w:rPr>
                <w:b/>
                <w:color w:val="993366"/>
              </w:rPr>
              <w:t>2010</w:t>
            </w:r>
          </w:p>
        </w:tc>
        <w:tc>
          <w:tcPr>
            <w:tcW w:w="6840" w:type="dxa"/>
          </w:tcPr>
          <w:p w14:paraId="4D225372" w14:textId="77777777" w:rsidR="00D614DB" w:rsidRPr="0090535E" w:rsidRDefault="00D614DB" w:rsidP="00191180">
            <w:pPr>
              <w:bidi w:val="0"/>
              <w:rPr>
                <w:b/>
              </w:rPr>
            </w:pPr>
            <w:r>
              <w:rPr>
                <w:b/>
              </w:rPr>
              <w:t xml:space="preserve">Research </w:t>
            </w:r>
            <w:r w:rsidRPr="00DE0524">
              <w:rPr>
                <w:b/>
              </w:rPr>
              <w:t>Committee</w:t>
            </w:r>
            <w:r>
              <w:rPr>
                <w:b/>
              </w:rPr>
              <w:t>s, Faculty of Dentistry</w:t>
            </w:r>
          </w:p>
        </w:tc>
        <w:tc>
          <w:tcPr>
            <w:tcW w:w="1410" w:type="dxa"/>
            <w:shd w:val="clear" w:color="auto" w:fill="F3F3F3"/>
          </w:tcPr>
          <w:p w14:paraId="38E81461" w14:textId="77777777" w:rsidR="00D614DB" w:rsidRPr="008F5A33" w:rsidRDefault="00D614DB" w:rsidP="00191180">
            <w:pPr>
              <w:bidi w:val="0"/>
              <w:rPr>
                <w:b/>
                <w:bCs/>
              </w:rPr>
            </w:pPr>
            <w:r w:rsidRPr="008F5A33">
              <w:rPr>
                <w:b/>
                <w:bCs/>
              </w:rPr>
              <w:t>JUST</w:t>
            </w:r>
          </w:p>
        </w:tc>
      </w:tr>
      <w:tr w:rsidR="00D614DB" w14:paraId="0BC4A265" w14:textId="77777777" w:rsidTr="00191180">
        <w:tc>
          <w:tcPr>
            <w:tcW w:w="1800" w:type="dxa"/>
            <w:shd w:val="clear" w:color="auto" w:fill="E6E6E6"/>
          </w:tcPr>
          <w:p w14:paraId="771AABA4" w14:textId="77777777" w:rsidR="00D614DB" w:rsidRPr="008F5A33" w:rsidRDefault="00D614DB" w:rsidP="00191180">
            <w:pPr>
              <w:bidi w:val="0"/>
              <w:spacing w:after="100" w:afterAutospacing="1"/>
              <w:rPr>
                <w:b/>
                <w:color w:val="993366"/>
              </w:rPr>
            </w:pPr>
            <w:r>
              <w:rPr>
                <w:b/>
                <w:color w:val="993366"/>
              </w:rPr>
              <w:t>2010</w:t>
            </w:r>
          </w:p>
        </w:tc>
        <w:tc>
          <w:tcPr>
            <w:tcW w:w="6840" w:type="dxa"/>
          </w:tcPr>
          <w:p w14:paraId="55379DCD" w14:textId="77777777" w:rsidR="00D614DB" w:rsidRPr="0090535E" w:rsidRDefault="00D614DB" w:rsidP="00191180">
            <w:pPr>
              <w:bidi w:val="0"/>
              <w:rPr>
                <w:b/>
              </w:rPr>
            </w:pPr>
            <w:r w:rsidRPr="00A14528">
              <w:rPr>
                <w:b/>
                <w:color w:val="993366"/>
              </w:rPr>
              <w:t>Main Researcher</w:t>
            </w:r>
            <w:r w:rsidR="00A36138">
              <w:rPr>
                <w:b/>
                <w:color w:val="993366"/>
              </w:rPr>
              <w:t xml:space="preserve">: </w:t>
            </w:r>
            <w:r w:rsidRPr="00A14528">
              <w:rPr>
                <w:b/>
              </w:rPr>
              <w:t>Research</w:t>
            </w:r>
            <w:r w:rsidRPr="00944A4A">
              <w:rPr>
                <w:b/>
                <w:bCs/>
              </w:rPr>
              <w:t xml:space="preserve"> no. </w:t>
            </w:r>
            <w:r>
              <w:rPr>
                <w:b/>
                <w:bCs/>
              </w:rPr>
              <w:t xml:space="preserve">2010/63: </w:t>
            </w:r>
            <w:r w:rsidRPr="00450550">
              <w:t xml:space="preserve">Fracture Resistance </w:t>
            </w:r>
            <w:r>
              <w:t>o</w:t>
            </w:r>
            <w:r w:rsidRPr="00450550">
              <w:t xml:space="preserve">f </w:t>
            </w:r>
            <w:r>
              <w:t xml:space="preserve">Implant supported </w:t>
            </w:r>
            <w:r w:rsidRPr="00450550">
              <w:t>All</w:t>
            </w:r>
            <w:r>
              <w:t>-c</w:t>
            </w:r>
            <w:r w:rsidRPr="00450550">
              <w:t xml:space="preserve">eramic Crowns Retained </w:t>
            </w:r>
            <w:r>
              <w:t>b</w:t>
            </w:r>
            <w:r w:rsidRPr="00450550">
              <w:t xml:space="preserve">y </w:t>
            </w:r>
            <w:r>
              <w:t xml:space="preserve">various abutment and cement materials. </w:t>
            </w:r>
          </w:p>
        </w:tc>
        <w:tc>
          <w:tcPr>
            <w:tcW w:w="1410" w:type="dxa"/>
            <w:shd w:val="clear" w:color="auto" w:fill="F3F3F3"/>
          </w:tcPr>
          <w:p w14:paraId="51AD989D" w14:textId="77777777" w:rsidR="00D614DB" w:rsidRDefault="00D614DB" w:rsidP="00191180">
            <w:pPr>
              <w:bidi w:val="0"/>
              <w:jc w:val="both"/>
            </w:pPr>
          </w:p>
        </w:tc>
      </w:tr>
      <w:tr w:rsidR="00D614DB" w14:paraId="2B221570" w14:textId="77777777" w:rsidTr="00191180">
        <w:tc>
          <w:tcPr>
            <w:tcW w:w="1800" w:type="dxa"/>
            <w:shd w:val="clear" w:color="auto" w:fill="E6E6E6"/>
          </w:tcPr>
          <w:p w14:paraId="1196AAA0" w14:textId="77777777" w:rsidR="00D614DB" w:rsidRPr="008F5A33" w:rsidRDefault="00D614DB" w:rsidP="00191180">
            <w:pPr>
              <w:bidi w:val="0"/>
              <w:spacing w:after="100" w:afterAutospacing="1"/>
              <w:rPr>
                <w:b/>
                <w:color w:val="993366"/>
              </w:rPr>
            </w:pPr>
            <w:r>
              <w:rPr>
                <w:b/>
                <w:color w:val="993366"/>
              </w:rPr>
              <w:t>2009</w:t>
            </w:r>
          </w:p>
        </w:tc>
        <w:tc>
          <w:tcPr>
            <w:tcW w:w="6840" w:type="dxa"/>
          </w:tcPr>
          <w:p w14:paraId="5C1C7CDD" w14:textId="77777777" w:rsidR="00D614DB" w:rsidRPr="0090535E" w:rsidRDefault="00D614DB" w:rsidP="00191180">
            <w:pPr>
              <w:bidi w:val="0"/>
              <w:rPr>
                <w:b/>
              </w:rPr>
            </w:pPr>
            <w:r w:rsidRPr="00A14528">
              <w:rPr>
                <w:b/>
                <w:color w:val="993366"/>
              </w:rPr>
              <w:t>Main Researcher</w:t>
            </w:r>
            <w:r w:rsidR="00A36138">
              <w:rPr>
                <w:b/>
                <w:color w:val="993366"/>
              </w:rPr>
              <w:t xml:space="preserve">: </w:t>
            </w:r>
            <w:r w:rsidRPr="00A14528">
              <w:rPr>
                <w:b/>
              </w:rPr>
              <w:t xml:space="preserve"> Research</w:t>
            </w:r>
            <w:r w:rsidRPr="00944A4A">
              <w:rPr>
                <w:b/>
                <w:bCs/>
              </w:rPr>
              <w:t xml:space="preserve"> no. 200</w:t>
            </w:r>
            <w:r>
              <w:rPr>
                <w:b/>
                <w:bCs/>
              </w:rPr>
              <w:t>9</w:t>
            </w:r>
            <w:r w:rsidRPr="00944A4A">
              <w:rPr>
                <w:b/>
                <w:bCs/>
              </w:rPr>
              <w:t>/</w:t>
            </w:r>
            <w:r>
              <w:rPr>
                <w:b/>
                <w:bCs/>
              </w:rPr>
              <w:t>149</w:t>
            </w:r>
            <w:r>
              <w:t>:Long-term bond strength of fiber posts cemented by Rely-X unicem after using different irrigation material.</w:t>
            </w:r>
          </w:p>
        </w:tc>
        <w:tc>
          <w:tcPr>
            <w:tcW w:w="1410" w:type="dxa"/>
            <w:shd w:val="clear" w:color="auto" w:fill="F3F3F3"/>
          </w:tcPr>
          <w:p w14:paraId="4BEF01BA" w14:textId="77777777" w:rsidR="00D614DB" w:rsidRDefault="00D614DB" w:rsidP="00191180">
            <w:pPr>
              <w:bidi w:val="0"/>
              <w:jc w:val="both"/>
            </w:pPr>
            <w:r w:rsidRPr="00F90FC0">
              <w:rPr>
                <w:b/>
                <w:bCs/>
              </w:rPr>
              <w:t>JUST</w:t>
            </w:r>
          </w:p>
        </w:tc>
      </w:tr>
      <w:tr w:rsidR="00D614DB" w14:paraId="11A1E9A0" w14:textId="77777777" w:rsidTr="00191180">
        <w:tc>
          <w:tcPr>
            <w:tcW w:w="1800" w:type="dxa"/>
            <w:shd w:val="clear" w:color="auto" w:fill="E6E6E6"/>
          </w:tcPr>
          <w:p w14:paraId="559D2D7F" w14:textId="77777777" w:rsidR="00D614DB" w:rsidRPr="008F5A33" w:rsidRDefault="00D614DB" w:rsidP="00191180">
            <w:pPr>
              <w:bidi w:val="0"/>
              <w:spacing w:after="100" w:afterAutospacing="1"/>
              <w:rPr>
                <w:b/>
                <w:color w:val="993366"/>
              </w:rPr>
            </w:pPr>
            <w:r w:rsidRPr="008F5A33">
              <w:rPr>
                <w:b/>
                <w:color w:val="993366"/>
              </w:rPr>
              <w:t>2009</w:t>
            </w:r>
          </w:p>
        </w:tc>
        <w:tc>
          <w:tcPr>
            <w:tcW w:w="6840" w:type="dxa"/>
          </w:tcPr>
          <w:p w14:paraId="09E749BE" w14:textId="77777777" w:rsidR="00D614DB" w:rsidRDefault="00D614DB" w:rsidP="00A36138">
            <w:pPr>
              <w:bidi w:val="0"/>
            </w:pPr>
            <w:r w:rsidRPr="00A14528">
              <w:rPr>
                <w:b/>
                <w:color w:val="993366"/>
              </w:rPr>
              <w:t>Single researcher</w:t>
            </w:r>
            <w:r w:rsidR="00A36138">
              <w:rPr>
                <w:b/>
                <w:color w:val="993366"/>
              </w:rPr>
              <w:t>:</w:t>
            </w:r>
            <w:r w:rsidRPr="00A14528">
              <w:rPr>
                <w:b/>
                <w:color w:val="993366"/>
              </w:rPr>
              <w:t xml:space="preserve"> </w:t>
            </w:r>
            <w:r w:rsidRPr="00A14528">
              <w:rPr>
                <w:b/>
              </w:rPr>
              <w:t>Research</w:t>
            </w:r>
            <w:r w:rsidRPr="00944A4A">
              <w:rPr>
                <w:b/>
                <w:bCs/>
              </w:rPr>
              <w:t xml:space="preserve"> no. </w:t>
            </w:r>
            <w:r>
              <w:rPr>
                <w:b/>
                <w:bCs/>
              </w:rPr>
              <w:t>2009/198:</w:t>
            </w:r>
            <w:r w:rsidR="00A36138">
              <w:rPr>
                <w:b/>
                <w:bCs/>
              </w:rPr>
              <w:t xml:space="preserve"> </w:t>
            </w:r>
            <w:r w:rsidRPr="00A14528">
              <w:rPr>
                <w:lang w:bidi="ar-JO"/>
              </w:rPr>
              <w:t>T</w:t>
            </w:r>
            <w:r w:rsidRPr="00AC5948">
              <w:t>he disinfection of intra-oral acrylic device</w:t>
            </w:r>
            <w:r>
              <w:t xml:space="preserve"> using various continuous </w:t>
            </w:r>
            <w:r w:rsidRPr="00AC5948">
              <w:t xml:space="preserve">ozone </w:t>
            </w:r>
            <w:r>
              <w:t>production cycles.</w:t>
            </w:r>
          </w:p>
        </w:tc>
        <w:tc>
          <w:tcPr>
            <w:tcW w:w="1410" w:type="dxa"/>
            <w:shd w:val="clear" w:color="auto" w:fill="F3F3F3"/>
          </w:tcPr>
          <w:p w14:paraId="0904A105" w14:textId="77777777" w:rsidR="00D614DB" w:rsidRDefault="00D614DB" w:rsidP="00191180">
            <w:pPr>
              <w:bidi w:val="0"/>
              <w:jc w:val="both"/>
            </w:pPr>
            <w:r w:rsidRPr="00F90FC0">
              <w:rPr>
                <w:b/>
                <w:bCs/>
              </w:rPr>
              <w:t>JUST</w:t>
            </w:r>
          </w:p>
        </w:tc>
      </w:tr>
      <w:tr w:rsidR="00D614DB" w14:paraId="162CC917" w14:textId="77777777" w:rsidTr="00191180">
        <w:tc>
          <w:tcPr>
            <w:tcW w:w="1800" w:type="dxa"/>
            <w:shd w:val="clear" w:color="auto" w:fill="E6E6E6"/>
          </w:tcPr>
          <w:p w14:paraId="0B8C6A6E" w14:textId="77777777" w:rsidR="00D614DB" w:rsidRPr="008F5A33" w:rsidRDefault="00D614DB" w:rsidP="00191180">
            <w:pPr>
              <w:bidi w:val="0"/>
              <w:spacing w:after="100" w:afterAutospacing="1"/>
              <w:rPr>
                <w:b/>
                <w:color w:val="993366"/>
              </w:rPr>
            </w:pPr>
            <w:r w:rsidRPr="008E125D">
              <w:rPr>
                <w:b/>
                <w:color w:val="993366"/>
              </w:rPr>
              <w:t>2008</w:t>
            </w:r>
          </w:p>
        </w:tc>
        <w:tc>
          <w:tcPr>
            <w:tcW w:w="6840" w:type="dxa"/>
          </w:tcPr>
          <w:p w14:paraId="24DBC67E" w14:textId="77777777" w:rsidR="00D614DB" w:rsidRDefault="00D614DB" w:rsidP="00A36138">
            <w:pPr>
              <w:bidi w:val="0"/>
            </w:pPr>
            <w:r w:rsidRPr="00A14528">
              <w:rPr>
                <w:b/>
                <w:color w:val="993366"/>
              </w:rPr>
              <w:t>Co-researcher</w:t>
            </w:r>
            <w:r w:rsidR="00A36138">
              <w:rPr>
                <w:b/>
                <w:color w:val="993366"/>
              </w:rPr>
              <w:t>:</w:t>
            </w:r>
            <w:r w:rsidRPr="00A14528">
              <w:rPr>
                <w:b/>
              </w:rPr>
              <w:t xml:space="preserve"> Research no. 2008/ 120:</w:t>
            </w:r>
            <w:r w:rsidRPr="00AC5948">
              <w:t>An In-vitro study on the influence of framework design and mode of preparation on the retention\ resistance of resin bonded fixed partial Dentures</w:t>
            </w:r>
          </w:p>
        </w:tc>
        <w:tc>
          <w:tcPr>
            <w:tcW w:w="1410" w:type="dxa"/>
            <w:shd w:val="clear" w:color="auto" w:fill="F3F3F3"/>
          </w:tcPr>
          <w:p w14:paraId="1E5AA305" w14:textId="77777777" w:rsidR="00D614DB" w:rsidRDefault="00D614DB" w:rsidP="00191180">
            <w:pPr>
              <w:bidi w:val="0"/>
              <w:jc w:val="both"/>
            </w:pPr>
            <w:r w:rsidRPr="00F90FC0">
              <w:rPr>
                <w:b/>
                <w:bCs/>
              </w:rPr>
              <w:t>JUST</w:t>
            </w:r>
          </w:p>
        </w:tc>
      </w:tr>
      <w:tr w:rsidR="00D614DB" w14:paraId="4E694796" w14:textId="77777777" w:rsidTr="00191180">
        <w:tc>
          <w:tcPr>
            <w:tcW w:w="1800" w:type="dxa"/>
            <w:shd w:val="clear" w:color="auto" w:fill="E6E6E6"/>
          </w:tcPr>
          <w:p w14:paraId="4F2B3BC4" w14:textId="77777777" w:rsidR="00D614DB" w:rsidRPr="008F5A33" w:rsidRDefault="00D614DB" w:rsidP="00191180">
            <w:pPr>
              <w:bidi w:val="0"/>
              <w:spacing w:after="100" w:afterAutospacing="1"/>
              <w:rPr>
                <w:b/>
                <w:color w:val="993366"/>
              </w:rPr>
            </w:pPr>
            <w:r w:rsidRPr="008F5A33">
              <w:rPr>
                <w:b/>
                <w:color w:val="993366"/>
              </w:rPr>
              <w:t>2008</w:t>
            </w:r>
          </w:p>
        </w:tc>
        <w:tc>
          <w:tcPr>
            <w:tcW w:w="6840" w:type="dxa"/>
          </w:tcPr>
          <w:p w14:paraId="48A0A1D3" w14:textId="77777777" w:rsidR="00D614DB" w:rsidRDefault="00D614DB" w:rsidP="00A36138">
            <w:pPr>
              <w:bidi w:val="0"/>
            </w:pPr>
            <w:r w:rsidRPr="00A14528">
              <w:rPr>
                <w:b/>
                <w:color w:val="993366"/>
              </w:rPr>
              <w:t>Co-researcher</w:t>
            </w:r>
            <w:r w:rsidR="00A36138">
              <w:rPr>
                <w:b/>
                <w:color w:val="993366"/>
              </w:rPr>
              <w:t>:</w:t>
            </w:r>
            <w:r w:rsidRPr="00A14528">
              <w:rPr>
                <w:b/>
                <w:color w:val="993366"/>
              </w:rPr>
              <w:t xml:space="preserve"> </w:t>
            </w:r>
            <w:r w:rsidRPr="00A14528">
              <w:rPr>
                <w:b/>
              </w:rPr>
              <w:t>Research no. 2008/ 146:</w:t>
            </w:r>
            <w:r w:rsidRPr="00AC5948">
              <w:t xml:space="preserve"> Evaluation of factors affecting the fracture resistance of implant supported ceramo-metal restorations</w:t>
            </w:r>
          </w:p>
        </w:tc>
        <w:tc>
          <w:tcPr>
            <w:tcW w:w="1410" w:type="dxa"/>
            <w:shd w:val="clear" w:color="auto" w:fill="F3F3F3"/>
          </w:tcPr>
          <w:p w14:paraId="556CEA67" w14:textId="77777777" w:rsidR="00D614DB" w:rsidRDefault="00D614DB" w:rsidP="00191180">
            <w:pPr>
              <w:bidi w:val="0"/>
              <w:jc w:val="both"/>
            </w:pPr>
            <w:r w:rsidRPr="00F90FC0">
              <w:rPr>
                <w:b/>
                <w:bCs/>
              </w:rPr>
              <w:t>JUST</w:t>
            </w:r>
          </w:p>
        </w:tc>
      </w:tr>
      <w:tr w:rsidR="00D614DB" w14:paraId="76091492" w14:textId="77777777" w:rsidTr="00191180">
        <w:tc>
          <w:tcPr>
            <w:tcW w:w="1800" w:type="dxa"/>
            <w:shd w:val="clear" w:color="auto" w:fill="E6E6E6"/>
          </w:tcPr>
          <w:p w14:paraId="37EC1AFC" w14:textId="77777777" w:rsidR="00D614DB" w:rsidRPr="008F5A33" w:rsidRDefault="00D614DB" w:rsidP="00191180">
            <w:pPr>
              <w:bidi w:val="0"/>
              <w:spacing w:after="100" w:afterAutospacing="1"/>
              <w:rPr>
                <w:b/>
                <w:color w:val="993366"/>
              </w:rPr>
            </w:pPr>
            <w:r w:rsidRPr="008F5A33">
              <w:rPr>
                <w:b/>
                <w:color w:val="993366"/>
              </w:rPr>
              <w:t>2007</w:t>
            </w:r>
          </w:p>
        </w:tc>
        <w:tc>
          <w:tcPr>
            <w:tcW w:w="6840" w:type="dxa"/>
          </w:tcPr>
          <w:p w14:paraId="77D4190C" w14:textId="77777777" w:rsidR="00D614DB" w:rsidRDefault="00D614DB" w:rsidP="00A36138">
            <w:pPr>
              <w:bidi w:val="0"/>
            </w:pPr>
            <w:r w:rsidRPr="00A14528">
              <w:rPr>
                <w:b/>
                <w:color w:val="993366"/>
              </w:rPr>
              <w:t>Main Researcher</w:t>
            </w:r>
            <w:r w:rsidR="00A36138">
              <w:rPr>
                <w:b/>
                <w:color w:val="993366"/>
              </w:rPr>
              <w:t xml:space="preserve">: </w:t>
            </w:r>
            <w:r w:rsidRPr="00944A4A">
              <w:rPr>
                <w:b/>
                <w:bCs/>
              </w:rPr>
              <w:t>Research no. 2007/57</w:t>
            </w:r>
            <w:r>
              <w:t>:</w:t>
            </w:r>
            <w:r w:rsidRPr="00AC5948">
              <w:t xml:space="preserve"> Fracture Resistance </w:t>
            </w:r>
            <w:r>
              <w:t>o</w:t>
            </w:r>
            <w:r w:rsidRPr="00AC5948">
              <w:t>f Single-Tooth Implant- Supported Metal-Ceramic Restorations With Various Retention Modes: An In Vitro Study</w:t>
            </w:r>
          </w:p>
        </w:tc>
        <w:tc>
          <w:tcPr>
            <w:tcW w:w="1410" w:type="dxa"/>
            <w:shd w:val="clear" w:color="auto" w:fill="F3F3F3"/>
          </w:tcPr>
          <w:p w14:paraId="1ED1E9F5" w14:textId="77777777" w:rsidR="00D614DB" w:rsidRDefault="00D614DB" w:rsidP="00191180">
            <w:pPr>
              <w:bidi w:val="0"/>
              <w:jc w:val="both"/>
            </w:pPr>
            <w:r w:rsidRPr="00F90FC0">
              <w:rPr>
                <w:b/>
                <w:bCs/>
              </w:rPr>
              <w:t>JUST</w:t>
            </w:r>
          </w:p>
        </w:tc>
      </w:tr>
      <w:tr w:rsidR="00D614DB" w14:paraId="771A7823" w14:textId="77777777" w:rsidTr="00191180">
        <w:tc>
          <w:tcPr>
            <w:tcW w:w="1800" w:type="dxa"/>
            <w:shd w:val="clear" w:color="auto" w:fill="E6E6E6"/>
          </w:tcPr>
          <w:p w14:paraId="55672A8F" w14:textId="77777777" w:rsidR="00D614DB" w:rsidRPr="008F5A33" w:rsidRDefault="00D614DB" w:rsidP="00191180">
            <w:pPr>
              <w:bidi w:val="0"/>
              <w:spacing w:after="100" w:afterAutospacing="1"/>
              <w:rPr>
                <w:b/>
                <w:color w:val="993366"/>
              </w:rPr>
            </w:pPr>
            <w:r w:rsidRPr="008F5A33">
              <w:rPr>
                <w:b/>
                <w:color w:val="993366"/>
              </w:rPr>
              <w:t>2007</w:t>
            </w:r>
          </w:p>
        </w:tc>
        <w:tc>
          <w:tcPr>
            <w:tcW w:w="6840" w:type="dxa"/>
          </w:tcPr>
          <w:p w14:paraId="71D8A429" w14:textId="77777777" w:rsidR="00D614DB" w:rsidRDefault="00D614DB" w:rsidP="00191180">
            <w:pPr>
              <w:bidi w:val="0"/>
            </w:pPr>
            <w:r w:rsidRPr="00A14528">
              <w:rPr>
                <w:b/>
                <w:color w:val="993366"/>
              </w:rPr>
              <w:t>Single Researcher</w:t>
            </w:r>
            <w:r w:rsidRPr="00A14528">
              <w:rPr>
                <w:b/>
              </w:rPr>
              <w:t>, Research</w:t>
            </w:r>
            <w:r w:rsidRPr="00944A4A">
              <w:rPr>
                <w:b/>
                <w:bCs/>
              </w:rPr>
              <w:t xml:space="preserve"> no. 2007/177</w:t>
            </w:r>
            <w:r>
              <w:t>:</w:t>
            </w:r>
            <w:r w:rsidRPr="00AC5948">
              <w:t xml:space="preserve"> The use of ozone in the disinfection of intra-oral acrylic devices</w:t>
            </w:r>
          </w:p>
        </w:tc>
        <w:tc>
          <w:tcPr>
            <w:tcW w:w="1410" w:type="dxa"/>
            <w:shd w:val="clear" w:color="auto" w:fill="F3F3F3"/>
          </w:tcPr>
          <w:p w14:paraId="1F1EAE89" w14:textId="77777777" w:rsidR="00D614DB" w:rsidRDefault="00D614DB" w:rsidP="00191180">
            <w:pPr>
              <w:bidi w:val="0"/>
              <w:jc w:val="both"/>
            </w:pPr>
            <w:r w:rsidRPr="00F90FC0">
              <w:rPr>
                <w:b/>
                <w:bCs/>
              </w:rPr>
              <w:t>JUST</w:t>
            </w:r>
          </w:p>
        </w:tc>
      </w:tr>
      <w:tr w:rsidR="00D614DB" w14:paraId="6E3555DC" w14:textId="77777777" w:rsidTr="00191180">
        <w:tc>
          <w:tcPr>
            <w:tcW w:w="1800" w:type="dxa"/>
            <w:shd w:val="clear" w:color="auto" w:fill="E6E6E6"/>
          </w:tcPr>
          <w:p w14:paraId="4D7FC3A9" w14:textId="77777777" w:rsidR="00D614DB" w:rsidRPr="008F5A33" w:rsidRDefault="00D614DB" w:rsidP="00191180">
            <w:pPr>
              <w:bidi w:val="0"/>
              <w:spacing w:after="100" w:afterAutospacing="1"/>
              <w:rPr>
                <w:b/>
                <w:color w:val="993366"/>
              </w:rPr>
            </w:pPr>
            <w:r w:rsidRPr="008F5A33">
              <w:rPr>
                <w:b/>
                <w:color w:val="993366"/>
              </w:rPr>
              <w:t>2007</w:t>
            </w:r>
          </w:p>
        </w:tc>
        <w:tc>
          <w:tcPr>
            <w:tcW w:w="6840" w:type="dxa"/>
          </w:tcPr>
          <w:p w14:paraId="3982086E" w14:textId="77777777" w:rsidR="00D614DB" w:rsidRDefault="00D614DB" w:rsidP="00191180">
            <w:pPr>
              <w:bidi w:val="0"/>
            </w:pPr>
            <w:r w:rsidRPr="00A14528">
              <w:rPr>
                <w:b/>
                <w:color w:val="993366"/>
              </w:rPr>
              <w:t>Single Researcher</w:t>
            </w:r>
            <w:r w:rsidRPr="00A14528">
              <w:rPr>
                <w:b/>
              </w:rPr>
              <w:t>, Research</w:t>
            </w:r>
            <w:r w:rsidRPr="00AC5948">
              <w:rPr>
                <w:b/>
                <w:bCs/>
              </w:rPr>
              <w:t xml:space="preserve"> no. 2007/178</w:t>
            </w:r>
            <w:r w:rsidRPr="00AC5948">
              <w:t>: In-vivo antimicrobial comparison of ozone with conventional endodontic medicaments</w:t>
            </w:r>
          </w:p>
        </w:tc>
        <w:tc>
          <w:tcPr>
            <w:tcW w:w="1410" w:type="dxa"/>
            <w:shd w:val="clear" w:color="auto" w:fill="F3F3F3"/>
          </w:tcPr>
          <w:p w14:paraId="4C8A3C3A" w14:textId="77777777" w:rsidR="00D614DB" w:rsidRDefault="00D614DB" w:rsidP="00191180">
            <w:pPr>
              <w:bidi w:val="0"/>
              <w:jc w:val="both"/>
            </w:pPr>
            <w:r w:rsidRPr="00F90FC0">
              <w:rPr>
                <w:b/>
                <w:bCs/>
              </w:rPr>
              <w:t>JUST</w:t>
            </w:r>
          </w:p>
        </w:tc>
      </w:tr>
      <w:tr w:rsidR="00D614DB" w14:paraId="5CAC3AC1" w14:textId="77777777" w:rsidTr="00191180">
        <w:tc>
          <w:tcPr>
            <w:tcW w:w="1800" w:type="dxa"/>
            <w:shd w:val="clear" w:color="auto" w:fill="E6E6E6"/>
          </w:tcPr>
          <w:p w14:paraId="0F2BBC21" w14:textId="77777777" w:rsidR="00D614DB" w:rsidRPr="008F5A33" w:rsidRDefault="00D614DB" w:rsidP="00191180">
            <w:pPr>
              <w:bidi w:val="0"/>
              <w:spacing w:after="100" w:afterAutospacing="1"/>
              <w:rPr>
                <w:b/>
                <w:color w:val="993366"/>
              </w:rPr>
            </w:pPr>
            <w:r w:rsidRPr="008F5A33">
              <w:rPr>
                <w:b/>
                <w:color w:val="993366"/>
              </w:rPr>
              <w:t>2005-2007</w:t>
            </w:r>
          </w:p>
        </w:tc>
        <w:tc>
          <w:tcPr>
            <w:tcW w:w="6840" w:type="dxa"/>
          </w:tcPr>
          <w:p w14:paraId="1BDD0459" w14:textId="77777777" w:rsidR="00D614DB" w:rsidRDefault="00D614DB" w:rsidP="00191180">
            <w:pPr>
              <w:bidi w:val="0"/>
            </w:pPr>
            <w:r w:rsidRPr="00A14528">
              <w:rPr>
                <w:b/>
                <w:color w:val="993366"/>
              </w:rPr>
              <w:t xml:space="preserve">Research </w:t>
            </w:r>
            <w:r>
              <w:rPr>
                <w:b/>
                <w:color w:val="993366"/>
              </w:rPr>
              <w:t>associate</w:t>
            </w:r>
            <w:r w:rsidRPr="00A14528">
              <w:rPr>
                <w:b/>
                <w:color w:val="993366"/>
              </w:rPr>
              <w:t>,</w:t>
            </w:r>
            <w:r w:rsidRPr="00A14528">
              <w:rPr>
                <w:b/>
              </w:rPr>
              <w:t xml:space="preserve"> PhD thesis:</w:t>
            </w:r>
            <w:r w:rsidRPr="00C150A4">
              <w:t xml:space="preserve"> The association between periodontal disease and type-2 diabetes mellitus in Jordanian patients.</w:t>
            </w:r>
          </w:p>
        </w:tc>
        <w:tc>
          <w:tcPr>
            <w:tcW w:w="1410" w:type="dxa"/>
            <w:shd w:val="clear" w:color="auto" w:fill="F3F3F3"/>
          </w:tcPr>
          <w:p w14:paraId="08FC9351" w14:textId="77777777" w:rsidR="00D614DB" w:rsidRPr="008F5A33" w:rsidRDefault="00D614DB" w:rsidP="00191180">
            <w:pPr>
              <w:bidi w:val="0"/>
              <w:rPr>
                <w:b/>
                <w:bCs/>
              </w:rPr>
            </w:pPr>
            <w:r w:rsidRPr="008F5A33">
              <w:rPr>
                <w:b/>
                <w:bCs/>
              </w:rPr>
              <w:t>QUB</w:t>
            </w:r>
          </w:p>
        </w:tc>
      </w:tr>
      <w:tr w:rsidR="00D614DB" w14:paraId="57D773CA" w14:textId="77777777" w:rsidTr="00191180">
        <w:tc>
          <w:tcPr>
            <w:tcW w:w="1800" w:type="dxa"/>
            <w:shd w:val="clear" w:color="auto" w:fill="E6E6E6"/>
          </w:tcPr>
          <w:p w14:paraId="5656DE05" w14:textId="77777777" w:rsidR="00D614DB" w:rsidRPr="008F5A33" w:rsidRDefault="00D614DB" w:rsidP="00191180">
            <w:pPr>
              <w:bidi w:val="0"/>
              <w:spacing w:after="100" w:afterAutospacing="1"/>
              <w:rPr>
                <w:b/>
                <w:color w:val="993366"/>
              </w:rPr>
            </w:pPr>
            <w:r w:rsidRPr="00697AFF">
              <w:rPr>
                <w:b/>
                <w:color w:val="993366"/>
              </w:rPr>
              <w:t>2004</w:t>
            </w:r>
          </w:p>
        </w:tc>
        <w:tc>
          <w:tcPr>
            <w:tcW w:w="6840" w:type="dxa"/>
          </w:tcPr>
          <w:p w14:paraId="5D9052D6" w14:textId="77777777" w:rsidR="00D614DB" w:rsidRDefault="00D614DB" w:rsidP="00191180">
            <w:pPr>
              <w:bidi w:val="0"/>
            </w:pPr>
            <w:r w:rsidRPr="00A14528">
              <w:rPr>
                <w:b/>
                <w:color w:val="993366"/>
              </w:rPr>
              <w:t>Single Researcher</w:t>
            </w:r>
            <w:r w:rsidRPr="00A14528">
              <w:rPr>
                <w:b/>
              </w:rPr>
              <w:t>, Research no. 2004/65:</w:t>
            </w:r>
            <w:r w:rsidRPr="00787676">
              <w:t>A clinical study to evaluate the safety and efficacy of Ozone on the micro-flora present in the occlusal plaque and carious lesions</w:t>
            </w:r>
            <w:r>
              <w:rPr>
                <w:rFonts w:ascii="Arial Narrow" w:hAnsi="Arial Narrow"/>
              </w:rPr>
              <w:t>.</w:t>
            </w:r>
          </w:p>
        </w:tc>
        <w:tc>
          <w:tcPr>
            <w:tcW w:w="1410" w:type="dxa"/>
            <w:shd w:val="clear" w:color="auto" w:fill="F3F3F3"/>
          </w:tcPr>
          <w:p w14:paraId="04C6C099" w14:textId="77777777" w:rsidR="00D614DB" w:rsidRDefault="00D614DB" w:rsidP="00191180">
            <w:pPr>
              <w:bidi w:val="0"/>
            </w:pPr>
            <w:r w:rsidRPr="008F5A33">
              <w:rPr>
                <w:b/>
                <w:bCs/>
              </w:rPr>
              <w:t>JUST</w:t>
            </w:r>
          </w:p>
        </w:tc>
      </w:tr>
      <w:tr w:rsidR="00D614DB" w14:paraId="09ACC711" w14:textId="77777777" w:rsidTr="00191180">
        <w:tc>
          <w:tcPr>
            <w:tcW w:w="1800" w:type="dxa"/>
          </w:tcPr>
          <w:p w14:paraId="7F81EDC9" w14:textId="77777777" w:rsidR="00D614DB" w:rsidRPr="008F5A33" w:rsidRDefault="00D614DB" w:rsidP="00191180">
            <w:pPr>
              <w:bidi w:val="0"/>
              <w:spacing w:after="100" w:afterAutospacing="1"/>
              <w:rPr>
                <w:b/>
                <w:color w:val="993366"/>
              </w:rPr>
            </w:pPr>
            <w:r w:rsidRPr="008F5A33">
              <w:rPr>
                <w:b/>
                <w:color w:val="993366"/>
              </w:rPr>
              <w:t>2003-2004</w:t>
            </w:r>
          </w:p>
        </w:tc>
        <w:tc>
          <w:tcPr>
            <w:tcW w:w="6840" w:type="dxa"/>
          </w:tcPr>
          <w:p w14:paraId="368C3D51" w14:textId="77777777" w:rsidR="00D614DB" w:rsidRDefault="00D614DB" w:rsidP="00191180">
            <w:pPr>
              <w:bidi w:val="0"/>
            </w:pPr>
            <w:r w:rsidRPr="008F5A33">
              <w:rPr>
                <w:b/>
                <w:color w:val="993366"/>
              </w:rPr>
              <w:t xml:space="preserve">Research </w:t>
            </w:r>
            <w:r>
              <w:rPr>
                <w:b/>
                <w:color w:val="993366"/>
              </w:rPr>
              <w:t>correspondent</w:t>
            </w:r>
            <w:r w:rsidR="00A36138">
              <w:rPr>
                <w:b/>
                <w:color w:val="993366"/>
              </w:rPr>
              <w:t xml:space="preserve"> </w:t>
            </w:r>
            <w:r w:rsidRPr="00944A4A">
              <w:rPr>
                <w:b/>
                <w:bCs/>
              </w:rPr>
              <w:t>COCHRANE</w:t>
            </w:r>
            <w:r>
              <w:t>for the review of PhD study-</w:t>
            </w:r>
            <w:r>
              <w:rPr>
                <w:rStyle w:val="source-copyright1"/>
              </w:rPr>
              <w:t xml:space="preserve">Rickard GD, Richardson RJ, Johnson TM, McColl DC, Hooper L. Ozone therapy for the treatment of dental caries. </w:t>
            </w:r>
            <w:r>
              <w:rPr>
                <w:rStyle w:val="source-copyright1"/>
                <w:i/>
                <w:iCs/>
              </w:rPr>
              <w:t>Cochrane Database of Systematic Reviews</w:t>
            </w:r>
            <w:r>
              <w:rPr>
                <w:rStyle w:val="source-copyright1"/>
              </w:rPr>
              <w:t xml:space="preserve"> 2004, Issue 3. Art. No.: CD004153. DOI: 10.1002/14651858.CD004153.pub2</w:t>
            </w:r>
          </w:p>
        </w:tc>
        <w:tc>
          <w:tcPr>
            <w:tcW w:w="1410" w:type="dxa"/>
          </w:tcPr>
          <w:p w14:paraId="3D192BA9" w14:textId="77777777" w:rsidR="00D614DB" w:rsidRDefault="00D614DB" w:rsidP="00191180">
            <w:pPr>
              <w:bidi w:val="0"/>
            </w:pPr>
            <w:r w:rsidRPr="008F5A33">
              <w:rPr>
                <w:b/>
                <w:bCs/>
              </w:rPr>
              <w:t>QUB</w:t>
            </w:r>
          </w:p>
        </w:tc>
      </w:tr>
      <w:tr w:rsidR="00D614DB" w14:paraId="08B9233A" w14:textId="77777777" w:rsidTr="00191180">
        <w:tc>
          <w:tcPr>
            <w:tcW w:w="1800" w:type="dxa"/>
          </w:tcPr>
          <w:p w14:paraId="445D9464" w14:textId="77777777" w:rsidR="00D614DB" w:rsidRPr="008F5A33" w:rsidRDefault="00D614DB" w:rsidP="00191180">
            <w:pPr>
              <w:bidi w:val="0"/>
              <w:spacing w:after="100" w:afterAutospacing="1"/>
              <w:rPr>
                <w:b/>
                <w:color w:val="993366"/>
              </w:rPr>
            </w:pPr>
            <w:r w:rsidRPr="00787676">
              <w:rPr>
                <w:b/>
                <w:color w:val="993366"/>
              </w:rPr>
              <w:lastRenderedPageBreak/>
              <w:t>2002-2003</w:t>
            </w:r>
          </w:p>
        </w:tc>
        <w:tc>
          <w:tcPr>
            <w:tcW w:w="6840" w:type="dxa"/>
          </w:tcPr>
          <w:p w14:paraId="5512A987" w14:textId="77777777" w:rsidR="00D614DB" w:rsidRDefault="00D614DB" w:rsidP="00191180">
            <w:pPr>
              <w:bidi w:val="0"/>
            </w:pPr>
            <w:r w:rsidRPr="00A14528">
              <w:rPr>
                <w:b/>
                <w:color w:val="993366"/>
              </w:rPr>
              <w:t>Research advisor and calibration:</w:t>
            </w:r>
            <w:r w:rsidRPr="00A14528">
              <w:rPr>
                <w:b/>
              </w:rPr>
              <w:t xml:space="preserve"> Master thesis:</w:t>
            </w:r>
            <w:r>
              <w:t xml:space="preserve"> Management of occlusal caries in primary teeth using ozone.</w:t>
            </w:r>
          </w:p>
        </w:tc>
        <w:tc>
          <w:tcPr>
            <w:tcW w:w="1410" w:type="dxa"/>
          </w:tcPr>
          <w:p w14:paraId="47FE7AC8" w14:textId="77777777" w:rsidR="00D614DB" w:rsidRDefault="00D614DB" w:rsidP="00191180">
            <w:pPr>
              <w:bidi w:val="0"/>
            </w:pPr>
            <w:r w:rsidRPr="008F5A33">
              <w:rPr>
                <w:b/>
                <w:bCs/>
              </w:rPr>
              <w:t>QUB</w:t>
            </w:r>
          </w:p>
        </w:tc>
      </w:tr>
      <w:tr w:rsidR="00D614DB" w14:paraId="03DBE61D" w14:textId="77777777" w:rsidTr="00191180">
        <w:tc>
          <w:tcPr>
            <w:tcW w:w="1800" w:type="dxa"/>
          </w:tcPr>
          <w:p w14:paraId="41891002" w14:textId="77777777" w:rsidR="00D614DB" w:rsidRPr="008F5A33" w:rsidRDefault="00D614DB" w:rsidP="00191180">
            <w:pPr>
              <w:bidi w:val="0"/>
              <w:spacing w:after="100" w:afterAutospacing="1"/>
              <w:rPr>
                <w:b/>
                <w:color w:val="993366"/>
              </w:rPr>
            </w:pPr>
            <w:r w:rsidRPr="00697AFF">
              <w:rPr>
                <w:b/>
                <w:color w:val="993366"/>
              </w:rPr>
              <w:t>2002</w:t>
            </w:r>
          </w:p>
        </w:tc>
        <w:tc>
          <w:tcPr>
            <w:tcW w:w="6840" w:type="dxa"/>
          </w:tcPr>
          <w:p w14:paraId="4237EF73" w14:textId="77777777" w:rsidR="00D614DB" w:rsidRDefault="00D614DB" w:rsidP="00191180">
            <w:pPr>
              <w:bidi w:val="0"/>
            </w:pPr>
            <w:r w:rsidRPr="008F5A33">
              <w:rPr>
                <w:b/>
                <w:color w:val="993366"/>
              </w:rPr>
              <w:t>The International Basil Glover Bibby Award For</w:t>
            </w:r>
            <w:r w:rsidRPr="00944A4A">
              <w:t xml:space="preserve"> “</w:t>
            </w:r>
            <w:r w:rsidRPr="00A14528">
              <w:rPr>
                <w:b/>
                <w:bCs/>
              </w:rPr>
              <w:t>EXCELLENCE IN CARIOLOGY RESEARCH</w:t>
            </w:r>
            <w:r w:rsidRPr="00A14528">
              <w:t>”</w:t>
            </w:r>
          </w:p>
        </w:tc>
        <w:tc>
          <w:tcPr>
            <w:tcW w:w="1410" w:type="dxa"/>
          </w:tcPr>
          <w:p w14:paraId="76E9D6A1" w14:textId="77777777" w:rsidR="00D614DB" w:rsidRPr="008F5A33" w:rsidRDefault="00D614DB" w:rsidP="00191180">
            <w:pPr>
              <w:bidi w:val="0"/>
              <w:rPr>
                <w:b/>
                <w:bCs/>
              </w:rPr>
            </w:pPr>
            <w:r>
              <w:rPr>
                <w:b/>
                <w:bCs/>
              </w:rPr>
              <w:t>IADR</w:t>
            </w:r>
          </w:p>
        </w:tc>
      </w:tr>
      <w:tr w:rsidR="00D614DB" w14:paraId="0749D688" w14:textId="77777777" w:rsidTr="00191180">
        <w:tc>
          <w:tcPr>
            <w:tcW w:w="1800" w:type="dxa"/>
          </w:tcPr>
          <w:p w14:paraId="26179152" w14:textId="77777777" w:rsidR="00D614DB" w:rsidRPr="008F5A33" w:rsidRDefault="00D614DB" w:rsidP="00191180">
            <w:pPr>
              <w:bidi w:val="0"/>
              <w:spacing w:after="100" w:afterAutospacing="1"/>
              <w:rPr>
                <w:b/>
                <w:color w:val="993366"/>
              </w:rPr>
            </w:pPr>
            <w:r w:rsidRPr="00697AFF">
              <w:rPr>
                <w:b/>
                <w:color w:val="993366"/>
              </w:rPr>
              <w:t>2000-2003</w:t>
            </w:r>
          </w:p>
        </w:tc>
        <w:tc>
          <w:tcPr>
            <w:tcW w:w="6840" w:type="dxa"/>
          </w:tcPr>
          <w:p w14:paraId="712EC5C3" w14:textId="77777777" w:rsidR="00D614DB" w:rsidRDefault="00D614DB" w:rsidP="00191180">
            <w:pPr>
              <w:bidi w:val="0"/>
              <w:rPr>
                <w:b/>
                <w:bCs/>
              </w:rPr>
            </w:pPr>
            <w:r w:rsidRPr="008F5A33">
              <w:rPr>
                <w:b/>
                <w:color w:val="993366"/>
              </w:rPr>
              <w:t>Clinical investigator</w:t>
            </w:r>
            <w:r w:rsidRPr="008F5A33">
              <w:rPr>
                <w:b/>
                <w:bCs/>
              </w:rPr>
              <w:t>Research</w:t>
            </w:r>
            <w:r w:rsidRPr="00944A4A">
              <w:rPr>
                <w:b/>
                <w:bCs/>
              </w:rPr>
              <w:t>no. 189 EC.</w:t>
            </w:r>
          </w:p>
          <w:p w14:paraId="2A65B4EA" w14:textId="77777777" w:rsidR="00D614DB" w:rsidRDefault="00D614DB" w:rsidP="00191180">
            <w:pPr>
              <w:bidi w:val="0"/>
            </w:pPr>
            <w:r w:rsidRPr="00944A4A">
              <w:t xml:space="preserve">PhD </w:t>
            </w:r>
            <w:r>
              <w:t xml:space="preserve">full-time </w:t>
            </w:r>
            <w:r w:rsidRPr="00944A4A">
              <w:t>Research Degree</w:t>
            </w:r>
          </w:p>
        </w:tc>
        <w:tc>
          <w:tcPr>
            <w:tcW w:w="1410" w:type="dxa"/>
          </w:tcPr>
          <w:p w14:paraId="1ADA3E37" w14:textId="77777777" w:rsidR="00D614DB" w:rsidRDefault="00D614DB" w:rsidP="00191180">
            <w:pPr>
              <w:bidi w:val="0"/>
              <w:jc w:val="both"/>
              <w:rPr>
                <w:b/>
                <w:bCs/>
              </w:rPr>
            </w:pPr>
          </w:p>
          <w:p w14:paraId="41918937" w14:textId="77777777" w:rsidR="00D614DB" w:rsidRDefault="00D614DB" w:rsidP="00191180">
            <w:pPr>
              <w:bidi w:val="0"/>
              <w:jc w:val="both"/>
            </w:pPr>
            <w:r w:rsidRPr="009E59D2">
              <w:rPr>
                <w:b/>
                <w:bCs/>
              </w:rPr>
              <w:t>QUB</w:t>
            </w:r>
          </w:p>
        </w:tc>
      </w:tr>
      <w:tr w:rsidR="00D614DB" w14:paraId="0215A75B" w14:textId="77777777" w:rsidTr="00191180">
        <w:tc>
          <w:tcPr>
            <w:tcW w:w="1800" w:type="dxa"/>
          </w:tcPr>
          <w:p w14:paraId="36B7C0D3" w14:textId="77777777" w:rsidR="00D614DB" w:rsidRPr="008F5A33" w:rsidRDefault="00D614DB" w:rsidP="00191180">
            <w:pPr>
              <w:bidi w:val="0"/>
              <w:spacing w:after="100" w:afterAutospacing="1"/>
              <w:rPr>
                <w:b/>
                <w:color w:val="993366"/>
              </w:rPr>
            </w:pPr>
            <w:r w:rsidRPr="00697AFF">
              <w:rPr>
                <w:b/>
                <w:color w:val="993366"/>
              </w:rPr>
              <w:t>2000-2003</w:t>
            </w:r>
          </w:p>
        </w:tc>
        <w:tc>
          <w:tcPr>
            <w:tcW w:w="6840" w:type="dxa"/>
          </w:tcPr>
          <w:p w14:paraId="426D38F1" w14:textId="77777777" w:rsidR="00D614DB" w:rsidRPr="00944A4A" w:rsidRDefault="00D614DB" w:rsidP="00191180">
            <w:pPr>
              <w:bidi w:val="0"/>
            </w:pPr>
            <w:r w:rsidRPr="008F5A33">
              <w:rPr>
                <w:b/>
                <w:color w:val="993366"/>
              </w:rPr>
              <w:t>Clinical investigator</w:t>
            </w:r>
            <w:r w:rsidRPr="008F5A33">
              <w:rPr>
                <w:b/>
                <w:bCs/>
              </w:rPr>
              <w:t>Research</w:t>
            </w:r>
            <w:r w:rsidRPr="00944A4A">
              <w:rPr>
                <w:b/>
                <w:bCs/>
              </w:rPr>
              <w:t xml:space="preserve"> no. 190 EC.</w:t>
            </w:r>
          </w:p>
          <w:p w14:paraId="732E4AAB" w14:textId="77777777" w:rsidR="00D614DB" w:rsidRDefault="00D614DB" w:rsidP="00191180">
            <w:pPr>
              <w:bidi w:val="0"/>
            </w:pPr>
            <w:r w:rsidRPr="00944A4A">
              <w:t xml:space="preserve">PhD </w:t>
            </w:r>
            <w:r>
              <w:t xml:space="preserve">full-time </w:t>
            </w:r>
            <w:r w:rsidRPr="00944A4A">
              <w:t>Research Degree</w:t>
            </w:r>
          </w:p>
        </w:tc>
        <w:tc>
          <w:tcPr>
            <w:tcW w:w="1410" w:type="dxa"/>
          </w:tcPr>
          <w:p w14:paraId="51F36926" w14:textId="77777777" w:rsidR="00D614DB" w:rsidRDefault="00D614DB" w:rsidP="00191180">
            <w:pPr>
              <w:bidi w:val="0"/>
              <w:jc w:val="both"/>
            </w:pPr>
            <w:r w:rsidRPr="009E59D2">
              <w:rPr>
                <w:b/>
                <w:bCs/>
              </w:rPr>
              <w:t>QUB</w:t>
            </w:r>
          </w:p>
        </w:tc>
      </w:tr>
      <w:tr w:rsidR="00D614DB" w14:paraId="3AC60EF2" w14:textId="77777777" w:rsidTr="00191180">
        <w:tc>
          <w:tcPr>
            <w:tcW w:w="1800" w:type="dxa"/>
          </w:tcPr>
          <w:p w14:paraId="13C20BA7" w14:textId="77777777" w:rsidR="00D614DB" w:rsidRPr="008F5A33" w:rsidRDefault="00D614DB" w:rsidP="00191180">
            <w:pPr>
              <w:bidi w:val="0"/>
              <w:spacing w:after="100" w:afterAutospacing="1"/>
              <w:rPr>
                <w:b/>
                <w:color w:val="993366"/>
              </w:rPr>
            </w:pPr>
            <w:r w:rsidRPr="00697AFF">
              <w:rPr>
                <w:b/>
                <w:color w:val="993366"/>
              </w:rPr>
              <w:t>2001</w:t>
            </w:r>
          </w:p>
        </w:tc>
        <w:tc>
          <w:tcPr>
            <w:tcW w:w="6840" w:type="dxa"/>
          </w:tcPr>
          <w:p w14:paraId="1645C4FD" w14:textId="77777777" w:rsidR="00D614DB" w:rsidRDefault="00D614DB" w:rsidP="00191180">
            <w:pPr>
              <w:bidi w:val="0"/>
            </w:pPr>
            <w:r w:rsidRPr="008F5A33">
              <w:rPr>
                <w:b/>
                <w:color w:val="993366"/>
              </w:rPr>
              <w:t xml:space="preserve">Local Audit </w:t>
            </w:r>
            <w:r>
              <w:rPr>
                <w:b/>
                <w:color w:val="993366"/>
              </w:rPr>
              <w:t>correspondent</w:t>
            </w:r>
            <w:r>
              <w:rPr>
                <w:b/>
                <w:bCs/>
              </w:rPr>
              <w:t xml:space="preserve">: </w:t>
            </w:r>
            <w:r w:rsidRPr="00944A4A">
              <w:rPr>
                <w:b/>
                <w:bCs/>
              </w:rPr>
              <w:t>RK Consultancy –The Netherlands</w:t>
            </w:r>
            <w:r w:rsidRPr="00944A4A">
              <w:t xml:space="preserve"> an international auditing body </w:t>
            </w:r>
          </w:p>
        </w:tc>
        <w:tc>
          <w:tcPr>
            <w:tcW w:w="1410" w:type="dxa"/>
          </w:tcPr>
          <w:p w14:paraId="0DA2D4B0" w14:textId="77777777" w:rsidR="00D614DB" w:rsidRDefault="00D614DB" w:rsidP="00191180">
            <w:pPr>
              <w:bidi w:val="0"/>
              <w:jc w:val="both"/>
            </w:pPr>
            <w:r w:rsidRPr="009E59D2">
              <w:rPr>
                <w:b/>
                <w:bCs/>
              </w:rPr>
              <w:t>QUB</w:t>
            </w:r>
          </w:p>
        </w:tc>
      </w:tr>
    </w:tbl>
    <w:p w14:paraId="5B383DCB" w14:textId="77777777" w:rsidR="00D614DB" w:rsidRDefault="00D614DB" w:rsidP="00D614DB">
      <w:pPr>
        <w:bidi w:val="0"/>
      </w:pPr>
    </w:p>
    <w:p w14:paraId="17A77375" w14:textId="77777777" w:rsidR="00D614DB" w:rsidRDefault="00D614DB" w:rsidP="00D614DB">
      <w:pPr>
        <w:bidi w:val="0"/>
      </w:pPr>
      <w:r>
        <w:br w:type="page"/>
      </w:r>
    </w:p>
    <w:p w14:paraId="0E0519C3" w14:textId="77777777" w:rsidR="00D614DB" w:rsidRDefault="00D614DB" w:rsidP="00D614DB">
      <w:pPr>
        <w:bidi w:val="0"/>
      </w:pPr>
    </w:p>
    <w:tbl>
      <w:tblPr>
        <w:tblW w:w="10050" w:type="dxa"/>
        <w:tblInd w:w="-252" w:type="dxa"/>
        <w:tblLook w:val="01E0" w:firstRow="1" w:lastRow="1" w:firstColumn="1" w:lastColumn="1" w:noHBand="0" w:noVBand="0"/>
      </w:tblPr>
      <w:tblGrid>
        <w:gridCol w:w="10050"/>
      </w:tblGrid>
      <w:tr w:rsidR="00D614DB" w14:paraId="1ED9F1B6" w14:textId="77777777" w:rsidTr="00191180">
        <w:tc>
          <w:tcPr>
            <w:tcW w:w="10050" w:type="dxa"/>
            <w:shd w:val="clear" w:color="auto" w:fill="D9D9D9"/>
          </w:tcPr>
          <w:p w14:paraId="74BA018A" w14:textId="77777777" w:rsidR="00D614DB" w:rsidRDefault="00D614DB" w:rsidP="00191180">
            <w:pPr>
              <w:bidi w:val="0"/>
              <w:jc w:val="center"/>
            </w:pPr>
            <w:r w:rsidRPr="00FF357B">
              <w:rPr>
                <w:sz w:val="40"/>
                <w:szCs w:val="40"/>
              </w:rPr>
              <w:t>RESEARCH</w:t>
            </w:r>
            <w:r>
              <w:rPr>
                <w:sz w:val="40"/>
                <w:szCs w:val="40"/>
              </w:rPr>
              <w:t xml:space="preserve"> INTEREST FOR FUTURE REEARCH</w:t>
            </w:r>
          </w:p>
        </w:tc>
      </w:tr>
      <w:tr w:rsidR="00D614DB" w14:paraId="5A815AA9" w14:textId="77777777" w:rsidTr="00191180">
        <w:tc>
          <w:tcPr>
            <w:tcW w:w="10050" w:type="dxa"/>
          </w:tcPr>
          <w:p w14:paraId="2A1AA038" w14:textId="77777777" w:rsidR="00D614DB" w:rsidRPr="00EB2F28" w:rsidRDefault="00D614DB" w:rsidP="00191180">
            <w:pPr>
              <w:pStyle w:val="NormalWeb"/>
              <w:spacing w:before="45" w:after="45"/>
              <w:jc w:val="center"/>
            </w:pPr>
            <w:r w:rsidRPr="00EB2F28">
              <w:rPr>
                <w:color w:val="003399"/>
              </w:rPr>
              <w:t>Ozone Dental Research</w:t>
            </w:r>
          </w:p>
        </w:tc>
      </w:tr>
      <w:tr w:rsidR="00D614DB" w14:paraId="5913C1EA" w14:textId="77777777" w:rsidTr="00191180">
        <w:tc>
          <w:tcPr>
            <w:tcW w:w="10050" w:type="dxa"/>
          </w:tcPr>
          <w:p w14:paraId="2F7FE8D3" w14:textId="77777777" w:rsidR="00D614DB" w:rsidRPr="00EB2F28" w:rsidRDefault="00D614DB" w:rsidP="00191180">
            <w:pPr>
              <w:bidi w:val="0"/>
            </w:pPr>
            <w:r w:rsidRPr="008D0D44">
              <w:t>In-vivo study studying the efficacy of ozone as an alternative management treating denture stomatitis</w:t>
            </w:r>
          </w:p>
        </w:tc>
      </w:tr>
      <w:tr w:rsidR="00D614DB" w14:paraId="1EAF91BA" w14:textId="77777777" w:rsidTr="00191180">
        <w:tc>
          <w:tcPr>
            <w:tcW w:w="10050" w:type="dxa"/>
          </w:tcPr>
          <w:p w14:paraId="660310FC" w14:textId="77777777" w:rsidR="00D614DB" w:rsidRPr="00EB2F28" w:rsidRDefault="00D614DB" w:rsidP="00191180">
            <w:pPr>
              <w:bidi w:val="0"/>
            </w:pPr>
            <w:r w:rsidRPr="008D0D44">
              <w:t>In-vitro study studying the efficacy of ozone on the microflora associated with denture stomatitis</w:t>
            </w:r>
          </w:p>
        </w:tc>
      </w:tr>
      <w:tr w:rsidR="00D614DB" w14:paraId="68972393" w14:textId="77777777" w:rsidTr="00191180">
        <w:tc>
          <w:tcPr>
            <w:tcW w:w="10050" w:type="dxa"/>
          </w:tcPr>
          <w:p w14:paraId="507661EA" w14:textId="77777777" w:rsidR="00D614DB" w:rsidRPr="00EB2F28" w:rsidRDefault="00D614DB" w:rsidP="00191180">
            <w:pPr>
              <w:bidi w:val="0"/>
            </w:pPr>
            <w:r w:rsidRPr="008D0D44">
              <w:t>In-vivo microbiological studyto assess the depth of ozone-induced microbiocidal effect in dental infected tissue</w:t>
            </w:r>
          </w:p>
        </w:tc>
      </w:tr>
      <w:tr w:rsidR="00D614DB" w14:paraId="7727777B" w14:textId="77777777" w:rsidTr="00191180">
        <w:tc>
          <w:tcPr>
            <w:tcW w:w="10050" w:type="dxa"/>
          </w:tcPr>
          <w:p w14:paraId="093CA8E1" w14:textId="77777777" w:rsidR="00D614DB" w:rsidRPr="00EB2F28" w:rsidRDefault="00D614DB" w:rsidP="00191180">
            <w:pPr>
              <w:bidi w:val="0"/>
            </w:pPr>
            <w:r w:rsidRPr="008D0D44">
              <w:t>In-vitro study to assess the effects of ozone on acrylic resins</w:t>
            </w:r>
          </w:p>
        </w:tc>
      </w:tr>
      <w:tr w:rsidR="00D614DB" w14:paraId="1A9431E7" w14:textId="77777777" w:rsidTr="00191180">
        <w:tc>
          <w:tcPr>
            <w:tcW w:w="10050" w:type="dxa"/>
          </w:tcPr>
          <w:p w14:paraId="401FAF48" w14:textId="77777777" w:rsidR="00D614DB" w:rsidRPr="00EB2F28" w:rsidRDefault="00D614DB" w:rsidP="00191180">
            <w:pPr>
              <w:bidi w:val="0"/>
            </w:pPr>
            <w:r w:rsidRPr="008D0D44">
              <w:t xml:space="preserve">In-vitro study to assess the effects of ozone on Dental structures and restoration Properties </w:t>
            </w:r>
          </w:p>
        </w:tc>
      </w:tr>
      <w:tr w:rsidR="00D614DB" w14:paraId="595ADD86" w14:textId="77777777" w:rsidTr="00191180">
        <w:tc>
          <w:tcPr>
            <w:tcW w:w="10050" w:type="dxa"/>
          </w:tcPr>
          <w:p w14:paraId="424B2F1A" w14:textId="77777777" w:rsidR="00D614DB" w:rsidRPr="00EB2F28" w:rsidRDefault="00D614DB" w:rsidP="00191180">
            <w:pPr>
              <w:bidi w:val="0"/>
            </w:pPr>
            <w:r w:rsidRPr="008D0D44">
              <w:t>In-vitro microbiological study to assess the ability of ozone to disinfect impressions</w:t>
            </w:r>
          </w:p>
        </w:tc>
      </w:tr>
      <w:tr w:rsidR="00D614DB" w14:paraId="7A1C98C9" w14:textId="77777777" w:rsidTr="00191180">
        <w:tc>
          <w:tcPr>
            <w:tcW w:w="10050" w:type="dxa"/>
          </w:tcPr>
          <w:p w14:paraId="0DF138CC" w14:textId="77777777" w:rsidR="00D614DB" w:rsidRPr="00EB2F28" w:rsidRDefault="00D614DB" w:rsidP="00191180">
            <w:pPr>
              <w:bidi w:val="0"/>
            </w:pPr>
            <w:r w:rsidRPr="008D0D44">
              <w:t>In-vitro microbiological study to assess theability of ozone to be used as an alternative or in a combination as an Endodontic intra canal medicament</w:t>
            </w:r>
          </w:p>
        </w:tc>
      </w:tr>
      <w:tr w:rsidR="00D614DB" w14:paraId="45F38CCB" w14:textId="77777777" w:rsidTr="00191180">
        <w:tc>
          <w:tcPr>
            <w:tcW w:w="10050" w:type="dxa"/>
          </w:tcPr>
          <w:p w14:paraId="361E5D71" w14:textId="77777777" w:rsidR="00D614DB" w:rsidRPr="00EB2F28" w:rsidRDefault="00D614DB" w:rsidP="00191180">
            <w:pPr>
              <w:bidi w:val="0"/>
            </w:pPr>
            <w:r w:rsidRPr="008D0D44">
              <w:t>In-vivo study to assess the clinical performance of ozone as an intra canal medicament.</w:t>
            </w:r>
          </w:p>
        </w:tc>
      </w:tr>
      <w:tr w:rsidR="00D614DB" w14:paraId="172F4C54" w14:textId="77777777" w:rsidTr="00191180">
        <w:tc>
          <w:tcPr>
            <w:tcW w:w="10050" w:type="dxa"/>
          </w:tcPr>
          <w:p w14:paraId="2B6D324C" w14:textId="77777777" w:rsidR="00D614DB" w:rsidRPr="00EB2F28" w:rsidRDefault="00D614DB" w:rsidP="00191180">
            <w:pPr>
              <w:bidi w:val="0"/>
            </w:pPr>
            <w:r w:rsidRPr="008D0D44">
              <w:t>An in-vitro study on the effect of ozone on the properties of sound and variously carious dentine.</w:t>
            </w:r>
          </w:p>
        </w:tc>
      </w:tr>
      <w:tr w:rsidR="00D614DB" w14:paraId="07A7F0C0" w14:textId="77777777" w:rsidTr="00191180">
        <w:tc>
          <w:tcPr>
            <w:tcW w:w="10050" w:type="dxa"/>
          </w:tcPr>
          <w:p w14:paraId="0C8FE745" w14:textId="77777777" w:rsidR="00D614DB" w:rsidRPr="00EB2F28" w:rsidRDefault="00D614DB" w:rsidP="00191180">
            <w:pPr>
              <w:bidi w:val="0"/>
            </w:pPr>
            <w:r w:rsidRPr="008D0D44">
              <w:t>An in-vitro study on the effect of implant re-sterilisation using ozone on the surface properties.</w:t>
            </w:r>
          </w:p>
        </w:tc>
      </w:tr>
      <w:tr w:rsidR="00D614DB" w14:paraId="31167D02" w14:textId="77777777" w:rsidTr="00191180">
        <w:tc>
          <w:tcPr>
            <w:tcW w:w="10050" w:type="dxa"/>
          </w:tcPr>
          <w:p w14:paraId="50CBAF72" w14:textId="77777777" w:rsidR="00D614DB" w:rsidRPr="00EB2F28" w:rsidRDefault="00D614DB" w:rsidP="00191180">
            <w:pPr>
              <w:bidi w:val="0"/>
            </w:pPr>
            <w:r w:rsidRPr="008D0D44">
              <w:t>An in-vivo study on the use of ozone as a desensitizing agent</w:t>
            </w:r>
          </w:p>
        </w:tc>
      </w:tr>
      <w:tr w:rsidR="00D614DB" w14:paraId="4AE8DA90" w14:textId="77777777" w:rsidTr="00191180">
        <w:tc>
          <w:tcPr>
            <w:tcW w:w="10050" w:type="dxa"/>
          </w:tcPr>
          <w:p w14:paraId="46C69256" w14:textId="77777777" w:rsidR="00D614DB" w:rsidRPr="00EB2F28" w:rsidRDefault="00D614DB" w:rsidP="00191180">
            <w:pPr>
              <w:bidi w:val="0"/>
            </w:pPr>
            <w:r w:rsidRPr="008D0D44">
              <w:t>An in-vivo study using ozone in schools or large scheme caries prevention</w:t>
            </w:r>
          </w:p>
        </w:tc>
      </w:tr>
      <w:tr w:rsidR="00D614DB" w14:paraId="72C1E8EF" w14:textId="77777777" w:rsidTr="00191180">
        <w:tc>
          <w:tcPr>
            <w:tcW w:w="10050" w:type="dxa"/>
          </w:tcPr>
          <w:p w14:paraId="6215A0AD" w14:textId="77777777" w:rsidR="00D614DB" w:rsidRPr="00EB2F28" w:rsidRDefault="00D614DB" w:rsidP="00191180">
            <w:pPr>
              <w:bidi w:val="0"/>
            </w:pPr>
            <w:r w:rsidRPr="008D0D44">
              <w:t>An in-vivo study using ozone as a treatment for periodontitis</w:t>
            </w:r>
          </w:p>
        </w:tc>
      </w:tr>
      <w:tr w:rsidR="00D614DB" w14:paraId="10F305C9" w14:textId="77777777" w:rsidTr="00191180">
        <w:tc>
          <w:tcPr>
            <w:tcW w:w="10050" w:type="dxa"/>
          </w:tcPr>
          <w:p w14:paraId="1411FBBC" w14:textId="77777777" w:rsidR="00D614DB" w:rsidRPr="00EB2F28" w:rsidRDefault="00D614DB" w:rsidP="00191180">
            <w:pPr>
              <w:bidi w:val="0"/>
            </w:pPr>
            <w:r w:rsidRPr="008D0D44">
              <w:t>An-in-vivo study using ozone for the treatment of peri-implantitis</w:t>
            </w:r>
          </w:p>
        </w:tc>
      </w:tr>
      <w:tr w:rsidR="00D614DB" w14:paraId="494BB174" w14:textId="77777777" w:rsidTr="00191180">
        <w:tc>
          <w:tcPr>
            <w:tcW w:w="10050" w:type="dxa"/>
          </w:tcPr>
          <w:p w14:paraId="5631A31F" w14:textId="77777777" w:rsidR="00D614DB" w:rsidRPr="00EB2F28" w:rsidRDefault="00D614DB" w:rsidP="00191180">
            <w:pPr>
              <w:bidi w:val="0"/>
            </w:pPr>
            <w:r w:rsidRPr="008D0D44">
              <w:t>In-vivo study using ozone for the treatment of dentinal sensitivity</w:t>
            </w:r>
          </w:p>
        </w:tc>
      </w:tr>
      <w:tr w:rsidR="00D614DB" w14:paraId="72101410" w14:textId="77777777" w:rsidTr="00191180">
        <w:tc>
          <w:tcPr>
            <w:tcW w:w="10050" w:type="dxa"/>
          </w:tcPr>
          <w:p w14:paraId="77E39D22" w14:textId="77777777" w:rsidR="00D614DB" w:rsidRPr="00EB2F28" w:rsidRDefault="00D614DB" w:rsidP="00191180">
            <w:pPr>
              <w:bidi w:val="0"/>
            </w:pPr>
            <w:r w:rsidRPr="008D0D44">
              <w:t>In-vivo study of the use of ozone for the treatment of dry socket, aphthus ulcers, and other intra oral lesions</w:t>
            </w:r>
          </w:p>
        </w:tc>
      </w:tr>
      <w:tr w:rsidR="00D614DB" w14:paraId="12B726FF" w14:textId="77777777" w:rsidTr="00191180">
        <w:tc>
          <w:tcPr>
            <w:tcW w:w="10050" w:type="dxa"/>
          </w:tcPr>
          <w:p w14:paraId="6DDEAD9C" w14:textId="77777777" w:rsidR="00D614DB" w:rsidRPr="00EB2F28" w:rsidRDefault="00D614DB" w:rsidP="00191180">
            <w:pPr>
              <w:bidi w:val="0"/>
            </w:pPr>
            <w:r w:rsidRPr="008D0D44">
              <w:t>In-vivo study of tissue responses and healing using ozone</w:t>
            </w:r>
          </w:p>
        </w:tc>
      </w:tr>
      <w:tr w:rsidR="00D614DB" w14:paraId="4E3E012C" w14:textId="77777777" w:rsidTr="00191180">
        <w:tc>
          <w:tcPr>
            <w:tcW w:w="10050" w:type="dxa"/>
          </w:tcPr>
          <w:p w14:paraId="175FB8B7" w14:textId="77777777" w:rsidR="00D614DB" w:rsidRPr="00EB2F28" w:rsidRDefault="00D614DB" w:rsidP="00191180">
            <w:pPr>
              <w:pStyle w:val="NormalWeb"/>
              <w:spacing w:before="45" w:after="45"/>
              <w:jc w:val="center"/>
            </w:pPr>
            <w:r w:rsidRPr="008D0D44">
              <w:rPr>
                <w:color w:val="003399"/>
              </w:rPr>
              <w:t>Dental Caries Advanced Diagnostics</w:t>
            </w:r>
          </w:p>
        </w:tc>
      </w:tr>
      <w:tr w:rsidR="00D614DB" w14:paraId="492BFDCA" w14:textId="77777777" w:rsidTr="00191180">
        <w:tc>
          <w:tcPr>
            <w:tcW w:w="10050" w:type="dxa"/>
          </w:tcPr>
          <w:p w14:paraId="3BBFD3C5" w14:textId="77777777" w:rsidR="00D614DB" w:rsidRPr="00EB2F28" w:rsidRDefault="00D614DB" w:rsidP="00191180">
            <w:pPr>
              <w:bidi w:val="0"/>
            </w:pPr>
            <w:r w:rsidRPr="008D0D44">
              <w:t>In-vitro study on the use of ECM for diagnosis of dentinal remineralisation</w:t>
            </w:r>
          </w:p>
        </w:tc>
      </w:tr>
      <w:tr w:rsidR="00D614DB" w14:paraId="1016CB1B" w14:textId="77777777" w:rsidTr="00191180">
        <w:tc>
          <w:tcPr>
            <w:tcW w:w="10050" w:type="dxa"/>
          </w:tcPr>
          <w:p w14:paraId="37B40454" w14:textId="77777777" w:rsidR="00D614DB" w:rsidRPr="00EB2F28" w:rsidRDefault="00D614DB" w:rsidP="00191180">
            <w:pPr>
              <w:bidi w:val="0"/>
            </w:pPr>
            <w:r w:rsidRPr="008D0D44">
              <w:t>The effect of age (tooth maturation) on the clinical performance of DIAGNOdent</w:t>
            </w:r>
          </w:p>
        </w:tc>
      </w:tr>
      <w:tr w:rsidR="00D614DB" w14:paraId="5A98A22B" w14:textId="77777777" w:rsidTr="00191180">
        <w:tc>
          <w:tcPr>
            <w:tcW w:w="10050" w:type="dxa"/>
          </w:tcPr>
          <w:p w14:paraId="557A9450" w14:textId="77777777" w:rsidR="00D614DB" w:rsidRPr="00EB2F28" w:rsidRDefault="00D614DB" w:rsidP="00191180">
            <w:pPr>
              <w:bidi w:val="0"/>
            </w:pPr>
            <w:r w:rsidRPr="008D0D44">
              <w:t>In-vivo study of clinical factors increasingECM repeatability</w:t>
            </w:r>
          </w:p>
        </w:tc>
      </w:tr>
      <w:tr w:rsidR="00D614DB" w14:paraId="0009D6A5" w14:textId="77777777" w:rsidTr="00191180">
        <w:tc>
          <w:tcPr>
            <w:tcW w:w="10050" w:type="dxa"/>
          </w:tcPr>
          <w:p w14:paraId="2C92350C" w14:textId="77777777" w:rsidR="00D614DB" w:rsidRPr="00EB2F28" w:rsidRDefault="00D614DB" w:rsidP="00191180">
            <w:pPr>
              <w:bidi w:val="0"/>
            </w:pPr>
            <w:r>
              <w:t>I</w:t>
            </w:r>
            <w:r w:rsidRPr="008D0D44">
              <w:t>n-vivo validation of ECM changes with clinical and substraction digital radiography </w:t>
            </w:r>
          </w:p>
        </w:tc>
      </w:tr>
      <w:tr w:rsidR="00D614DB" w14:paraId="788F5114" w14:textId="77777777" w:rsidTr="00191180">
        <w:tc>
          <w:tcPr>
            <w:tcW w:w="10050" w:type="dxa"/>
          </w:tcPr>
          <w:p w14:paraId="147C1DC8" w14:textId="77777777" w:rsidR="00D614DB" w:rsidRPr="00EB2F28" w:rsidRDefault="00D614DB" w:rsidP="00191180">
            <w:pPr>
              <w:bidi w:val="0"/>
            </w:pPr>
            <w:r w:rsidRPr="008D0D44">
              <w:t>Validating ICDAS caries criteria</w:t>
            </w:r>
          </w:p>
        </w:tc>
      </w:tr>
      <w:tr w:rsidR="00D614DB" w14:paraId="35818859" w14:textId="77777777" w:rsidTr="00191180">
        <w:tc>
          <w:tcPr>
            <w:tcW w:w="10050" w:type="dxa"/>
          </w:tcPr>
          <w:p w14:paraId="2D266871" w14:textId="77777777" w:rsidR="00D614DB" w:rsidRPr="00EB2F28" w:rsidRDefault="00D614DB" w:rsidP="00191180">
            <w:pPr>
              <w:pStyle w:val="NormalWeb"/>
              <w:spacing w:before="45" w:after="45"/>
              <w:jc w:val="center"/>
            </w:pPr>
            <w:r w:rsidRPr="00EB2F28">
              <w:rPr>
                <w:color w:val="003399"/>
              </w:rPr>
              <w:t>A Calibrated Dental probe</w:t>
            </w:r>
          </w:p>
        </w:tc>
      </w:tr>
      <w:tr w:rsidR="00D614DB" w14:paraId="73487C5A" w14:textId="77777777" w:rsidTr="00191180">
        <w:tc>
          <w:tcPr>
            <w:tcW w:w="10050" w:type="dxa"/>
          </w:tcPr>
          <w:p w14:paraId="45589B3E" w14:textId="77777777" w:rsidR="00D614DB" w:rsidRPr="00EB2F28" w:rsidRDefault="00D614DB" w:rsidP="00191180">
            <w:pPr>
              <w:pStyle w:val="NormalWeb"/>
              <w:spacing w:before="45" w:after="45"/>
            </w:pPr>
            <w:r w:rsidRPr="00EB2F28">
              <w:rPr>
                <w:color w:val="020206"/>
              </w:rPr>
              <w:t>Mechanical Designing of a Calibrated Dental Probe</w:t>
            </w:r>
          </w:p>
        </w:tc>
      </w:tr>
      <w:tr w:rsidR="00D614DB" w14:paraId="6B476CEC" w14:textId="77777777" w:rsidTr="00191180">
        <w:tc>
          <w:tcPr>
            <w:tcW w:w="10050" w:type="dxa"/>
          </w:tcPr>
          <w:p w14:paraId="3ED778F0" w14:textId="77777777" w:rsidR="00D614DB" w:rsidRPr="00EB2F28" w:rsidRDefault="00D614DB" w:rsidP="00191180">
            <w:pPr>
              <w:pStyle w:val="NormalWeb"/>
              <w:spacing w:before="45" w:after="45"/>
            </w:pPr>
            <w:r w:rsidRPr="00EB2F28">
              <w:rPr>
                <w:color w:val="020206"/>
              </w:rPr>
              <w:t>¨Digital Designing of a calibrated Dental Probe</w:t>
            </w:r>
          </w:p>
        </w:tc>
      </w:tr>
      <w:tr w:rsidR="00D614DB" w14:paraId="2EF6B0D6" w14:textId="77777777" w:rsidTr="00191180">
        <w:tc>
          <w:tcPr>
            <w:tcW w:w="10050" w:type="dxa"/>
          </w:tcPr>
          <w:p w14:paraId="2E2A7C7E" w14:textId="77777777" w:rsidR="00D614DB" w:rsidRPr="00EB2F28" w:rsidRDefault="00D614DB" w:rsidP="00191180">
            <w:pPr>
              <w:pStyle w:val="NormalWeb"/>
              <w:spacing w:before="45" w:after="45"/>
            </w:pPr>
            <w:r w:rsidRPr="00EB2F28">
              <w:rPr>
                <w:color w:val="020206"/>
              </w:rPr>
              <w:t>¨3D Digital Designing of a calibrated Dental Probe</w:t>
            </w:r>
          </w:p>
        </w:tc>
      </w:tr>
      <w:tr w:rsidR="00D614DB" w14:paraId="727B7161" w14:textId="77777777" w:rsidTr="00191180">
        <w:tc>
          <w:tcPr>
            <w:tcW w:w="10050" w:type="dxa"/>
          </w:tcPr>
          <w:p w14:paraId="48EACB06" w14:textId="77777777" w:rsidR="00D614DB" w:rsidRPr="00EB2F28" w:rsidRDefault="00D614DB" w:rsidP="00191180">
            <w:pPr>
              <w:pStyle w:val="NormalWeb"/>
              <w:spacing w:before="45" w:after="45"/>
            </w:pPr>
            <w:r w:rsidRPr="00EB2F28">
              <w:rPr>
                <w:color w:val="020206"/>
              </w:rPr>
              <w:t>¨In-vitro calibration and validation of a calibrated Dental Probe and factors increasing inter and intra examiner repeatability</w:t>
            </w:r>
          </w:p>
        </w:tc>
      </w:tr>
      <w:tr w:rsidR="00D614DB" w14:paraId="5D3DB0B3" w14:textId="77777777" w:rsidTr="00191180">
        <w:tc>
          <w:tcPr>
            <w:tcW w:w="10050" w:type="dxa"/>
          </w:tcPr>
          <w:p w14:paraId="04B98C08" w14:textId="77777777" w:rsidR="00D614DB" w:rsidRPr="00EB2F28" w:rsidRDefault="00D614DB" w:rsidP="00191180">
            <w:pPr>
              <w:pStyle w:val="NormalWeb"/>
              <w:spacing w:before="45" w:after="45"/>
            </w:pPr>
            <w:r w:rsidRPr="00EB2F28">
              <w:rPr>
                <w:color w:val="020206"/>
              </w:rPr>
              <w:t>¨In-vitro study to validate the calibrated probe microbiologically.</w:t>
            </w:r>
          </w:p>
        </w:tc>
      </w:tr>
      <w:tr w:rsidR="00D614DB" w14:paraId="6C08E79F" w14:textId="77777777" w:rsidTr="00191180">
        <w:tc>
          <w:tcPr>
            <w:tcW w:w="10050" w:type="dxa"/>
          </w:tcPr>
          <w:p w14:paraId="22B099CC" w14:textId="77777777" w:rsidR="00D614DB" w:rsidRPr="00EB2F28" w:rsidRDefault="00D614DB" w:rsidP="00191180">
            <w:pPr>
              <w:pStyle w:val="NormalWeb"/>
              <w:spacing w:before="45" w:after="45"/>
            </w:pPr>
            <w:r w:rsidRPr="00EB2F28">
              <w:rPr>
                <w:color w:val="020206"/>
              </w:rPr>
              <w:t>¨In-vitro study on methods to enhance excavation repeatability using the calibrated probe</w:t>
            </w:r>
          </w:p>
        </w:tc>
      </w:tr>
      <w:tr w:rsidR="00D614DB" w14:paraId="29EEE3A0" w14:textId="77777777" w:rsidTr="00191180">
        <w:tc>
          <w:tcPr>
            <w:tcW w:w="10050" w:type="dxa"/>
          </w:tcPr>
          <w:p w14:paraId="2CAAA7AA" w14:textId="77777777" w:rsidR="00D614DB" w:rsidRPr="00EB2F28" w:rsidRDefault="00D614DB" w:rsidP="00191180">
            <w:pPr>
              <w:pStyle w:val="NormalWeb"/>
              <w:spacing w:before="45" w:after="45"/>
            </w:pPr>
            <w:r w:rsidRPr="00EB2F28">
              <w:rPr>
                <w:color w:val="020206"/>
              </w:rPr>
              <w:t>¨Long term study treating carious lesionsusingthe ART method with the calibrated probe</w:t>
            </w:r>
          </w:p>
        </w:tc>
      </w:tr>
      <w:tr w:rsidR="00D614DB" w14:paraId="12937F5E" w14:textId="77777777" w:rsidTr="00191180">
        <w:tc>
          <w:tcPr>
            <w:tcW w:w="10050" w:type="dxa"/>
          </w:tcPr>
          <w:p w14:paraId="4C9F33D0" w14:textId="77777777" w:rsidR="00D614DB" w:rsidRPr="00EB2F28" w:rsidRDefault="00D614DB" w:rsidP="00191180">
            <w:pPr>
              <w:pStyle w:val="NormalWeb"/>
              <w:spacing w:before="45" w:after="45"/>
            </w:pPr>
            <w:r w:rsidRPr="00EB2F28">
              <w:rPr>
                <w:color w:val="020206"/>
              </w:rPr>
              <w:t>¨Medium term study on the microbiology shifts in partially excavated carious lesions using the calibrated probe</w:t>
            </w:r>
          </w:p>
        </w:tc>
      </w:tr>
      <w:tr w:rsidR="00D614DB" w14:paraId="2A52DBC5" w14:textId="77777777" w:rsidTr="00191180">
        <w:tc>
          <w:tcPr>
            <w:tcW w:w="10050" w:type="dxa"/>
          </w:tcPr>
          <w:p w14:paraId="3F89F398" w14:textId="77777777" w:rsidR="00D614DB" w:rsidRPr="00EB2F28" w:rsidRDefault="00D614DB" w:rsidP="00191180">
            <w:pPr>
              <w:pStyle w:val="NormalWeb"/>
              <w:spacing w:before="45" w:after="45"/>
            </w:pPr>
            <w:r w:rsidRPr="00EB2F28">
              <w:rPr>
                <w:color w:val="020206"/>
              </w:rPr>
              <w:t>¨An in-vivo study to compare excavation of caries using the calibrated with other recommended methods in terms of patient satisfaction, economics and pain control methods.</w:t>
            </w:r>
          </w:p>
        </w:tc>
      </w:tr>
      <w:tr w:rsidR="00D614DB" w14:paraId="0F54FD96" w14:textId="77777777" w:rsidTr="00191180">
        <w:tc>
          <w:tcPr>
            <w:tcW w:w="10050" w:type="dxa"/>
          </w:tcPr>
          <w:p w14:paraId="47C5EE55" w14:textId="77777777" w:rsidR="00D614DB" w:rsidRPr="00EB2F28" w:rsidRDefault="00D614DB" w:rsidP="00191180">
            <w:pPr>
              <w:pStyle w:val="NormalWeb"/>
              <w:spacing w:before="45" w:after="45"/>
            </w:pPr>
            <w:r w:rsidRPr="00EB2F28">
              <w:rPr>
                <w:color w:val="020206"/>
              </w:rPr>
              <w:t>¨The combination of the calibrated probe with ozone treatmentin a super conservative ART.</w:t>
            </w:r>
          </w:p>
        </w:tc>
      </w:tr>
      <w:tr w:rsidR="00D614DB" w14:paraId="3BB7D36E" w14:textId="77777777" w:rsidTr="00191180">
        <w:tc>
          <w:tcPr>
            <w:tcW w:w="10050" w:type="dxa"/>
          </w:tcPr>
          <w:p w14:paraId="4A911AA4" w14:textId="77777777" w:rsidR="00D614DB" w:rsidRPr="00EB2F28" w:rsidRDefault="00D614DB" w:rsidP="00191180">
            <w:pPr>
              <w:pStyle w:val="NormalWeb"/>
              <w:spacing w:before="45" w:after="45"/>
            </w:pPr>
            <w:r w:rsidRPr="00EB2F28">
              <w:rPr>
                <w:color w:val="020206"/>
              </w:rPr>
              <w:t>¨In-vitro study to compare the binding abilities of carious dentine excavated using the validated probe with different dental adhesives</w:t>
            </w:r>
          </w:p>
        </w:tc>
      </w:tr>
      <w:tr w:rsidR="00D614DB" w14:paraId="54F7C861" w14:textId="77777777" w:rsidTr="00191180">
        <w:tc>
          <w:tcPr>
            <w:tcW w:w="10050" w:type="dxa"/>
          </w:tcPr>
          <w:p w14:paraId="1636F23D" w14:textId="77777777" w:rsidR="00D614DB" w:rsidRPr="00EB2F28" w:rsidRDefault="00D614DB" w:rsidP="00191180">
            <w:pPr>
              <w:pStyle w:val="NormalWeb"/>
              <w:spacing w:before="45" w:after="45"/>
            </w:pPr>
            <w:r w:rsidRPr="00EB2F28">
              <w:rPr>
                <w:color w:val="020206"/>
              </w:rPr>
              <w:t xml:space="preserve">¨In-vivo radiographic study monitoring the possible remineralisation of lesionstreated by ART and the </w:t>
            </w:r>
            <w:r w:rsidRPr="00EB2F28">
              <w:rPr>
                <w:color w:val="020206"/>
              </w:rPr>
              <w:lastRenderedPageBreak/>
              <w:t>calibrated probe</w:t>
            </w:r>
          </w:p>
        </w:tc>
      </w:tr>
      <w:tr w:rsidR="00D614DB" w14:paraId="62AF2703" w14:textId="77777777" w:rsidTr="00191180">
        <w:tc>
          <w:tcPr>
            <w:tcW w:w="10050" w:type="dxa"/>
          </w:tcPr>
          <w:p w14:paraId="40CF103F" w14:textId="77777777" w:rsidR="00D614DB" w:rsidRPr="00EB2F28" w:rsidRDefault="00D614DB" w:rsidP="00191180">
            <w:pPr>
              <w:pStyle w:val="NormalWeb"/>
              <w:spacing w:before="45" w:after="45"/>
              <w:jc w:val="center"/>
            </w:pPr>
            <w:r w:rsidRPr="00EB2F28">
              <w:rPr>
                <w:color w:val="003399"/>
              </w:rPr>
              <w:lastRenderedPageBreak/>
              <w:t>Thermal Modeling of Dental Structures and Restoratives</w:t>
            </w:r>
          </w:p>
        </w:tc>
      </w:tr>
      <w:tr w:rsidR="00D614DB" w14:paraId="4FEDB0FB" w14:textId="77777777" w:rsidTr="00191180">
        <w:tc>
          <w:tcPr>
            <w:tcW w:w="10050" w:type="dxa"/>
          </w:tcPr>
          <w:p w14:paraId="74788E08" w14:textId="77777777" w:rsidR="00D614DB" w:rsidRPr="00EB2F28" w:rsidRDefault="00D614DB" w:rsidP="00191180">
            <w:pPr>
              <w:pStyle w:val="NormalWeb"/>
              <w:spacing w:before="45" w:after="45"/>
            </w:pPr>
            <w:r w:rsidRPr="00EB2F28">
              <w:rPr>
                <w:color w:val="020206"/>
              </w:rPr>
              <w:t>¨The modeling of tooth behavior with heat as a function of time</w:t>
            </w:r>
          </w:p>
        </w:tc>
      </w:tr>
      <w:tr w:rsidR="00D614DB" w14:paraId="0856CEF0" w14:textId="77777777" w:rsidTr="00191180">
        <w:tc>
          <w:tcPr>
            <w:tcW w:w="10050" w:type="dxa"/>
          </w:tcPr>
          <w:p w14:paraId="6CAB728F" w14:textId="77777777" w:rsidR="00D614DB" w:rsidRPr="00EB2F28" w:rsidRDefault="00D614DB" w:rsidP="00191180">
            <w:pPr>
              <w:pStyle w:val="NormalWeb"/>
              <w:spacing w:before="45" w:after="45"/>
            </w:pPr>
            <w:r w:rsidRPr="00EB2F28">
              <w:rPr>
                <w:color w:val="020206"/>
              </w:rPr>
              <w:t>¨The modeling of properties of restored teeth with heat as a function of time</w:t>
            </w:r>
          </w:p>
        </w:tc>
      </w:tr>
      <w:tr w:rsidR="00D614DB" w14:paraId="0BDD2DF2" w14:textId="77777777" w:rsidTr="00191180">
        <w:tc>
          <w:tcPr>
            <w:tcW w:w="10050" w:type="dxa"/>
          </w:tcPr>
          <w:p w14:paraId="054D91C0" w14:textId="77777777" w:rsidR="00D614DB" w:rsidRPr="00EB2F28" w:rsidRDefault="00D614DB" w:rsidP="00191180">
            <w:pPr>
              <w:pStyle w:val="NormalWeb"/>
              <w:spacing w:before="45" w:after="45"/>
            </w:pPr>
            <w:r w:rsidRPr="00EB2F28">
              <w:rPr>
                <w:color w:val="020206"/>
              </w:rPr>
              <w:t>¨In-vitro study to assess the thermal isolative abilities of various dental adhesive systems</w:t>
            </w:r>
          </w:p>
        </w:tc>
      </w:tr>
      <w:tr w:rsidR="00D614DB" w14:paraId="714AFD26" w14:textId="77777777" w:rsidTr="00191180">
        <w:tc>
          <w:tcPr>
            <w:tcW w:w="10050" w:type="dxa"/>
          </w:tcPr>
          <w:p w14:paraId="3F38636C" w14:textId="77777777" w:rsidR="00D614DB" w:rsidRPr="00EB2F28" w:rsidRDefault="00D614DB" w:rsidP="00191180">
            <w:pPr>
              <w:pStyle w:val="NormalWeb"/>
              <w:spacing w:before="45" w:after="45"/>
            </w:pPr>
            <w:r w:rsidRPr="00EB2F28">
              <w:rPr>
                <w:color w:val="020206"/>
              </w:rPr>
              <w:t>¨Modeling the effect of various microleakage properties of dental restorations andthermally induced stresses</w:t>
            </w:r>
          </w:p>
        </w:tc>
      </w:tr>
      <w:tr w:rsidR="00D614DB" w14:paraId="0B3C9DB7" w14:textId="77777777" w:rsidTr="00191180">
        <w:trPr>
          <w:trHeight w:val="80"/>
        </w:trPr>
        <w:tc>
          <w:tcPr>
            <w:tcW w:w="10050" w:type="dxa"/>
          </w:tcPr>
          <w:p w14:paraId="64DE8F9E" w14:textId="77777777" w:rsidR="00D614DB" w:rsidRDefault="00D614DB" w:rsidP="00191180">
            <w:pPr>
              <w:pStyle w:val="NormalWeb"/>
              <w:spacing w:before="45" w:after="45"/>
              <w:rPr>
                <w:color w:val="020206"/>
              </w:rPr>
            </w:pPr>
            <w:r w:rsidRPr="00EB2F28">
              <w:rPr>
                <w:color w:val="020206"/>
              </w:rPr>
              <w:t>¨Study of thermal behavior of various new Dental restoratives</w:t>
            </w:r>
          </w:p>
          <w:p w14:paraId="49388121" w14:textId="77777777" w:rsidR="00D614DB" w:rsidRDefault="00D614DB" w:rsidP="00191180">
            <w:pPr>
              <w:pStyle w:val="NormalWeb"/>
              <w:spacing w:before="45" w:after="45"/>
              <w:rPr>
                <w:color w:val="020206"/>
              </w:rPr>
            </w:pPr>
            <w:r>
              <w:rPr>
                <w:color w:val="003399"/>
              </w:rPr>
              <w:t>TMD and Quality of Life</w:t>
            </w:r>
          </w:p>
          <w:p w14:paraId="17BEBBF0" w14:textId="77777777" w:rsidR="00D614DB" w:rsidRPr="00EB2F28" w:rsidRDefault="00D614DB" w:rsidP="00191180">
            <w:pPr>
              <w:pStyle w:val="NormalWeb"/>
              <w:spacing w:before="45" w:after="45"/>
            </w:pPr>
          </w:p>
        </w:tc>
      </w:tr>
    </w:tbl>
    <w:p w14:paraId="2F7B1973" w14:textId="77777777" w:rsidR="00D614DB" w:rsidRDefault="00D614DB" w:rsidP="00D614DB">
      <w:pPr>
        <w:bidi w:val="0"/>
      </w:pPr>
    </w:p>
    <w:p w14:paraId="208C0B73" w14:textId="77777777" w:rsidR="00D614DB" w:rsidRDefault="00D614DB" w:rsidP="00D614DB">
      <w:pPr>
        <w:bidi w:val="0"/>
      </w:pPr>
      <w:r>
        <w:br w:type="page"/>
      </w:r>
    </w:p>
    <w:p w14:paraId="379FF6DF" w14:textId="77777777" w:rsidR="00D614DB" w:rsidRDefault="00D614DB" w:rsidP="00D614DB">
      <w:pPr>
        <w:bidi w:val="0"/>
      </w:pPr>
    </w:p>
    <w:tbl>
      <w:tblPr>
        <w:tblW w:w="10050" w:type="dxa"/>
        <w:tblInd w:w="-252" w:type="dxa"/>
        <w:tblLook w:val="01E0" w:firstRow="1" w:lastRow="1" w:firstColumn="1" w:lastColumn="1" w:noHBand="0" w:noVBand="0"/>
      </w:tblPr>
      <w:tblGrid>
        <w:gridCol w:w="1080"/>
        <w:gridCol w:w="7920"/>
        <w:gridCol w:w="1050"/>
      </w:tblGrid>
      <w:tr w:rsidR="00D614DB" w14:paraId="5DA2B832" w14:textId="77777777" w:rsidTr="00191180">
        <w:tc>
          <w:tcPr>
            <w:tcW w:w="1080" w:type="dxa"/>
            <w:shd w:val="clear" w:color="auto" w:fill="D9D9D9"/>
          </w:tcPr>
          <w:p w14:paraId="0ECE966A" w14:textId="77777777" w:rsidR="00D614DB" w:rsidRPr="008F5A33" w:rsidRDefault="00D614DB" w:rsidP="00191180">
            <w:pPr>
              <w:bidi w:val="0"/>
              <w:spacing w:after="100" w:afterAutospacing="1"/>
              <w:rPr>
                <w:b/>
                <w:color w:val="993366"/>
              </w:rPr>
            </w:pPr>
          </w:p>
        </w:tc>
        <w:tc>
          <w:tcPr>
            <w:tcW w:w="7920" w:type="dxa"/>
            <w:shd w:val="clear" w:color="auto" w:fill="D9D9D9"/>
          </w:tcPr>
          <w:p w14:paraId="266D2C56" w14:textId="77777777" w:rsidR="00D614DB" w:rsidRDefault="00D614DB" w:rsidP="00191180">
            <w:pPr>
              <w:bidi w:val="0"/>
              <w:spacing w:after="100" w:afterAutospacing="1"/>
              <w:jc w:val="center"/>
            </w:pPr>
            <w:r w:rsidRPr="003B73FE">
              <w:rPr>
                <w:sz w:val="40"/>
                <w:szCs w:val="40"/>
              </w:rPr>
              <w:t>THESIS EXAMINATION</w:t>
            </w:r>
          </w:p>
        </w:tc>
        <w:tc>
          <w:tcPr>
            <w:tcW w:w="1050" w:type="dxa"/>
            <w:shd w:val="clear" w:color="auto" w:fill="D9D9D9"/>
          </w:tcPr>
          <w:p w14:paraId="454AB230" w14:textId="77777777" w:rsidR="00D614DB" w:rsidRDefault="00D614DB" w:rsidP="00191180">
            <w:pPr>
              <w:bidi w:val="0"/>
            </w:pPr>
          </w:p>
        </w:tc>
      </w:tr>
      <w:tr w:rsidR="00D614DB" w14:paraId="7FFAAE0D" w14:textId="77777777" w:rsidTr="00191180">
        <w:tc>
          <w:tcPr>
            <w:tcW w:w="1080" w:type="dxa"/>
            <w:shd w:val="clear" w:color="auto" w:fill="E6E6E6"/>
          </w:tcPr>
          <w:p w14:paraId="4681516C" w14:textId="77777777" w:rsidR="00D614DB" w:rsidRPr="008F5A33" w:rsidRDefault="00D614DB" w:rsidP="00191180">
            <w:pPr>
              <w:bidi w:val="0"/>
              <w:spacing w:after="100" w:afterAutospacing="1"/>
              <w:rPr>
                <w:b/>
                <w:color w:val="993366"/>
              </w:rPr>
            </w:pPr>
            <w:r>
              <w:rPr>
                <w:b/>
                <w:color w:val="993366"/>
              </w:rPr>
              <w:t>2010</w:t>
            </w:r>
          </w:p>
        </w:tc>
        <w:tc>
          <w:tcPr>
            <w:tcW w:w="7920" w:type="dxa"/>
          </w:tcPr>
          <w:p w14:paraId="6A1D6E5B" w14:textId="77777777" w:rsidR="00D614DB" w:rsidRDefault="00D614DB" w:rsidP="00191180">
            <w:pPr>
              <w:bidi w:val="0"/>
            </w:pPr>
            <w:r w:rsidRPr="003B73FE">
              <w:rPr>
                <w:b/>
                <w:bCs/>
              </w:rPr>
              <w:t>Master thesis Entitled:</w:t>
            </w:r>
            <w:r>
              <w:t>Accuracy of different impression materials using stock (metal and plastic) and custom trays for dental implants.</w:t>
            </w:r>
          </w:p>
        </w:tc>
        <w:tc>
          <w:tcPr>
            <w:tcW w:w="1050" w:type="dxa"/>
            <w:shd w:val="clear" w:color="auto" w:fill="F3F3F3"/>
          </w:tcPr>
          <w:p w14:paraId="061F75E6" w14:textId="77777777" w:rsidR="00D614DB" w:rsidRDefault="00D614DB" w:rsidP="00191180">
            <w:pPr>
              <w:bidi w:val="0"/>
            </w:pPr>
            <w:r w:rsidRPr="00F90FC0">
              <w:rPr>
                <w:b/>
                <w:bCs/>
              </w:rPr>
              <w:t>JUST</w:t>
            </w:r>
          </w:p>
        </w:tc>
      </w:tr>
      <w:tr w:rsidR="00D614DB" w14:paraId="5D6F1A15" w14:textId="77777777" w:rsidTr="00191180">
        <w:tc>
          <w:tcPr>
            <w:tcW w:w="1080" w:type="dxa"/>
            <w:shd w:val="clear" w:color="auto" w:fill="E6E6E6"/>
          </w:tcPr>
          <w:p w14:paraId="4EF41D16" w14:textId="77777777" w:rsidR="00D614DB" w:rsidRPr="008F5A33" w:rsidRDefault="00D614DB" w:rsidP="00191180">
            <w:pPr>
              <w:bidi w:val="0"/>
              <w:spacing w:after="100" w:afterAutospacing="1"/>
              <w:rPr>
                <w:b/>
                <w:color w:val="993366"/>
              </w:rPr>
            </w:pPr>
            <w:r>
              <w:rPr>
                <w:b/>
                <w:color w:val="993366"/>
              </w:rPr>
              <w:t>2010</w:t>
            </w:r>
          </w:p>
        </w:tc>
        <w:tc>
          <w:tcPr>
            <w:tcW w:w="7920" w:type="dxa"/>
          </w:tcPr>
          <w:p w14:paraId="060CB248" w14:textId="77777777" w:rsidR="00D614DB" w:rsidRDefault="00D614DB" w:rsidP="00191180">
            <w:pPr>
              <w:bidi w:val="0"/>
            </w:pPr>
            <w:r w:rsidRPr="003B73FE">
              <w:rPr>
                <w:b/>
                <w:bCs/>
              </w:rPr>
              <w:t>Master thesis Entitled:</w:t>
            </w:r>
            <w:r>
              <w:t>Shear bond strength of orthodontic brackets bonded to primary teeth with different etching times.</w:t>
            </w:r>
          </w:p>
        </w:tc>
        <w:tc>
          <w:tcPr>
            <w:tcW w:w="1050" w:type="dxa"/>
            <w:shd w:val="clear" w:color="auto" w:fill="F3F3F3"/>
          </w:tcPr>
          <w:p w14:paraId="30202D1A" w14:textId="77777777" w:rsidR="00D614DB" w:rsidRDefault="00D614DB" w:rsidP="00191180">
            <w:pPr>
              <w:bidi w:val="0"/>
            </w:pPr>
            <w:r w:rsidRPr="00F90FC0">
              <w:rPr>
                <w:b/>
                <w:bCs/>
              </w:rPr>
              <w:t>JUST</w:t>
            </w:r>
          </w:p>
        </w:tc>
      </w:tr>
      <w:tr w:rsidR="00D614DB" w14:paraId="3F80B227" w14:textId="77777777" w:rsidTr="00191180">
        <w:tc>
          <w:tcPr>
            <w:tcW w:w="1080" w:type="dxa"/>
            <w:shd w:val="clear" w:color="auto" w:fill="E6E6E6"/>
          </w:tcPr>
          <w:p w14:paraId="0A487717" w14:textId="77777777" w:rsidR="00D614DB" w:rsidRPr="008F5A33" w:rsidRDefault="00D614DB" w:rsidP="00191180">
            <w:pPr>
              <w:bidi w:val="0"/>
              <w:spacing w:after="100" w:afterAutospacing="1"/>
              <w:rPr>
                <w:b/>
                <w:color w:val="993366"/>
              </w:rPr>
            </w:pPr>
            <w:r>
              <w:rPr>
                <w:b/>
                <w:color w:val="993366"/>
              </w:rPr>
              <w:t>2008</w:t>
            </w:r>
          </w:p>
        </w:tc>
        <w:tc>
          <w:tcPr>
            <w:tcW w:w="7920" w:type="dxa"/>
          </w:tcPr>
          <w:p w14:paraId="190D7092" w14:textId="77777777" w:rsidR="00D614DB" w:rsidRDefault="00D614DB" w:rsidP="00191180">
            <w:pPr>
              <w:bidi w:val="0"/>
            </w:pPr>
            <w:r w:rsidRPr="003B73FE">
              <w:rPr>
                <w:b/>
                <w:bCs/>
              </w:rPr>
              <w:t>Master thesis Entitled:</w:t>
            </w:r>
            <w:r>
              <w:t>The effect of band size and sandblasting on the retention of orthodontic bands using different types of cements: An ex-vivo study.</w:t>
            </w:r>
          </w:p>
        </w:tc>
        <w:tc>
          <w:tcPr>
            <w:tcW w:w="1050" w:type="dxa"/>
            <w:shd w:val="clear" w:color="auto" w:fill="F3F3F3"/>
          </w:tcPr>
          <w:p w14:paraId="33A441E5" w14:textId="77777777" w:rsidR="00D614DB" w:rsidRDefault="00D614DB" w:rsidP="00191180">
            <w:pPr>
              <w:bidi w:val="0"/>
            </w:pPr>
            <w:r w:rsidRPr="00F90FC0">
              <w:rPr>
                <w:b/>
                <w:bCs/>
              </w:rPr>
              <w:t>JUST</w:t>
            </w:r>
          </w:p>
        </w:tc>
      </w:tr>
      <w:tr w:rsidR="00D614DB" w14:paraId="7E7D2D7B" w14:textId="77777777" w:rsidTr="00191180">
        <w:tc>
          <w:tcPr>
            <w:tcW w:w="1080" w:type="dxa"/>
            <w:shd w:val="clear" w:color="auto" w:fill="E6E6E6"/>
          </w:tcPr>
          <w:p w14:paraId="473F5257" w14:textId="77777777" w:rsidR="00D614DB" w:rsidRPr="008F5A33" w:rsidRDefault="00D614DB" w:rsidP="00191180">
            <w:pPr>
              <w:bidi w:val="0"/>
              <w:spacing w:after="100" w:afterAutospacing="1"/>
              <w:rPr>
                <w:b/>
                <w:color w:val="993366"/>
              </w:rPr>
            </w:pPr>
            <w:r w:rsidRPr="00697AFF">
              <w:rPr>
                <w:b/>
                <w:color w:val="993366"/>
              </w:rPr>
              <w:t>2008</w:t>
            </w:r>
          </w:p>
        </w:tc>
        <w:tc>
          <w:tcPr>
            <w:tcW w:w="7920" w:type="dxa"/>
          </w:tcPr>
          <w:p w14:paraId="6346BB14" w14:textId="77777777" w:rsidR="00D614DB" w:rsidRDefault="00D614DB" w:rsidP="00191180">
            <w:pPr>
              <w:bidi w:val="0"/>
            </w:pPr>
            <w:r w:rsidRPr="003B73FE">
              <w:rPr>
                <w:b/>
                <w:bCs/>
              </w:rPr>
              <w:t>Master thesis Entitled:</w:t>
            </w:r>
            <w:r w:rsidRPr="00944A4A">
              <w:t xml:space="preserve"> An Ex-Vivo Study Comparing Failure </w:t>
            </w:r>
            <w:r>
              <w:t>o</w:t>
            </w:r>
            <w:r w:rsidRPr="00944A4A">
              <w:t>f Different Surface Attachments of Glass Fiber Reinforced Composite Resin (GFRCR) Space Maintainers.</w:t>
            </w:r>
          </w:p>
        </w:tc>
        <w:tc>
          <w:tcPr>
            <w:tcW w:w="1050" w:type="dxa"/>
            <w:shd w:val="clear" w:color="auto" w:fill="F3F3F3"/>
          </w:tcPr>
          <w:p w14:paraId="2B83E88D" w14:textId="77777777" w:rsidR="00D614DB" w:rsidRDefault="00D614DB" w:rsidP="00191180">
            <w:pPr>
              <w:bidi w:val="0"/>
            </w:pPr>
            <w:r w:rsidRPr="00F90FC0">
              <w:rPr>
                <w:b/>
                <w:bCs/>
              </w:rPr>
              <w:t>JUST</w:t>
            </w:r>
          </w:p>
        </w:tc>
      </w:tr>
    </w:tbl>
    <w:p w14:paraId="2346B3BB" w14:textId="77777777" w:rsidR="00D614DB" w:rsidRDefault="00D614DB" w:rsidP="00D614DB">
      <w:pPr>
        <w:bidi w:val="0"/>
      </w:pPr>
    </w:p>
    <w:p w14:paraId="6A69E413" w14:textId="77777777" w:rsidR="00D614DB" w:rsidRDefault="00D614DB" w:rsidP="00D614DB">
      <w:pPr>
        <w:bidi w:val="0"/>
      </w:pPr>
    </w:p>
    <w:tbl>
      <w:tblPr>
        <w:tblW w:w="10050" w:type="dxa"/>
        <w:tblInd w:w="-252" w:type="dxa"/>
        <w:tblLook w:val="01E0" w:firstRow="1" w:lastRow="1" w:firstColumn="1" w:lastColumn="1" w:noHBand="0" w:noVBand="0"/>
      </w:tblPr>
      <w:tblGrid>
        <w:gridCol w:w="1080"/>
        <w:gridCol w:w="7920"/>
        <w:gridCol w:w="1050"/>
      </w:tblGrid>
      <w:tr w:rsidR="00D614DB" w14:paraId="79C7F6EE" w14:textId="77777777" w:rsidTr="00191180">
        <w:tc>
          <w:tcPr>
            <w:tcW w:w="1080" w:type="dxa"/>
            <w:shd w:val="clear" w:color="auto" w:fill="D9D9D9"/>
          </w:tcPr>
          <w:p w14:paraId="7B5F9041" w14:textId="77777777" w:rsidR="00D614DB" w:rsidRPr="008F5A33" w:rsidRDefault="00D614DB" w:rsidP="00191180">
            <w:pPr>
              <w:bidi w:val="0"/>
              <w:spacing w:after="100" w:afterAutospacing="1"/>
              <w:rPr>
                <w:b/>
                <w:color w:val="993366"/>
              </w:rPr>
            </w:pPr>
          </w:p>
        </w:tc>
        <w:tc>
          <w:tcPr>
            <w:tcW w:w="7920" w:type="dxa"/>
            <w:shd w:val="clear" w:color="auto" w:fill="D9D9D9"/>
          </w:tcPr>
          <w:p w14:paraId="1C2E0846" w14:textId="77777777" w:rsidR="00D614DB" w:rsidRDefault="00D614DB" w:rsidP="00191180">
            <w:pPr>
              <w:bidi w:val="0"/>
              <w:jc w:val="center"/>
            </w:pPr>
            <w:r w:rsidRPr="003B73FE">
              <w:rPr>
                <w:sz w:val="40"/>
                <w:szCs w:val="40"/>
              </w:rPr>
              <w:t>THESIS SUPERVISION</w:t>
            </w:r>
          </w:p>
        </w:tc>
        <w:tc>
          <w:tcPr>
            <w:tcW w:w="1050" w:type="dxa"/>
            <w:shd w:val="clear" w:color="auto" w:fill="D9D9D9"/>
          </w:tcPr>
          <w:p w14:paraId="2D00263F" w14:textId="77777777" w:rsidR="00D614DB" w:rsidRDefault="00D614DB" w:rsidP="00191180">
            <w:pPr>
              <w:bidi w:val="0"/>
            </w:pPr>
          </w:p>
        </w:tc>
      </w:tr>
      <w:tr w:rsidR="00D614DB" w14:paraId="33CE532D" w14:textId="77777777" w:rsidTr="00191180">
        <w:tc>
          <w:tcPr>
            <w:tcW w:w="1080" w:type="dxa"/>
            <w:shd w:val="clear" w:color="auto" w:fill="E6E6E6"/>
          </w:tcPr>
          <w:p w14:paraId="07590392" w14:textId="77777777" w:rsidR="00D614DB" w:rsidRPr="008F5A33" w:rsidRDefault="00D614DB" w:rsidP="00191180">
            <w:pPr>
              <w:bidi w:val="0"/>
              <w:spacing w:after="100" w:afterAutospacing="1"/>
              <w:rPr>
                <w:b/>
                <w:color w:val="993366"/>
              </w:rPr>
            </w:pPr>
            <w:r>
              <w:rPr>
                <w:b/>
                <w:color w:val="993366"/>
              </w:rPr>
              <w:t>2010</w:t>
            </w:r>
          </w:p>
        </w:tc>
        <w:tc>
          <w:tcPr>
            <w:tcW w:w="7920" w:type="dxa"/>
          </w:tcPr>
          <w:p w14:paraId="7CEABC4C" w14:textId="77777777" w:rsidR="00D614DB" w:rsidRPr="003B73FE" w:rsidRDefault="00D614DB" w:rsidP="00191180">
            <w:pPr>
              <w:bidi w:val="0"/>
            </w:pPr>
            <w:r w:rsidRPr="003B73FE">
              <w:rPr>
                <w:b/>
                <w:bCs/>
              </w:rPr>
              <w:t>Master thesis Entitled:</w:t>
            </w:r>
            <w:r w:rsidRPr="00450550">
              <w:t xml:space="preserve">Fracture Resistance </w:t>
            </w:r>
            <w:r>
              <w:t>o</w:t>
            </w:r>
            <w:r w:rsidRPr="00450550">
              <w:t xml:space="preserve">f </w:t>
            </w:r>
            <w:r>
              <w:t xml:space="preserve">Implant supported </w:t>
            </w:r>
            <w:r w:rsidRPr="00450550">
              <w:t>All</w:t>
            </w:r>
            <w:r>
              <w:t>-c</w:t>
            </w:r>
            <w:r w:rsidRPr="00450550">
              <w:t xml:space="preserve">eramic Crowns Retained </w:t>
            </w:r>
            <w:r>
              <w:t>b</w:t>
            </w:r>
            <w:r w:rsidRPr="00450550">
              <w:t xml:space="preserve">y </w:t>
            </w:r>
            <w:r>
              <w:t>various abutment and cement materials.</w:t>
            </w:r>
          </w:p>
        </w:tc>
        <w:tc>
          <w:tcPr>
            <w:tcW w:w="1050" w:type="dxa"/>
            <w:shd w:val="clear" w:color="auto" w:fill="F3F3F3"/>
          </w:tcPr>
          <w:p w14:paraId="54469BA8" w14:textId="77777777" w:rsidR="00D614DB" w:rsidRDefault="00B15C5F" w:rsidP="00191180">
            <w:pPr>
              <w:bidi w:val="0"/>
            </w:pPr>
            <w:r>
              <w:t>JUST</w:t>
            </w:r>
          </w:p>
        </w:tc>
      </w:tr>
      <w:tr w:rsidR="00D614DB" w14:paraId="1516D97A" w14:textId="77777777" w:rsidTr="00191180">
        <w:tc>
          <w:tcPr>
            <w:tcW w:w="1080" w:type="dxa"/>
            <w:shd w:val="clear" w:color="auto" w:fill="E6E6E6"/>
          </w:tcPr>
          <w:p w14:paraId="0D59A258" w14:textId="77777777" w:rsidR="00D614DB" w:rsidRPr="008F5A33" w:rsidRDefault="00D614DB" w:rsidP="00191180">
            <w:pPr>
              <w:bidi w:val="0"/>
              <w:spacing w:after="100" w:afterAutospacing="1"/>
              <w:rPr>
                <w:b/>
                <w:color w:val="993366"/>
              </w:rPr>
            </w:pPr>
            <w:r w:rsidRPr="00B07A33">
              <w:rPr>
                <w:b/>
                <w:color w:val="993366"/>
              </w:rPr>
              <w:t>2009</w:t>
            </w:r>
          </w:p>
        </w:tc>
        <w:tc>
          <w:tcPr>
            <w:tcW w:w="7920" w:type="dxa"/>
          </w:tcPr>
          <w:p w14:paraId="42B5B7E6" w14:textId="77777777" w:rsidR="00D614DB" w:rsidRPr="003B73FE" w:rsidRDefault="00D614DB" w:rsidP="00191180">
            <w:pPr>
              <w:bidi w:val="0"/>
            </w:pPr>
            <w:r w:rsidRPr="003B73FE">
              <w:rPr>
                <w:b/>
                <w:bCs/>
              </w:rPr>
              <w:t>Master thesis Entitled:</w:t>
            </w:r>
            <w:r w:rsidRPr="003B73FE">
              <w:rPr>
                <w:rFonts w:cs="Arabic Transparent"/>
                <w:szCs w:val="28"/>
                <w:lang w:bidi="ar-JO"/>
              </w:rPr>
              <w:t xml:space="preserve">Long Term Bond Strengths Of Fiber Posts Cemented </w:t>
            </w:r>
            <w:r>
              <w:rPr>
                <w:rFonts w:cs="Arabic Transparent"/>
                <w:szCs w:val="28"/>
                <w:lang w:bidi="ar-JO"/>
              </w:rPr>
              <w:t>b</w:t>
            </w:r>
            <w:r w:rsidRPr="003B73FE">
              <w:rPr>
                <w:rFonts w:cs="Arabic Transparent"/>
                <w:szCs w:val="28"/>
                <w:lang w:bidi="ar-JO"/>
              </w:rPr>
              <w:t>y Relyx</w:t>
            </w:r>
            <w:r w:rsidRPr="003B73FE">
              <w:rPr>
                <w:rFonts w:cs="Arabic Transparent" w:hint="eastAsia"/>
                <w:szCs w:val="28"/>
                <w:lang w:bidi="ar-JO"/>
              </w:rPr>
              <w:t>™</w:t>
            </w:r>
            <w:r w:rsidRPr="003B73FE">
              <w:rPr>
                <w:rFonts w:cs="Arabic Transparent"/>
                <w:szCs w:val="28"/>
                <w:lang w:bidi="ar-JO"/>
              </w:rPr>
              <w:t>UnicemAfter Using Different Irrigant Materials</w:t>
            </w:r>
          </w:p>
        </w:tc>
        <w:tc>
          <w:tcPr>
            <w:tcW w:w="1050" w:type="dxa"/>
            <w:shd w:val="clear" w:color="auto" w:fill="F3F3F3"/>
          </w:tcPr>
          <w:p w14:paraId="505CD9A8" w14:textId="77777777" w:rsidR="00D614DB" w:rsidRDefault="00D614DB" w:rsidP="00191180">
            <w:pPr>
              <w:bidi w:val="0"/>
            </w:pPr>
            <w:r w:rsidRPr="00F90FC0">
              <w:rPr>
                <w:b/>
                <w:bCs/>
              </w:rPr>
              <w:t>JUST</w:t>
            </w:r>
          </w:p>
        </w:tc>
      </w:tr>
      <w:tr w:rsidR="00D614DB" w14:paraId="09B99CF4" w14:textId="77777777" w:rsidTr="00191180">
        <w:tc>
          <w:tcPr>
            <w:tcW w:w="1080" w:type="dxa"/>
            <w:shd w:val="clear" w:color="auto" w:fill="E6E6E6"/>
          </w:tcPr>
          <w:p w14:paraId="28A1CFD3" w14:textId="77777777" w:rsidR="00D614DB" w:rsidRPr="008F5A33" w:rsidRDefault="00D614DB" w:rsidP="00191180">
            <w:pPr>
              <w:bidi w:val="0"/>
              <w:spacing w:after="100" w:afterAutospacing="1"/>
              <w:rPr>
                <w:b/>
                <w:color w:val="993366"/>
              </w:rPr>
            </w:pPr>
            <w:r w:rsidRPr="00CF058F">
              <w:rPr>
                <w:b/>
                <w:color w:val="993366"/>
              </w:rPr>
              <w:t>2008</w:t>
            </w:r>
          </w:p>
        </w:tc>
        <w:tc>
          <w:tcPr>
            <w:tcW w:w="7920" w:type="dxa"/>
          </w:tcPr>
          <w:p w14:paraId="62AE9576" w14:textId="77777777" w:rsidR="00D614DB" w:rsidRPr="003B73FE" w:rsidRDefault="00D614DB" w:rsidP="00191180">
            <w:pPr>
              <w:bidi w:val="0"/>
            </w:pPr>
            <w:r w:rsidRPr="003B73FE">
              <w:rPr>
                <w:b/>
                <w:bCs/>
              </w:rPr>
              <w:t>Master thesis Entitled:</w:t>
            </w:r>
            <w:r w:rsidRPr="003B73FE">
              <w:rPr>
                <w:rFonts w:cs="Arabic Transparent"/>
                <w:szCs w:val="28"/>
                <w:lang w:bidi="ar-JO"/>
              </w:rPr>
              <w:t>An In-vitro study on the influence of framework design and mode of preparation on the retention\</w:t>
            </w:r>
            <w:r w:rsidRPr="003B73FE">
              <w:rPr>
                <w:rFonts w:cs="Arabic Transparent"/>
                <w:szCs w:val="28"/>
              </w:rPr>
              <w:t>resistance of resin bonded fixed partial Dentures</w:t>
            </w:r>
          </w:p>
        </w:tc>
        <w:tc>
          <w:tcPr>
            <w:tcW w:w="1050" w:type="dxa"/>
            <w:shd w:val="clear" w:color="auto" w:fill="F3F3F3"/>
          </w:tcPr>
          <w:p w14:paraId="5EA8B877" w14:textId="77777777" w:rsidR="00D614DB" w:rsidRDefault="00D614DB" w:rsidP="00191180">
            <w:pPr>
              <w:bidi w:val="0"/>
            </w:pPr>
            <w:r w:rsidRPr="00F90FC0">
              <w:rPr>
                <w:b/>
                <w:bCs/>
              </w:rPr>
              <w:t>JUST</w:t>
            </w:r>
          </w:p>
        </w:tc>
      </w:tr>
      <w:tr w:rsidR="00D614DB" w14:paraId="60D97A23" w14:textId="77777777" w:rsidTr="00191180">
        <w:tc>
          <w:tcPr>
            <w:tcW w:w="1080" w:type="dxa"/>
            <w:shd w:val="clear" w:color="auto" w:fill="E6E6E6"/>
          </w:tcPr>
          <w:p w14:paraId="30C6E973" w14:textId="77777777" w:rsidR="00D614DB" w:rsidRPr="008F5A33" w:rsidRDefault="00D614DB" w:rsidP="00191180">
            <w:pPr>
              <w:bidi w:val="0"/>
              <w:spacing w:after="100" w:afterAutospacing="1"/>
              <w:rPr>
                <w:b/>
                <w:color w:val="993366"/>
              </w:rPr>
            </w:pPr>
            <w:r w:rsidRPr="00CF058F">
              <w:rPr>
                <w:b/>
                <w:color w:val="993366"/>
              </w:rPr>
              <w:t>2007</w:t>
            </w:r>
          </w:p>
        </w:tc>
        <w:tc>
          <w:tcPr>
            <w:tcW w:w="7920" w:type="dxa"/>
          </w:tcPr>
          <w:p w14:paraId="59F6AC14" w14:textId="77777777" w:rsidR="00D614DB" w:rsidRPr="003B73FE" w:rsidRDefault="00D614DB" w:rsidP="00191180">
            <w:pPr>
              <w:bidi w:val="0"/>
            </w:pPr>
            <w:r w:rsidRPr="003B73FE">
              <w:rPr>
                <w:b/>
                <w:bCs/>
              </w:rPr>
              <w:t>Master thesis Entitled:</w:t>
            </w:r>
            <w:r w:rsidRPr="003B73FE">
              <w:t xml:space="preserve"> Fracture Resistance of Single-Tooth Implant-Supported Metal-Ceramic Restorations with Various Retention Modes: An In Vitro Study.</w:t>
            </w:r>
          </w:p>
        </w:tc>
        <w:tc>
          <w:tcPr>
            <w:tcW w:w="1050" w:type="dxa"/>
            <w:shd w:val="clear" w:color="auto" w:fill="F3F3F3"/>
          </w:tcPr>
          <w:p w14:paraId="67346A28" w14:textId="77777777" w:rsidR="00D614DB" w:rsidRDefault="00D614DB" w:rsidP="00191180">
            <w:pPr>
              <w:bidi w:val="0"/>
            </w:pPr>
            <w:r w:rsidRPr="00F90FC0">
              <w:rPr>
                <w:b/>
                <w:bCs/>
              </w:rPr>
              <w:t>JUST</w:t>
            </w:r>
          </w:p>
        </w:tc>
      </w:tr>
    </w:tbl>
    <w:p w14:paraId="122F895A" w14:textId="77777777" w:rsidR="00D614DB" w:rsidRDefault="00D614DB" w:rsidP="00D614DB">
      <w:pPr>
        <w:bidi w:val="0"/>
      </w:pPr>
    </w:p>
    <w:p w14:paraId="44B5061B" w14:textId="77777777" w:rsidR="00D614DB" w:rsidRDefault="00D614DB" w:rsidP="00D614DB">
      <w:pPr>
        <w:bidi w:val="0"/>
      </w:pPr>
    </w:p>
    <w:p w14:paraId="6FB80D6D" w14:textId="77777777" w:rsidR="00D614DB" w:rsidRDefault="00D614DB" w:rsidP="00D614DB">
      <w:pPr>
        <w:bidi w:val="0"/>
      </w:pPr>
      <w:r>
        <w:br w:type="page"/>
      </w:r>
    </w:p>
    <w:p w14:paraId="02E803B7" w14:textId="77777777" w:rsidR="00D614DB" w:rsidRDefault="00D614DB" w:rsidP="00D614DB">
      <w:pPr>
        <w:bidi w:val="0"/>
      </w:pPr>
    </w:p>
    <w:tbl>
      <w:tblPr>
        <w:tblW w:w="10080" w:type="dxa"/>
        <w:tblInd w:w="-252" w:type="dxa"/>
        <w:tblLayout w:type="fixed"/>
        <w:tblLook w:val="01E0" w:firstRow="1" w:lastRow="1" w:firstColumn="1" w:lastColumn="1" w:noHBand="0" w:noVBand="0"/>
      </w:tblPr>
      <w:tblGrid>
        <w:gridCol w:w="1080"/>
        <w:gridCol w:w="7920"/>
        <w:gridCol w:w="1080"/>
      </w:tblGrid>
      <w:tr w:rsidR="00D614DB" w14:paraId="3C362CE3" w14:textId="77777777" w:rsidTr="00191180">
        <w:tc>
          <w:tcPr>
            <w:tcW w:w="10080" w:type="dxa"/>
            <w:gridSpan w:val="3"/>
            <w:shd w:val="clear" w:color="auto" w:fill="D9D9D9"/>
          </w:tcPr>
          <w:p w14:paraId="19E3335D" w14:textId="77777777" w:rsidR="00D614DB" w:rsidRPr="007C06DE" w:rsidRDefault="00D614DB" w:rsidP="00191180">
            <w:pPr>
              <w:bidi w:val="0"/>
              <w:jc w:val="center"/>
              <w:rPr>
                <w:sz w:val="40"/>
                <w:szCs w:val="40"/>
              </w:rPr>
            </w:pPr>
            <w:r w:rsidRPr="007C06DE">
              <w:rPr>
                <w:sz w:val="40"/>
                <w:szCs w:val="40"/>
              </w:rPr>
              <w:t>AWARDS</w:t>
            </w:r>
          </w:p>
        </w:tc>
      </w:tr>
      <w:tr w:rsidR="00D614DB" w14:paraId="21EF6490" w14:textId="77777777" w:rsidTr="00191180">
        <w:tc>
          <w:tcPr>
            <w:tcW w:w="1080" w:type="dxa"/>
            <w:shd w:val="clear" w:color="auto" w:fill="E6E6E6"/>
          </w:tcPr>
          <w:p w14:paraId="0564D07E" w14:textId="77777777" w:rsidR="00D614DB" w:rsidRPr="007C06DE" w:rsidRDefault="00D614DB" w:rsidP="00191180">
            <w:pPr>
              <w:bidi w:val="0"/>
              <w:rPr>
                <w:b/>
                <w:bCs/>
                <w:color w:val="800080"/>
                <w:lang w:val="it-IT"/>
              </w:rPr>
            </w:pPr>
            <w:r w:rsidRPr="007C06DE">
              <w:rPr>
                <w:b/>
                <w:bCs/>
                <w:color w:val="800080"/>
                <w:lang w:val="it-IT"/>
              </w:rPr>
              <w:t>1998</w:t>
            </w:r>
          </w:p>
        </w:tc>
        <w:tc>
          <w:tcPr>
            <w:tcW w:w="7920" w:type="dxa"/>
          </w:tcPr>
          <w:p w14:paraId="079F24F4" w14:textId="77777777" w:rsidR="00D614DB" w:rsidRPr="007C06DE" w:rsidRDefault="00D614DB" w:rsidP="00191180">
            <w:pPr>
              <w:bidi w:val="0"/>
              <w:ind w:left="72"/>
              <w:rPr>
                <w:lang w:val="it-IT"/>
              </w:rPr>
            </w:pPr>
            <w:r w:rsidRPr="007C06DE">
              <w:rPr>
                <w:lang w:val="it-IT"/>
              </w:rPr>
              <w:t>FIRST</w:t>
            </w:r>
            <w:r>
              <w:rPr>
                <w:lang w:val="it-IT"/>
              </w:rPr>
              <w:t xml:space="preserve"> in </w:t>
            </w:r>
            <w:r w:rsidRPr="007C06DE">
              <w:rPr>
                <w:lang w:val="it-IT"/>
              </w:rPr>
              <w:t>the “Comprehensive Dental Exam”</w:t>
            </w:r>
          </w:p>
        </w:tc>
        <w:tc>
          <w:tcPr>
            <w:tcW w:w="1080" w:type="dxa"/>
            <w:shd w:val="clear" w:color="auto" w:fill="F3F3F3"/>
          </w:tcPr>
          <w:p w14:paraId="7F595A70" w14:textId="77777777" w:rsidR="00D614DB" w:rsidRPr="005A394B" w:rsidRDefault="00D614DB" w:rsidP="00191180">
            <w:pPr>
              <w:bidi w:val="0"/>
              <w:rPr>
                <w:b/>
                <w:bCs/>
              </w:rPr>
            </w:pPr>
            <w:r w:rsidRPr="005A394B">
              <w:rPr>
                <w:b/>
                <w:bCs/>
              </w:rPr>
              <w:t>JUST</w:t>
            </w:r>
          </w:p>
        </w:tc>
      </w:tr>
      <w:tr w:rsidR="00D614DB" w14:paraId="29DAFB15" w14:textId="77777777" w:rsidTr="00191180">
        <w:tc>
          <w:tcPr>
            <w:tcW w:w="1080" w:type="dxa"/>
            <w:shd w:val="clear" w:color="auto" w:fill="E6E6E6"/>
          </w:tcPr>
          <w:p w14:paraId="77F1B51C" w14:textId="77777777" w:rsidR="00D614DB" w:rsidRPr="007C06DE" w:rsidRDefault="00D614DB" w:rsidP="00191180">
            <w:pPr>
              <w:bidi w:val="0"/>
              <w:rPr>
                <w:b/>
                <w:bCs/>
                <w:color w:val="800080"/>
                <w:lang w:val="it-IT"/>
              </w:rPr>
            </w:pPr>
            <w:r w:rsidRPr="007C06DE">
              <w:rPr>
                <w:b/>
                <w:bCs/>
                <w:color w:val="800080"/>
                <w:lang w:val="it-IT"/>
              </w:rPr>
              <w:t>2000</w:t>
            </w:r>
          </w:p>
        </w:tc>
        <w:tc>
          <w:tcPr>
            <w:tcW w:w="7920" w:type="dxa"/>
          </w:tcPr>
          <w:p w14:paraId="0EBDFA59" w14:textId="77777777" w:rsidR="00D614DB" w:rsidRPr="007C06DE" w:rsidRDefault="00D614DB" w:rsidP="00191180">
            <w:pPr>
              <w:bidi w:val="0"/>
              <w:ind w:left="72"/>
              <w:rPr>
                <w:lang w:val="it-IT"/>
              </w:rPr>
            </w:pPr>
            <w:r w:rsidRPr="007C06DE">
              <w:rPr>
                <w:lang w:val="it-IT"/>
              </w:rPr>
              <w:t>PHD SCHOLARSHIP,</w:t>
            </w:r>
          </w:p>
        </w:tc>
        <w:tc>
          <w:tcPr>
            <w:tcW w:w="1080" w:type="dxa"/>
            <w:shd w:val="clear" w:color="auto" w:fill="F3F3F3"/>
          </w:tcPr>
          <w:p w14:paraId="2939CF85" w14:textId="77777777" w:rsidR="00D614DB" w:rsidRPr="005A394B" w:rsidRDefault="00D614DB" w:rsidP="00191180">
            <w:pPr>
              <w:bidi w:val="0"/>
              <w:rPr>
                <w:b/>
                <w:bCs/>
              </w:rPr>
            </w:pPr>
            <w:r w:rsidRPr="005A394B">
              <w:rPr>
                <w:b/>
                <w:bCs/>
              </w:rPr>
              <w:t>JUST</w:t>
            </w:r>
          </w:p>
        </w:tc>
      </w:tr>
      <w:tr w:rsidR="00D614DB" w14:paraId="0EF94F00" w14:textId="77777777" w:rsidTr="00191180">
        <w:tc>
          <w:tcPr>
            <w:tcW w:w="1080" w:type="dxa"/>
            <w:shd w:val="clear" w:color="auto" w:fill="E6E6E6"/>
          </w:tcPr>
          <w:p w14:paraId="50DF1F55" w14:textId="77777777" w:rsidR="00D614DB" w:rsidRPr="007C06DE" w:rsidRDefault="00D614DB" w:rsidP="00191180">
            <w:pPr>
              <w:bidi w:val="0"/>
              <w:rPr>
                <w:b/>
                <w:bCs/>
                <w:color w:val="800080"/>
                <w:lang w:val="it-IT"/>
              </w:rPr>
            </w:pPr>
            <w:r w:rsidRPr="007C06DE">
              <w:rPr>
                <w:b/>
                <w:bCs/>
                <w:color w:val="800080"/>
                <w:lang w:val="it-IT"/>
              </w:rPr>
              <w:t>2002</w:t>
            </w:r>
          </w:p>
        </w:tc>
        <w:tc>
          <w:tcPr>
            <w:tcW w:w="7920" w:type="dxa"/>
          </w:tcPr>
          <w:p w14:paraId="1AC1DD64" w14:textId="77777777" w:rsidR="00D614DB" w:rsidRDefault="00D614DB" w:rsidP="00191180">
            <w:pPr>
              <w:bidi w:val="0"/>
              <w:ind w:left="72"/>
              <w:rPr>
                <w:lang w:val="it-IT"/>
              </w:rPr>
            </w:pPr>
            <w:r w:rsidRPr="007C06DE">
              <w:rPr>
                <w:lang w:val="it-IT"/>
              </w:rPr>
              <w:t xml:space="preserve">The International Basil Bibby award for </w:t>
            </w:r>
          </w:p>
          <w:p w14:paraId="1A57132E" w14:textId="77777777" w:rsidR="00D614DB" w:rsidRPr="007C06DE" w:rsidRDefault="00D614DB" w:rsidP="00191180">
            <w:pPr>
              <w:bidi w:val="0"/>
              <w:ind w:left="72"/>
              <w:rPr>
                <w:lang w:val="it-IT"/>
              </w:rPr>
            </w:pPr>
            <w:r w:rsidRPr="007C06DE">
              <w:rPr>
                <w:lang w:val="it-IT"/>
              </w:rPr>
              <w:t>EXCELLENCE IN CARIOLOGY RESEARCH</w:t>
            </w:r>
          </w:p>
          <w:p w14:paraId="19879AFD" w14:textId="77777777" w:rsidR="00D614DB" w:rsidRPr="007C06DE" w:rsidRDefault="00D614DB" w:rsidP="00191180">
            <w:pPr>
              <w:bidi w:val="0"/>
              <w:ind w:left="72"/>
              <w:rPr>
                <w:lang w:val="it-IT"/>
              </w:rPr>
            </w:pPr>
            <w:r w:rsidRPr="007C06DE">
              <w:rPr>
                <w:lang w:val="it-IT"/>
              </w:rPr>
              <w:t>Presented at The IADR 80th General Session &amp; Exhibition, San Diego, CA, USA.</w:t>
            </w:r>
          </w:p>
        </w:tc>
        <w:tc>
          <w:tcPr>
            <w:tcW w:w="1080" w:type="dxa"/>
            <w:shd w:val="clear" w:color="auto" w:fill="F3F3F3"/>
          </w:tcPr>
          <w:p w14:paraId="02519622" w14:textId="77777777" w:rsidR="00D614DB" w:rsidRPr="005A394B" w:rsidRDefault="00D614DB" w:rsidP="00191180">
            <w:pPr>
              <w:bidi w:val="0"/>
              <w:rPr>
                <w:b/>
                <w:bCs/>
              </w:rPr>
            </w:pPr>
            <w:r w:rsidRPr="005A394B">
              <w:rPr>
                <w:b/>
                <w:bCs/>
              </w:rPr>
              <w:t>IADR</w:t>
            </w:r>
          </w:p>
        </w:tc>
      </w:tr>
    </w:tbl>
    <w:p w14:paraId="0D5872C5" w14:textId="77777777" w:rsidR="00D614DB" w:rsidRDefault="00D614DB" w:rsidP="00D614DB">
      <w:pPr>
        <w:bidi w:val="0"/>
      </w:pPr>
    </w:p>
    <w:tbl>
      <w:tblPr>
        <w:tblW w:w="10050" w:type="dxa"/>
        <w:tblInd w:w="-252" w:type="dxa"/>
        <w:tblLook w:val="01E0" w:firstRow="1" w:lastRow="1" w:firstColumn="1" w:lastColumn="1" w:noHBand="0" w:noVBand="0"/>
      </w:tblPr>
      <w:tblGrid>
        <w:gridCol w:w="1080"/>
        <w:gridCol w:w="7920"/>
        <w:gridCol w:w="1050"/>
      </w:tblGrid>
      <w:tr w:rsidR="00D614DB" w14:paraId="13796308" w14:textId="77777777" w:rsidTr="00191180">
        <w:tc>
          <w:tcPr>
            <w:tcW w:w="10050" w:type="dxa"/>
            <w:gridSpan w:val="3"/>
            <w:shd w:val="clear" w:color="auto" w:fill="D9D9D9"/>
          </w:tcPr>
          <w:p w14:paraId="1537A9CA" w14:textId="77777777" w:rsidR="00D614DB" w:rsidRPr="00DF556C" w:rsidRDefault="00D614DB" w:rsidP="00191180">
            <w:pPr>
              <w:bidi w:val="0"/>
              <w:jc w:val="center"/>
              <w:rPr>
                <w:b/>
                <w:bCs/>
              </w:rPr>
            </w:pPr>
            <w:r w:rsidRPr="00DF556C">
              <w:rPr>
                <w:rStyle w:val="Heading1Char"/>
                <w:b w:val="0"/>
                <w:bCs w:val="0"/>
                <w:sz w:val="40"/>
                <w:szCs w:val="40"/>
              </w:rPr>
              <w:t>LANGUAGES</w:t>
            </w:r>
          </w:p>
        </w:tc>
      </w:tr>
      <w:tr w:rsidR="00D614DB" w14:paraId="6E077FC4" w14:textId="77777777" w:rsidTr="00191180">
        <w:tc>
          <w:tcPr>
            <w:tcW w:w="1080" w:type="dxa"/>
            <w:shd w:val="clear" w:color="auto" w:fill="E6E6E6"/>
          </w:tcPr>
          <w:p w14:paraId="32D8E9AC" w14:textId="77777777" w:rsidR="00D614DB" w:rsidRDefault="00D614DB" w:rsidP="00191180">
            <w:pPr>
              <w:bidi w:val="0"/>
            </w:pPr>
            <w:r w:rsidRPr="00944A4A">
              <w:rPr>
                <w:b/>
                <w:bCs/>
                <w:i/>
                <w:iCs/>
                <w:color w:val="0000FF"/>
              </w:rPr>
              <w:t>Arabic</w:t>
            </w:r>
          </w:p>
        </w:tc>
        <w:tc>
          <w:tcPr>
            <w:tcW w:w="7920" w:type="dxa"/>
          </w:tcPr>
          <w:p w14:paraId="46893510" w14:textId="77777777" w:rsidR="00D614DB" w:rsidRDefault="00D614DB" w:rsidP="00191180">
            <w:pPr>
              <w:bidi w:val="0"/>
            </w:pPr>
            <w:r w:rsidRPr="00944A4A">
              <w:t>Native language.</w:t>
            </w:r>
          </w:p>
        </w:tc>
        <w:tc>
          <w:tcPr>
            <w:tcW w:w="1050" w:type="dxa"/>
            <w:shd w:val="clear" w:color="auto" w:fill="F3F3F3"/>
          </w:tcPr>
          <w:p w14:paraId="18C58EE4" w14:textId="77777777" w:rsidR="00D614DB" w:rsidRDefault="00D614DB" w:rsidP="00191180">
            <w:pPr>
              <w:bidi w:val="0"/>
            </w:pPr>
          </w:p>
        </w:tc>
      </w:tr>
      <w:tr w:rsidR="00D614DB" w14:paraId="571FF5D8" w14:textId="77777777" w:rsidTr="00191180">
        <w:tc>
          <w:tcPr>
            <w:tcW w:w="1080" w:type="dxa"/>
            <w:shd w:val="clear" w:color="auto" w:fill="E6E6E6"/>
          </w:tcPr>
          <w:p w14:paraId="30BD7239" w14:textId="77777777" w:rsidR="00D614DB" w:rsidRDefault="00D614DB" w:rsidP="00191180">
            <w:pPr>
              <w:bidi w:val="0"/>
            </w:pPr>
            <w:r w:rsidRPr="00944A4A">
              <w:rPr>
                <w:b/>
                <w:bCs/>
                <w:i/>
                <w:iCs/>
                <w:color w:val="0000FF"/>
              </w:rPr>
              <w:t>English</w:t>
            </w:r>
          </w:p>
        </w:tc>
        <w:tc>
          <w:tcPr>
            <w:tcW w:w="7920" w:type="dxa"/>
          </w:tcPr>
          <w:p w14:paraId="6ED3BD76" w14:textId="77777777" w:rsidR="00D614DB" w:rsidRDefault="00D614DB" w:rsidP="00191180">
            <w:pPr>
              <w:bidi w:val="0"/>
            </w:pPr>
            <w:r w:rsidRPr="00944A4A">
              <w:t xml:space="preserve">Fluent. </w:t>
            </w:r>
            <w:r w:rsidRPr="00DF556C">
              <w:t xml:space="preserve">Taught Dentistry in English </w:t>
            </w:r>
            <w:r>
              <w:t>for 11 years</w:t>
            </w:r>
          </w:p>
          <w:p w14:paraId="4C184004" w14:textId="77777777" w:rsidR="00D614DB" w:rsidRDefault="00D614DB" w:rsidP="00191180">
            <w:pPr>
              <w:bidi w:val="0"/>
            </w:pPr>
            <w:r>
              <w:t>TOEFL 643/677S</w:t>
            </w:r>
          </w:p>
        </w:tc>
        <w:tc>
          <w:tcPr>
            <w:tcW w:w="1050" w:type="dxa"/>
            <w:shd w:val="clear" w:color="auto" w:fill="F3F3F3"/>
          </w:tcPr>
          <w:p w14:paraId="595CC5E0" w14:textId="77777777" w:rsidR="00D614DB" w:rsidRDefault="00D614DB" w:rsidP="00191180">
            <w:pPr>
              <w:bidi w:val="0"/>
            </w:pPr>
          </w:p>
        </w:tc>
      </w:tr>
    </w:tbl>
    <w:p w14:paraId="002746A6" w14:textId="77777777" w:rsidR="00D614DB" w:rsidRDefault="00D614DB" w:rsidP="00D614DB">
      <w:pPr>
        <w:bidi w:val="0"/>
      </w:pPr>
      <w:r>
        <w:br w:type="page"/>
      </w:r>
    </w:p>
    <w:tbl>
      <w:tblPr>
        <w:tblW w:w="10050" w:type="dxa"/>
        <w:tblInd w:w="-252" w:type="dxa"/>
        <w:tblLook w:val="01E0" w:firstRow="1" w:lastRow="1" w:firstColumn="1" w:lastColumn="1" w:noHBand="0" w:noVBand="0"/>
      </w:tblPr>
      <w:tblGrid>
        <w:gridCol w:w="1800"/>
        <w:gridCol w:w="6120"/>
        <w:gridCol w:w="2130"/>
      </w:tblGrid>
      <w:tr w:rsidR="00D614DB" w14:paraId="63D67F70" w14:textId="77777777" w:rsidTr="00191180">
        <w:trPr>
          <w:trHeight w:val="522"/>
        </w:trPr>
        <w:tc>
          <w:tcPr>
            <w:tcW w:w="10050" w:type="dxa"/>
            <w:gridSpan w:val="3"/>
            <w:shd w:val="clear" w:color="auto" w:fill="D9D9D9"/>
          </w:tcPr>
          <w:p w14:paraId="7DCE0659" w14:textId="77777777" w:rsidR="00D614DB" w:rsidRDefault="00D614DB" w:rsidP="00191180">
            <w:pPr>
              <w:bidi w:val="0"/>
              <w:jc w:val="center"/>
            </w:pPr>
            <w:r>
              <w:rPr>
                <w:sz w:val="40"/>
                <w:szCs w:val="40"/>
              </w:rPr>
              <w:lastRenderedPageBreak/>
              <w:t xml:space="preserve">INTERNATIONAL </w:t>
            </w:r>
            <w:r w:rsidRPr="007C06DE">
              <w:rPr>
                <w:sz w:val="40"/>
                <w:szCs w:val="40"/>
              </w:rPr>
              <w:t>JOURNAL REVIEWER</w:t>
            </w:r>
          </w:p>
        </w:tc>
      </w:tr>
      <w:tr w:rsidR="00D614DB" w14:paraId="5938E396" w14:textId="77777777" w:rsidTr="00191180">
        <w:tc>
          <w:tcPr>
            <w:tcW w:w="1800" w:type="dxa"/>
            <w:shd w:val="clear" w:color="auto" w:fill="E6E6E6"/>
          </w:tcPr>
          <w:p w14:paraId="36E3E4B3" w14:textId="77777777" w:rsidR="00D614DB" w:rsidRPr="007C06DE" w:rsidRDefault="00D614DB" w:rsidP="00191180">
            <w:pPr>
              <w:bidi w:val="0"/>
              <w:rPr>
                <w:b/>
                <w:bCs/>
                <w:color w:val="800080"/>
                <w:lang w:val="it-IT"/>
              </w:rPr>
            </w:pPr>
            <w:r w:rsidRPr="007C06DE">
              <w:rPr>
                <w:b/>
                <w:bCs/>
                <w:color w:val="800080"/>
                <w:lang w:val="it-IT"/>
              </w:rPr>
              <w:t>2009-Present</w:t>
            </w:r>
          </w:p>
        </w:tc>
        <w:tc>
          <w:tcPr>
            <w:tcW w:w="6120" w:type="dxa"/>
          </w:tcPr>
          <w:p w14:paraId="5FC967EA" w14:textId="77777777" w:rsidR="00D614DB" w:rsidRPr="007C06DE" w:rsidRDefault="00D614DB" w:rsidP="00191180">
            <w:pPr>
              <w:bidi w:val="0"/>
              <w:rPr>
                <w:lang w:val="it-IT"/>
              </w:rPr>
            </w:pPr>
            <w:r w:rsidRPr="007C06DE">
              <w:rPr>
                <w:lang w:val="it-IT"/>
              </w:rPr>
              <w:t>CHOCHRANE database of systematic reviews, Wiley</w:t>
            </w:r>
          </w:p>
        </w:tc>
        <w:tc>
          <w:tcPr>
            <w:tcW w:w="2130" w:type="dxa"/>
            <w:shd w:val="clear" w:color="auto" w:fill="F3F3F3"/>
          </w:tcPr>
          <w:p w14:paraId="4CA46163" w14:textId="77777777" w:rsidR="00D614DB" w:rsidRDefault="00D614DB" w:rsidP="00191180">
            <w:pPr>
              <w:bidi w:val="0"/>
            </w:pPr>
            <w:r w:rsidRPr="0018278D">
              <w:rPr>
                <w:rFonts w:ascii="Arial" w:hAnsi="Arial" w:cs="Arial"/>
                <w:b/>
              </w:rPr>
              <w:t>ISSN 1469-493X</w:t>
            </w:r>
          </w:p>
        </w:tc>
      </w:tr>
      <w:tr w:rsidR="00D614DB" w14:paraId="0092CA3D" w14:textId="77777777" w:rsidTr="00191180">
        <w:trPr>
          <w:trHeight w:val="333"/>
        </w:trPr>
        <w:tc>
          <w:tcPr>
            <w:tcW w:w="1800" w:type="dxa"/>
            <w:shd w:val="clear" w:color="auto" w:fill="E6E6E6"/>
          </w:tcPr>
          <w:p w14:paraId="767FDC69" w14:textId="77777777" w:rsidR="00D614DB" w:rsidRPr="007C06DE" w:rsidRDefault="00D614DB" w:rsidP="00191180">
            <w:pPr>
              <w:bidi w:val="0"/>
              <w:rPr>
                <w:b/>
                <w:bCs/>
                <w:color w:val="800080"/>
                <w:lang w:val="it-IT"/>
              </w:rPr>
            </w:pPr>
            <w:r w:rsidRPr="007C06DE">
              <w:rPr>
                <w:b/>
                <w:bCs/>
                <w:color w:val="800080"/>
                <w:lang w:val="it-IT"/>
              </w:rPr>
              <w:t>2009-Present</w:t>
            </w:r>
          </w:p>
        </w:tc>
        <w:tc>
          <w:tcPr>
            <w:tcW w:w="6120" w:type="dxa"/>
          </w:tcPr>
          <w:p w14:paraId="2237B011" w14:textId="77777777" w:rsidR="00D614DB" w:rsidRPr="007C06DE" w:rsidRDefault="00D614DB" w:rsidP="00191180">
            <w:pPr>
              <w:bidi w:val="0"/>
              <w:rPr>
                <w:lang w:val="it-IT"/>
              </w:rPr>
            </w:pPr>
            <w:r w:rsidRPr="007C06DE">
              <w:rPr>
                <w:lang w:val="it-IT"/>
              </w:rPr>
              <w:t xml:space="preserve">Journal Of Prosthodontics , </w:t>
            </w:r>
            <w:r>
              <w:rPr>
                <w:lang w:val="it-IT"/>
              </w:rPr>
              <w:t>Blackwell Munksgaard</w:t>
            </w:r>
          </w:p>
        </w:tc>
        <w:tc>
          <w:tcPr>
            <w:tcW w:w="2130" w:type="dxa"/>
            <w:shd w:val="clear" w:color="auto" w:fill="F3F3F3"/>
          </w:tcPr>
          <w:p w14:paraId="4D6A42D5" w14:textId="77777777" w:rsidR="00D614DB" w:rsidRDefault="00D614DB" w:rsidP="00191180">
            <w:pPr>
              <w:bidi w:val="0"/>
            </w:pPr>
            <w:r w:rsidRPr="0018278D">
              <w:rPr>
                <w:rFonts w:ascii="Arial" w:hAnsi="Arial" w:cs="Arial"/>
                <w:b/>
              </w:rPr>
              <w:t>ISSN 1059-941X</w:t>
            </w:r>
          </w:p>
        </w:tc>
      </w:tr>
      <w:tr w:rsidR="00D614DB" w14:paraId="3626DAD9" w14:textId="77777777" w:rsidTr="00191180">
        <w:tc>
          <w:tcPr>
            <w:tcW w:w="1800" w:type="dxa"/>
            <w:shd w:val="clear" w:color="auto" w:fill="E6E6E6"/>
          </w:tcPr>
          <w:p w14:paraId="1A652602" w14:textId="77777777" w:rsidR="00D614DB" w:rsidRPr="007C06DE" w:rsidRDefault="00D614DB" w:rsidP="00191180">
            <w:pPr>
              <w:bidi w:val="0"/>
              <w:rPr>
                <w:b/>
                <w:bCs/>
                <w:color w:val="800080"/>
                <w:lang w:val="it-IT"/>
              </w:rPr>
            </w:pPr>
            <w:r>
              <w:rPr>
                <w:b/>
                <w:bCs/>
                <w:color w:val="800080"/>
                <w:lang w:val="it-IT"/>
              </w:rPr>
              <w:t>2011-present</w:t>
            </w:r>
          </w:p>
        </w:tc>
        <w:tc>
          <w:tcPr>
            <w:tcW w:w="6120" w:type="dxa"/>
          </w:tcPr>
          <w:p w14:paraId="356FD5C6" w14:textId="77777777" w:rsidR="00D614DB" w:rsidRPr="007C06DE" w:rsidRDefault="00D614DB" w:rsidP="00191180">
            <w:pPr>
              <w:bidi w:val="0"/>
              <w:rPr>
                <w:lang w:val="it-IT"/>
              </w:rPr>
            </w:pPr>
            <w:r>
              <w:rPr>
                <w:rFonts w:ascii="Cambria" w:eastAsia="SimSun" w:hAnsi="Cambria" w:cs="Cambria"/>
                <w:sz w:val="21"/>
                <w:szCs w:val="21"/>
              </w:rPr>
              <w:t>Journal of Oral Implantology</w:t>
            </w:r>
          </w:p>
        </w:tc>
        <w:tc>
          <w:tcPr>
            <w:tcW w:w="2130" w:type="dxa"/>
            <w:shd w:val="clear" w:color="auto" w:fill="F3F3F3"/>
          </w:tcPr>
          <w:p w14:paraId="1E68D101" w14:textId="77777777" w:rsidR="00D614DB" w:rsidRPr="0018278D" w:rsidRDefault="00D614DB" w:rsidP="00FD6FB4">
            <w:pPr>
              <w:bidi w:val="0"/>
              <w:rPr>
                <w:rFonts w:ascii="Arial" w:hAnsi="Arial" w:cs="Arial"/>
                <w:b/>
              </w:rPr>
            </w:pPr>
            <w:r>
              <w:rPr>
                <w:rFonts w:ascii="Arial" w:hAnsi="Arial" w:cs="Arial"/>
                <w:b/>
              </w:rPr>
              <w:t>ISSN</w:t>
            </w:r>
            <w:r w:rsidR="00E00470" w:rsidRPr="00FD6FB4">
              <w:rPr>
                <w:rFonts w:ascii="Arial" w:hAnsi="Arial" w:cs="Arial"/>
                <w:b/>
              </w:rPr>
              <w:t>0160-6972</w:t>
            </w:r>
          </w:p>
        </w:tc>
      </w:tr>
      <w:tr w:rsidR="00D614DB" w14:paraId="481DC4BF" w14:textId="77777777" w:rsidTr="00191180">
        <w:tc>
          <w:tcPr>
            <w:tcW w:w="1800" w:type="dxa"/>
            <w:shd w:val="clear" w:color="auto" w:fill="E6E6E6"/>
          </w:tcPr>
          <w:p w14:paraId="0BA67540" w14:textId="77777777" w:rsidR="00D614DB" w:rsidRPr="0010439A" w:rsidRDefault="00D614DB" w:rsidP="00191180">
            <w:pPr>
              <w:bidi w:val="0"/>
            </w:pPr>
            <w:r>
              <w:rPr>
                <w:b/>
                <w:bCs/>
                <w:color w:val="800080"/>
                <w:lang w:val="it-IT"/>
              </w:rPr>
              <w:t>2010-present</w:t>
            </w:r>
          </w:p>
        </w:tc>
        <w:tc>
          <w:tcPr>
            <w:tcW w:w="6120" w:type="dxa"/>
          </w:tcPr>
          <w:p w14:paraId="0BECD77E" w14:textId="77777777" w:rsidR="00D614DB" w:rsidRPr="0010439A" w:rsidRDefault="00D614DB" w:rsidP="00191180">
            <w:pPr>
              <w:bidi w:val="0"/>
            </w:pPr>
            <w:r w:rsidRPr="0010439A">
              <w:t xml:space="preserve">SMILE Dental Journal, </w:t>
            </w:r>
          </w:p>
        </w:tc>
        <w:tc>
          <w:tcPr>
            <w:tcW w:w="2130" w:type="dxa"/>
            <w:shd w:val="clear" w:color="auto" w:fill="F3F3F3"/>
          </w:tcPr>
          <w:p w14:paraId="1813BBF1" w14:textId="77777777" w:rsidR="00D614DB" w:rsidRPr="0010439A" w:rsidRDefault="00D614DB" w:rsidP="00191180">
            <w:pPr>
              <w:bidi w:val="0"/>
            </w:pPr>
            <w:r w:rsidRPr="0018278D">
              <w:rPr>
                <w:rStyle w:val="Strong"/>
                <w:rFonts w:ascii="Arial" w:hAnsi="Arial" w:cs="Arial"/>
              </w:rPr>
              <w:t>ISSN 2072473X</w:t>
            </w:r>
          </w:p>
        </w:tc>
      </w:tr>
    </w:tbl>
    <w:p w14:paraId="3911B611" w14:textId="77777777" w:rsidR="00D614DB" w:rsidRDefault="00D614DB" w:rsidP="00D614DB">
      <w:pPr>
        <w:bidi w:val="0"/>
      </w:pPr>
    </w:p>
    <w:tbl>
      <w:tblPr>
        <w:tblW w:w="10050" w:type="dxa"/>
        <w:tblInd w:w="-252" w:type="dxa"/>
        <w:tblLook w:val="01E0" w:firstRow="1" w:lastRow="1" w:firstColumn="1" w:lastColumn="1" w:noHBand="0" w:noVBand="0"/>
      </w:tblPr>
      <w:tblGrid>
        <w:gridCol w:w="1800"/>
        <w:gridCol w:w="6120"/>
        <w:gridCol w:w="2130"/>
      </w:tblGrid>
      <w:tr w:rsidR="00D614DB" w14:paraId="66543082" w14:textId="77777777" w:rsidTr="00191180">
        <w:tc>
          <w:tcPr>
            <w:tcW w:w="10050" w:type="dxa"/>
            <w:gridSpan w:val="3"/>
            <w:shd w:val="clear" w:color="auto" w:fill="D9D9D9"/>
          </w:tcPr>
          <w:p w14:paraId="77828C7B" w14:textId="77777777" w:rsidR="00D614DB" w:rsidRDefault="00D614DB" w:rsidP="00191180">
            <w:pPr>
              <w:tabs>
                <w:tab w:val="left" w:pos="1980"/>
                <w:tab w:val="center" w:pos="4917"/>
              </w:tabs>
              <w:bidi w:val="0"/>
              <w:jc w:val="center"/>
            </w:pPr>
            <w:commentRangeStart w:id="0"/>
            <w:r w:rsidRPr="007C06DE">
              <w:rPr>
                <w:sz w:val="40"/>
                <w:szCs w:val="40"/>
              </w:rPr>
              <w:t>EDITORIALBOARD</w:t>
            </w:r>
            <w:commentRangeEnd w:id="0"/>
            <w:r w:rsidR="00535716">
              <w:rPr>
                <w:rStyle w:val="CommentReference"/>
              </w:rPr>
              <w:commentReference w:id="0"/>
            </w:r>
            <w:r>
              <w:rPr>
                <w:sz w:val="40"/>
                <w:szCs w:val="40"/>
              </w:rPr>
              <w:t xml:space="preserve"> APPOINTMENTS</w:t>
            </w:r>
          </w:p>
        </w:tc>
      </w:tr>
      <w:tr w:rsidR="00D614DB" w14:paraId="114AF557" w14:textId="77777777" w:rsidTr="00191180">
        <w:tc>
          <w:tcPr>
            <w:tcW w:w="1800" w:type="dxa"/>
            <w:shd w:val="clear" w:color="auto" w:fill="E6E6E6"/>
          </w:tcPr>
          <w:p w14:paraId="46D5E5BC" w14:textId="77777777" w:rsidR="00D614DB" w:rsidRDefault="00D614DB" w:rsidP="00191180">
            <w:pPr>
              <w:bidi w:val="0"/>
            </w:pPr>
            <w:r w:rsidRPr="007C06DE">
              <w:rPr>
                <w:b/>
                <w:bCs/>
                <w:color w:val="800080"/>
                <w:lang w:val="it-IT"/>
              </w:rPr>
              <w:t>2008-Present</w:t>
            </w:r>
          </w:p>
        </w:tc>
        <w:tc>
          <w:tcPr>
            <w:tcW w:w="6120" w:type="dxa"/>
          </w:tcPr>
          <w:p w14:paraId="16DB3677" w14:textId="77777777" w:rsidR="00D614DB" w:rsidRPr="007C06DE" w:rsidRDefault="00D614DB" w:rsidP="00191180">
            <w:pPr>
              <w:bidi w:val="0"/>
              <w:ind w:left="360"/>
              <w:rPr>
                <w:b/>
                <w:bCs/>
                <w:lang w:val="it-IT"/>
              </w:rPr>
            </w:pPr>
            <w:r w:rsidRPr="007C06DE">
              <w:rPr>
                <w:lang w:val="it-IT"/>
              </w:rPr>
              <w:t xml:space="preserve">SMILE Dental </w:t>
            </w:r>
            <w:r>
              <w:rPr>
                <w:lang w:val="it-IT"/>
              </w:rPr>
              <w:t>J</w:t>
            </w:r>
            <w:r w:rsidRPr="007C06DE">
              <w:rPr>
                <w:lang w:val="it-IT"/>
              </w:rPr>
              <w:t>ournal</w:t>
            </w:r>
            <w:r w:rsidRPr="007C06DE">
              <w:rPr>
                <w:b/>
                <w:bCs/>
                <w:lang w:val="it-IT"/>
              </w:rPr>
              <w:t xml:space="preserve">, </w:t>
            </w:r>
            <w:r w:rsidRPr="007C06DE">
              <w:rPr>
                <w:b/>
                <w:bCs/>
                <w:lang w:val="it-IT"/>
              </w:rPr>
              <w:tab/>
            </w:r>
            <w:r w:rsidRPr="007C06DE">
              <w:rPr>
                <w:b/>
                <w:bCs/>
                <w:lang w:val="it-IT"/>
              </w:rPr>
              <w:tab/>
            </w:r>
          </w:p>
        </w:tc>
        <w:tc>
          <w:tcPr>
            <w:tcW w:w="2130" w:type="dxa"/>
            <w:shd w:val="clear" w:color="auto" w:fill="F3F3F3"/>
          </w:tcPr>
          <w:p w14:paraId="72C52C8C" w14:textId="77777777" w:rsidR="00D614DB" w:rsidRDefault="00D614DB" w:rsidP="00191180">
            <w:pPr>
              <w:bidi w:val="0"/>
            </w:pPr>
            <w:r w:rsidRPr="0018278D">
              <w:rPr>
                <w:rStyle w:val="Strong"/>
                <w:rFonts w:ascii="Arial" w:hAnsi="Arial" w:cs="Arial"/>
              </w:rPr>
              <w:t>ISSN 2072473X</w:t>
            </w:r>
          </w:p>
        </w:tc>
      </w:tr>
      <w:tr w:rsidR="00535716" w:rsidRPr="00F10EA9" w14:paraId="397C1959" w14:textId="77777777" w:rsidTr="00191180">
        <w:tc>
          <w:tcPr>
            <w:tcW w:w="1800" w:type="dxa"/>
            <w:shd w:val="clear" w:color="auto" w:fill="E6E6E6"/>
          </w:tcPr>
          <w:p w14:paraId="03B2D576" w14:textId="77777777" w:rsidR="00535716" w:rsidRPr="00F10EA9" w:rsidRDefault="00535716" w:rsidP="00F10EA9">
            <w:pPr>
              <w:bidi w:val="0"/>
              <w:ind w:left="360"/>
              <w:rPr>
                <w:lang w:val="it-IT"/>
              </w:rPr>
            </w:pPr>
          </w:p>
        </w:tc>
        <w:tc>
          <w:tcPr>
            <w:tcW w:w="6120" w:type="dxa"/>
          </w:tcPr>
          <w:p w14:paraId="7EB3D4F3" w14:textId="77777777" w:rsidR="00535716" w:rsidRPr="007C06DE" w:rsidRDefault="00535716" w:rsidP="00191180">
            <w:pPr>
              <w:bidi w:val="0"/>
              <w:ind w:left="360"/>
              <w:rPr>
                <w:lang w:val="it-IT"/>
              </w:rPr>
            </w:pPr>
            <w:hyperlink r:id="rId15" w:history="1">
              <w:r w:rsidRPr="00F10EA9">
                <w:rPr>
                  <w:lang w:val="it-IT"/>
                </w:rPr>
                <w:t>Journal of Dental Sciences Research and Therapy</w:t>
              </w:r>
            </w:hyperlink>
          </w:p>
        </w:tc>
        <w:tc>
          <w:tcPr>
            <w:tcW w:w="2130" w:type="dxa"/>
            <w:shd w:val="clear" w:color="auto" w:fill="F3F3F3"/>
          </w:tcPr>
          <w:p w14:paraId="53FD5A40" w14:textId="77777777" w:rsidR="00535716" w:rsidRPr="00F10EA9" w:rsidRDefault="00535716" w:rsidP="00F10EA9">
            <w:pPr>
              <w:bidi w:val="0"/>
              <w:ind w:left="360"/>
              <w:rPr>
                <w:b/>
                <w:bCs/>
                <w:lang w:val="it-IT"/>
              </w:rPr>
            </w:pPr>
          </w:p>
        </w:tc>
      </w:tr>
    </w:tbl>
    <w:p w14:paraId="68E54BD6" w14:textId="77777777" w:rsidR="00E04926" w:rsidRPr="00F10EA9" w:rsidRDefault="00E04926" w:rsidP="00F10EA9">
      <w:pPr>
        <w:bidi w:val="0"/>
        <w:ind w:left="360"/>
        <w:rPr>
          <w:lang w:val="it-IT"/>
        </w:rPr>
      </w:pPr>
    </w:p>
    <w:p w14:paraId="3F9B4F26" w14:textId="77777777" w:rsidR="00D614DB" w:rsidRDefault="00D614DB" w:rsidP="00D614DB">
      <w:pPr>
        <w:bidi w:val="0"/>
      </w:pPr>
    </w:p>
    <w:p w14:paraId="443828B1" w14:textId="77777777" w:rsidR="00D614DB" w:rsidRPr="00622110" w:rsidRDefault="00D614DB" w:rsidP="00D614DB">
      <w:pPr>
        <w:bidi w:val="0"/>
        <w:rPr>
          <w:sz w:val="8"/>
          <w:szCs w:val="8"/>
        </w:rPr>
      </w:pPr>
      <w:r>
        <w:br w:type="page"/>
      </w:r>
      <w:bookmarkStart w:id="1" w:name="_GoBack"/>
      <w:bookmarkEnd w:id="1"/>
    </w:p>
    <w:tbl>
      <w:tblPr>
        <w:tblW w:w="10050" w:type="dxa"/>
        <w:tblInd w:w="-252" w:type="dxa"/>
        <w:tblLook w:val="01E0" w:firstRow="1" w:lastRow="1" w:firstColumn="1" w:lastColumn="1" w:noHBand="0" w:noVBand="0"/>
      </w:tblPr>
      <w:tblGrid>
        <w:gridCol w:w="1800"/>
        <w:gridCol w:w="6300"/>
        <w:gridCol w:w="1950"/>
      </w:tblGrid>
      <w:tr w:rsidR="00D614DB" w14:paraId="2BC15B76" w14:textId="77777777" w:rsidTr="00191180">
        <w:trPr>
          <w:trHeight w:val="450"/>
        </w:trPr>
        <w:tc>
          <w:tcPr>
            <w:tcW w:w="10050" w:type="dxa"/>
            <w:gridSpan w:val="3"/>
            <w:shd w:val="clear" w:color="auto" w:fill="D9D9D9"/>
          </w:tcPr>
          <w:p w14:paraId="397DD782" w14:textId="77777777" w:rsidR="00D614DB" w:rsidRPr="00094D52" w:rsidRDefault="00D614DB" w:rsidP="00191180">
            <w:pPr>
              <w:bidi w:val="0"/>
              <w:spacing w:after="100" w:afterAutospacing="1"/>
              <w:jc w:val="center"/>
              <w:rPr>
                <w:b/>
              </w:rPr>
            </w:pPr>
            <w:r w:rsidRPr="00094D52">
              <w:rPr>
                <w:sz w:val="40"/>
                <w:szCs w:val="40"/>
              </w:rPr>
              <w:lastRenderedPageBreak/>
              <w:t xml:space="preserve">ACADEMIC </w:t>
            </w:r>
            <w:r>
              <w:rPr>
                <w:sz w:val="40"/>
                <w:szCs w:val="40"/>
              </w:rPr>
              <w:t>EXPERIENCE</w:t>
            </w:r>
          </w:p>
        </w:tc>
      </w:tr>
      <w:tr w:rsidR="00D614DB" w14:paraId="3130492E" w14:textId="77777777" w:rsidTr="00191180">
        <w:tc>
          <w:tcPr>
            <w:tcW w:w="1800" w:type="dxa"/>
            <w:shd w:val="clear" w:color="auto" w:fill="E6E6E6"/>
          </w:tcPr>
          <w:p w14:paraId="33DE916A" w14:textId="77777777" w:rsidR="00D614DB" w:rsidRPr="00550C77" w:rsidRDefault="00D614DB" w:rsidP="00191180">
            <w:pPr>
              <w:bidi w:val="0"/>
              <w:spacing w:after="100" w:afterAutospacing="1"/>
            </w:pPr>
          </w:p>
        </w:tc>
        <w:tc>
          <w:tcPr>
            <w:tcW w:w="6300" w:type="dxa"/>
            <w:shd w:val="clear" w:color="auto" w:fill="E0E0E0"/>
          </w:tcPr>
          <w:p w14:paraId="7C7D5749" w14:textId="77777777" w:rsidR="00D614DB" w:rsidRPr="00585DDF" w:rsidRDefault="00D614DB" w:rsidP="00191180">
            <w:pPr>
              <w:bidi w:val="0"/>
              <w:jc w:val="center"/>
            </w:pPr>
            <w:r>
              <w:rPr>
                <w:b/>
                <w:bCs/>
                <w:i/>
                <w:iCs/>
                <w:color w:val="0000FF"/>
              </w:rPr>
              <w:t xml:space="preserve">Principle </w:t>
            </w:r>
            <w:r w:rsidRPr="00944A4A">
              <w:rPr>
                <w:b/>
                <w:bCs/>
                <w:i/>
                <w:iCs/>
                <w:color w:val="0000FF"/>
              </w:rPr>
              <w:t>Course Coordination</w:t>
            </w:r>
          </w:p>
        </w:tc>
        <w:tc>
          <w:tcPr>
            <w:tcW w:w="1950" w:type="dxa"/>
            <w:shd w:val="clear" w:color="auto" w:fill="E0E0E0"/>
          </w:tcPr>
          <w:p w14:paraId="6F8A8C2B" w14:textId="77777777" w:rsidR="00D614DB" w:rsidRPr="00550C77" w:rsidRDefault="00D614DB" w:rsidP="00191180">
            <w:pPr>
              <w:bidi w:val="0"/>
              <w:spacing w:after="100" w:afterAutospacing="1"/>
            </w:pPr>
          </w:p>
        </w:tc>
      </w:tr>
      <w:tr w:rsidR="007206A2" w14:paraId="0C4BE44A" w14:textId="77777777" w:rsidTr="00191180">
        <w:tc>
          <w:tcPr>
            <w:tcW w:w="1800" w:type="dxa"/>
            <w:shd w:val="clear" w:color="auto" w:fill="E6E6E6"/>
          </w:tcPr>
          <w:p w14:paraId="2474316B" w14:textId="77777777" w:rsidR="007206A2" w:rsidRPr="00464AA5" w:rsidRDefault="00A36138" w:rsidP="00A36138">
            <w:pPr>
              <w:bidi w:val="0"/>
              <w:spacing w:after="100" w:afterAutospacing="1"/>
              <w:rPr>
                <w:b/>
                <w:color w:val="993366"/>
              </w:rPr>
            </w:pPr>
            <w:r>
              <w:rPr>
                <w:b/>
                <w:color w:val="993366"/>
              </w:rPr>
              <w:t>2012</w:t>
            </w:r>
          </w:p>
        </w:tc>
        <w:tc>
          <w:tcPr>
            <w:tcW w:w="6300" w:type="dxa"/>
          </w:tcPr>
          <w:p w14:paraId="1898A932" w14:textId="77777777" w:rsidR="007206A2" w:rsidRPr="00094D52" w:rsidRDefault="007206A2" w:rsidP="007206A2">
            <w:pPr>
              <w:bidi w:val="0"/>
              <w:rPr>
                <w:b/>
                <w:bCs/>
              </w:rPr>
            </w:pPr>
            <w:r>
              <w:rPr>
                <w:b/>
                <w:bCs/>
              </w:rPr>
              <w:t>SDS310 Removable ProsthodonticsII</w:t>
            </w:r>
          </w:p>
        </w:tc>
        <w:tc>
          <w:tcPr>
            <w:tcW w:w="1950" w:type="dxa"/>
            <w:shd w:val="clear" w:color="auto" w:fill="F3F3F3"/>
          </w:tcPr>
          <w:p w14:paraId="339F960B" w14:textId="77777777" w:rsidR="007206A2" w:rsidRPr="00D26FDA" w:rsidRDefault="007206A2" w:rsidP="007206A2">
            <w:pPr>
              <w:bidi w:val="0"/>
              <w:spacing w:after="100" w:afterAutospacing="1"/>
              <w:rPr>
                <w:b/>
                <w:bCs/>
              </w:rPr>
            </w:pPr>
            <w:r>
              <w:rPr>
                <w:b/>
                <w:bCs/>
              </w:rPr>
              <w:t>TU</w:t>
            </w:r>
          </w:p>
        </w:tc>
      </w:tr>
      <w:tr w:rsidR="00B15C5F" w14:paraId="1F00C395" w14:textId="77777777" w:rsidTr="00191180">
        <w:tc>
          <w:tcPr>
            <w:tcW w:w="1800" w:type="dxa"/>
            <w:shd w:val="clear" w:color="auto" w:fill="E6E6E6"/>
          </w:tcPr>
          <w:p w14:paraId="56819883" w14:textId="77777777" w:rsidR="00B15C5F" w:rsidRPr="00464AA5" w:rsidRDefault="00B15C5F" w:rsidP="00191180">
            <w:pPr>
              <w:bidi w:val="0"/>
              <w:spacing w:after="100" w:afterAutospacing="1"/>
              <w:rPr>
                <w:b/>
                <w:color w:val="993366"/>
              </w:rPr>
            </w:pPr>
            <w:r>
              <w:rPr>
                <w:b/>
                <w:color w:val="993366"/>
              </w:rPr>
              <w:t>2011-2012</w:t>
            </w:r>
          </w:p>
        </w:tc>
        <w:tc>
          <w:tcPr>
            <w:tcW w:w="6300" w:type="dxa"/>
          </w:tcPr>
          <w:p w14:paraId="44C4CB2E" w14:textId="77777777" w:rsidR="00B15C5F" w:rsidRPr="00094D52" w:rsidRDefault="00B15C5F" w:rsidP="00191180">
            <w:pPr>
              <w:bidi w:val="0"/>
              <w:rPr>
                <w:b/>
                <w:bCs/>
              </w:rPr>
            </w:pPr>
            <w:r>
              <w:rPr>
                <w:b/>
                <w:bCs/>
              </w:rPr>
              <w:t>SDS210 Removable Prosthodontics1</w:t>
            </w:r>
          </w:p>
        </w:tc>
        <w:tc>
          <w:tcPr>
            <w:tcW w:w="1950" w:type="dxa"/>
            <w:shd w:val="clear" w:color="auto" w:fill="F3F3F3"/>
          </w:tcPr>
          <w:p w14:paraId="4CB38BA3" w14:textId="77777777" w:rsidR="00B15C5F" w:rsidRPr="00D26FDA" w:rsidRDefault="00B15C5F" w:rsidP="00191180">
            <w:pPr>
              <w:bidi w:val="0"/>
              <w:spacing w:after="100" w:afterAutospacing="1"/>
              <w:rPr>
                <w:b/>
                <w:bCs/>
              </w:rPr>
            </w:pPr>
            <w:r>
              <w:rPr>
                <w:b/>
                <w:bCs/>
              </w:rPr>
              <w:t>TU</w:t>
            </w:r>
          </w:p>
        </w:tc>
      </w:tr>
      <w:tr w:rsidR="00B15C5F" w14:paraId="7DA9DEF2" w14:textId="77777777" w:rsidTr="00191180">
        <w:tc>
          <w:tcPr>
            <w:tcW w:w="1800" w:type="dxa"/>
            <w:shd w:val="clear" w:color="auto" w:fill="E6E6E6"/>
          </w:tcPr>
          <w:p w14:paraId="7B5BFD06" w14:textId="77777777" w:rsidR="00B15C5F" w:rsidRPr="00464AA5" w:rsidRDefault="00B15C5F" w:rsidP="00191180">
            <w:pPr>
              <w:bidi w:val="0"/>
              <w:spacing w:after="100" w:afterAutospacing="1"/>
              <w:rPr>
                <w:b/>
                <w:color w:val="993366"/>
              </w:rPr>
            </w:pPr>
            <w:r>
              <w:rPr>
                <w:b/>
                <w:color w:val="993366"/>
              </w:rPr>
              <w:t>2011-2012</w:t>
            </w:r>
          </w:p>
        </w:tc>
        <w:tc>
          <w:tcPr>
            <w:tcW w:w="6300" w:type="dxa"/>
          </w:tcPr>
          <w:p w14:paraId="1306BD7A" w14:textId="77777777" w:rsidR="00B15C5F" w:rsidRPr="00094D52" w:rsidRDefault="00B15C5F" w:rsidP="00191180">
            <w:pPr>
              <w:bidi w:val="0"/>
              <w:rPr>
                <w:b/>
                <w:bCs/>
              </w:rPr>
            </w:pPr>
            <w:r>
              <w:rPr>
                <w:b/>
                <w:bCs/>
              </w:rPr>
              <w:t>DDE131 Introduction to Dental Education</w:t>
            </w:r>
          </w:p>
        </w:tc>
        <w:tc>
          <w:tcPr>
            <w:tcW w:w="1950" w:type="dxa"/>
            <w:shd w:val="clear" w:color="auto" w:fill="F3F3F3"/>
          </w:tcPr>
          <w:p w14:paraId="049FB330" w14:textId="77777777" w:rsidR="00B15C5F" w:rsidRPr="00D26FDA" w:rsidRDefault="00B15C5F" w:rsidP="00191180">
            <w:pPr>
              <w:bidi w:val="0"/>
              <w:spacing w:after="100" w:afterAutospacing="1"/>
              <w:rPr>
                <w:b/>
                <w:bCs/>
              </w:rPr>
            </w:pPr>
            <w:r>
              <w:rPr>
                <w:b/>
                <w:bCs/>
              </w:rPr>
              <w:t>TU</w:t>
            </w:r>
          </w:p>
        </w:tc>
      </w:tr>
      <w:tr w:rsidR="00B15C5F" w14:paraId="446EB7EB" w14:textId="77777777" w:rsidTr="00191180">
        <w:tc>
          <w:tcPr>
            <w:tcW w:w="1800" w:type="dxa"/>
            <w:shd w:val="clear" w:color="auto" w:fill="E6E6E6"/>
          </w:tcPr>
          <w:p w14:paraId="78DAF80D" w14:textId="77777777" w:rsidR="00B15C5F" w:rsidRPr="00464AA5" w:rsidRDefault="00B15C5F" w:rsidP="00191180">
            <w:pPr>
              <w:bidi w:val="0"/>
              <w:spacing w:after="100" w:afterAutospacing="1"/>
              <w:rPr>
                <w:b/>
                <w:color w:val="993366"/>
              </w:rPr>
            </w:pPr>
            <w:r w:rsidRPr="00464AA5">
              <w:rPr>
                <w:b/>
                <w:color w:val="993366"/>
              </w:rPr>
              <w:t>2009</w:t>
            </w:r>
            <w:r>
              <w:rPr>
                <w:b/>
                <w:color w:val="993366"/>
              </w:rPr>
              <w:t>-</w:t>
            </w:r>
            <w:r w:rsidRPr="00464AA5">
              <w:rPr>
                <w:b/>
                <w:color w:val="993366"/>
              </w:rPr>
              <w:t>2010</w:t>
            </w:r>
          </w:p>
        </w:tc>
        <w:tc>
          <w:tcPr>
            <w:tcW w:w="6300" w:type="dxa"/>
          </w:tcPr>
          <w:p w14:paraId="036AFA98" w14:textId="77777777" w:rsidR="00B15C5F" w:rsidRDefault="00B15C5F" w:rsidP="00191180">
            <w:pPr>
              <w:bidi w:val="0"/>
            </w:pPr>
            <w:r w:rsidRPr="00094D52">
              <w:rPr>
                <w:b/>
                <w:bCs/>
              </w:rPr>
              <w:t>DENT768 Current Topics in Prosthodontics</w:t>
            </w:r>
            <w:r w:rsidRPr="00464AA5">
              <w:t>(Masters)</w:t>
            </w:r>
          </w:p>
          <w:p w14:paraId="3A1C540A" w14:textId="77777777" w:rsidR="00B15C5F" w:rsidRPr="00094D52" w:rsidRDefault="00B15C5F" w:rsidP="00191180">
            <w:pPr>
              <w:bidi w:val="0"/>
            </w:pPr>
            <w:r w:rsidRPr="00585DDF">
              <w:t>Prosthodontics Department, Faculty of Dentistry</w:t>
            </w:r>
          </w:p>
        </w:tc>
        <w:tc>
          <w:tcPr>
            <w:tcW w:w="1950" w:type="dxa"/>
            <w:shd w:val="clear" w:color="auto" w:fill="F3F3F3"/>
          </w:tcPr>
          <w:p w14:paraId="6BD0CDA9" w14:textId="77777777" w:rsidR="00B15C5F" w:rsidRPr="00D26FDA" w:rsidRDefault="00B15C5F" w:rsidP="00191180">
            <w:pPr>
              <w:bidi w:val="0"/>
              <w:spacing w:after="100" w:afterAutospacing="1"/>
              <w:rPr>
                <w:b/>
                <w:bCs/>
              </w:rPr>
            </w:pPr>
            <w:r w:rsidRPr="00D26FDA">
              <w:rPr>
                <w:b/>
                <w:bCs/>
              </w:rPr>
              <w:t>JUST</w:t>
            </w:r>
          </w:p>
        </w:tc>
      </w:tr>
      <w:tr w:rsidR="00B15C5F" w14:paraId="778E6FD6" w14:textId="77777777" w:rsidTr="00191180">
        <w:tc>
          <w:tcPr>
            <w:tcW w:w="1800" w:type="dxa"/>
            <w:shd w:val="clear" w:color="auto" w:fill="E6E6E6"/>
          </w:tcPr>
          <w:p w14:paraId="66927F05" w14:textId="77777777" w:rsidR="00B15C5F" w:rsidRPr="00464AA5" w:rsidRDefault="00B15C5F" w:rsidP="00191180">
            <w:pPr>
              <w:bidi w:val="0"/>
              <w:spacing w:after="100" w:afterAutospacing="1"/>
              <w:rPr>
                <w:b/>
                <w:color w:val="993366"/>
              </w:rPr>
            </w:pPr>
            <w:r w:rsidRPr="00464AA5">
              <w:rPr>
                <w:b/>
                <w:color w:val="993366"/>
              </w:rPr>
              <w:t>2008</w:t>
            </w:r>
            <w:r>
              <w:rPr>
                <w:b/>
                <w:color w:val="993366"/>
              </w:rPr>
              <w:t>-</w:t>
            </w:r>
            <w:r w:rsidRPr="00464AA5">
              <w:rPr>
                <w:b/>
                <w:color w:val="993366"/>
              </w:rPr>
              <w:t>2009</w:t>
            </w:r>
          </w:p>
        </w:tc>
        <w:tc>
          <w:tcPr>
            <w:tcW w:w="6300" w:type="dxa"/>
          </w:tcPr>
          <w:p w14:paraId="1D1FDC0E" w14:textId="77777777" w:rsidR="00B15C5F" w:rsidRDefault="00B15C5F" w:rsidP="00191180">
            <w:pPr>
              <w:bidi w:val="0"/>
            </w:pPr>
            <w:r>
              <w:rPr>
                <w:b/>
                <w:bCs/>
              </w:rPr>
              <w:t>DENT</w:t>
            </w:r>
            <w:r w:rsidRPr="00094D52">
              <w:rPr>
                <w:b/>
                <w:bCs/>
              </w:rPr>
              <w:t>343 Complete dentureProsthodontics</w:t>
            </w:r>
          </w:p>
          <w:p w14:paraId="6A49B483" w14:textId="77777777" w:rsidR="00B15C5F" w:rsidRPr="00464AA5" w:rsidRDefault="00B15C5F" w:rsidP="00191180">
            <w:pPr>
              <w:bidi w:val="0"/>
            </w:pPr>
            <w:r w:rsidRPr="00585DDF">
              <w:t>Prosthodontics Department, Faculty of Dentistry</w:t>
            </w:r>
          </w:p>
        </w:tc>
        <w:tc>
          <w:tcPr>
            <w:tcW w:w="1950" w:type="dxa"/>
            <w:shd w:val="clear" w:color="auto" w:fill="F3F3F3"/>
          </w:tcPr>
          <w:p w14:paraId="289F04F8" w14:textId="77777777" w:rsidR="00B15C5F" w:rsidRPr="00D26FDA" w:rsidRDefault="00B15C5F" w:rsidP="00191180">
            <w:pPr>
              <w:bidi w:val="0"/>
              <w:rPr>
                <w:b/>
                <w:bCs/>
              </w:rPr>
            </w:pPr>
            <w:r w:rsidRPr="00D26FDA">
              <w:rPr>
                <w:b/>
                <w:bCs/>
              </w:rPr>
              <w:t>JUST</w:t>
            </w:r>
          </w:p>
        </w:tc>
      </w:tr>
      <w:tr w:rsidR="00B15C5F" w14:paraId="5B3AE7C6" w14:textId="77777777" w:rsidTr="00191180">
        <w:tc>
          <w:tcPr>
            <w:tcW w:w="1800" w:type="dxa"/>
            <w:shd w:val="clear" w:color="auto" w:fill="E6E6E6"/>
          </w:tcPr>
          <w:p w14:paraId="2E656B77" w14:textId="77777777" w:rsidR="00B15C5F" w:rsidRPr="00464AA5" w:rsidRDefault="00B15C5F" w:rsidP="00191180">
            <w:pPr>
              <w:bidi w:val="0"/>
              <w:spacing w:after="100" w:afterAutospacing="1"/>
              <w:rPr>
                <w:b/>
                <w:color w:val="993366"/>
              </w:rPr>
            </w:pPr>
            <w:r w:rsidRPr="00464AA5">
              <w:rPr>
                <w:b/>
                <w:color w:val="993366"/>
              </w:rPr>
              <w:t>2008</w:t>
            </w:r>
            <w:r>
              <w:rPr>
                <w:b/>
                <w:color w:val="993366"/>
              </w:rPr>
              <w:t>-</w:t>
            </w:r>
            <w:r w:rsidRPr="00464AA5">
              <w:rPr>
                <w:b/>
                <w:color w:val="993366"/>
              </w:rPr>
              <w:t>2009</w:t>
            </w:r>
          </w:p>
        </w:tc>
        <w:tc>
          <w:tcPr>
            <w:tcW w:w="6300" w:type="dxa"/>
          </w:tcPr>
          <w:p w14:paraId="03D87E7D" w14:textId="77777777" w:rsidR="00B15C5F" w:rsidRDefault="00B15C5F" w:rsidP="00191180">
            <w:pPr>
              <w:bidi w:val="0"/>
            </w:pPr>
            <w:r>
              <w:rPr>
                <w:b/>
                <w:bCs/>
              </w:rPr>
              <w:t>DENT</w:t>
            </w:r>
            <w:r w:rsidRPr="00094D52">
              <w:rPr>
                <w:b/>
                <w:bCs/>
              </w:rPr>
              <w:t>344 Removable Partial Dentures</w:t>
            </w:r>
          </w:p>
          <w:p w14:paraId="2379351D" w14:textId="77777777" w:rsidR="00B15C5F" w:rsidRPr="00464AA5" w:rsidRDefault="00B15C5F" w:rsidP="00191180">
            <w:pPr>
              <w:bidi w:val="0"/>
            </w:pPr>
            <w:r w:rsidRPr="00585DDF">
              <w:t>Prosthodontics Department, Faculty of Dentistry</w:t>
            </w:r>
          </w:p>
        </w:tc>
        <w:tc>
          <w:tcPr>
            <w:tcW w:w="1950" w:type="dxa"/>
            <w:shd w:val="clear" w:color="auto" w:fill="F3F3F3"/>
          </w:tcPr>
          <w:p w14:paraId="7BF759BF" w14:textId="77777777" w:rsidR="00B15C5F" w:rsidRPr="00D26FDA" w:rsidRDefault="00B15C5F" w:rsidP="00191180">
            <w:pPr>
              <w:bidi w:val="0"/>
              <w:rPr>
                <w:b/>
                <w:bCs/>
              </w:rPr>
            </w:pPr>
            <w:r w:rsidRPr="00D26FDA">
              <w:rPr>
                <w:b/>
                <w:bCs/>
              </w:rPr>
              <w:t>JUST</w:t>
            </w:r>
          </w:p>
        </w:tc>
      </w:tr>
      <w:tr w:rsidR="00B15C5F" w14:paraId="346F6B94" w14:textId="77777777" w:rsidTr="00191180">
        <w:tc>
          <w:tcPr>
            <w:tcW w:w="1800" w:type="dxa"/>
            <w:shd w:val="clear" w:color="auto" w:fill="E6E6E6"/>
          </w:tcPr>
          <w:p w14:paraId="7DDA8CA3" w14:textId="77777777" w:rsidR="00B15C5F" w:rsidRPr="00464AA5" w:rsidRDefault="00B15C5F" w:rsidP="00191180">
            <w:pPr>
              <w:bidi w:val="0"/>
              <w:spacing w:after="100" w:afterAutospacing="1"/>
              <w:rPr>
                <w:b/>
                <w:color w:val="993366"/>
              </w:rPr>
            </w:pPr>
            <w:r w:rsidRPr="00464AA5">
              <w:rPr>
                <w:b/>
                <w:color w:val="993366"/>
              </w:rPr>
              <w:t>2005</w:t>
            </w:r>
            <w:r>
              <w:rPr>
                <w:b/>
                <w:color w:val="993366"/>
              </w:rPr>
              <w:t>-</w:t>
            </w:r>
            <w:r w:rsidRPr="00464AA5">
              <w:rPr>
                <w:b/>
                <w:color w:val="993366"/>
              </w:rPr>
              <w:t>2006</w:t>
            </w:r>
          </w:p>
        </w:tc>
        <w:tc>
          <w:tcPr>
            <w:tcW w:w="6300" w:type="dxa"/>
          </w:tcPr>
          <w:p w14:paraId="44525721" w14:textId="77777777" w:rsidR="00B15C5F" w:rsidRDefault="00B15C5F" w:rsidP="00191180">
            <w:pPr>
              <w:bidi w:val="0"/>
            </w:pPr>
            <w:r w:rsidRPr="00094D52">
              <w:rPr>
                <w:b/>
                <w:bCs/>
              </w:rPr>
              <w:t>DENT701 Seminar</w:t>
            </w:r>
            <w:r w:rsidRPr="00464AA5">
              <w:t>(Masters)</w:t>
            </w:r>
          </w:p>
          <w:p w14:paraId="25E56807" w14:textId="77777777" w:rsidR="00B15C5F" w:rsidRPr="00094D52" w:rsidRDefault="00B15C5F" w:rsidP="00191180">
            <w:pPr>
              <w:bidi w:val="0"/>
            </w:pPr>
            <w:r w:rsidRPr="00585DDF">
              <w:t>Prosthodontics Department, Faculty of Dentistry</w:t>
            </w:r>
          </w:p>
        </w:tc>
        <w:tc>
          <w:tcPr>
            <w:tcW w:w="1950" w:type="dxa"/>
            <w:shd w:val="clear" w:color="auto" w:fill="F3F3F3"/>
          </w:tcPr>
          <w:p w14:paraId="6CD4A29E" w14:textId="77777777" w:rsidR="00B15C5F" w:rsidRPr="00D26FDA" w:rsidRDefault="00B15C5F" w:rsidP="00191180">
            <w:pPr>
              <w:bidi w:val="0"/>
              <w:rPr>
                <w:b/>
                <w:bCs/>
              </w:rPr>
            </w:pPr>
            <w:r w:rsidRPr="00D26FDA">
              <w:rPr>
                <w:b/>
                <w:bCs/>
              </w:rPr>
              <w:t>JUST</w:t>
            </w:r>
          </w:p>
        </w:tc>
      </w:tr>
      <w:tr w:rsidR="00B15C5F" w14:paraId="561B8ECE" w14:textId="77777777" w:rsidTr="00191180">
        <w:tc>
          <w:tcPr>
            <w:tcW w:w="1800" w:type="dxa"/>
            <w:shd w:val="clear" w:color="auto" w:fill="E6E6E6"/>
          </w:tcPr>
          <w:p w14:paraId="317EE110" w14:textId="77777777" w:rsidR="00B15C5F" w:rsidRPr="00464AA5" w:rsidRDefault="00B15C5F" w:rsidP="00191180">
            <w:pPr>
              <w:bidi w:val="0"/>
              <w:spacing w:after="100" w:afterAutospacing="1"/>
              <w:rPr>
                <w:b/>
                <w:color w:val="993366"/>
              </w:rPr>
            </w:pPr>
            <w:r w:rsidRPr="00464AA5">
              <w:rPr>
                <w:b/>
                <w:color w:val="993366"/>
              </w:rPr>
              <w:t>2005</w:t>
            </w:r>
            <w:r>
              <w:rPr>
                <w:b/>
                <w:color w:val="993366"/>
              </w:rPr>
              <w:t>-</w:t>
            </w:r>
            <w:r w:rsidRPr="00464AA5">
              <w:rPr>
                <w:b/>
                <w:color w:val="993366"/>
              </w:rPr>
              <w:t>2007</w:t>
            </w:r>
          </w:p>
        </w:tc>
        <w:tc>
          <w:tcPr>
            <w:tcW w:w="6300" w:type="dxa"/>
          </w:tcPr>
          <w:p w14:paraId="6B8CE38C" w14:textId="77777777" w:rsidR="00B15C5F" w:rsidRDefault="00B15C5F" w:rsidP="00191180">
            <w:pPr>
              <w:bidi w:val="0"/>
            </w:pPr>
            <w:r w:rsidRPr="00094D52">
              <w:rPr>
                <w:b/>
                <w:bCs/>
              </w:rPr>
              <w:t>DENT760 Advanced Dental Materials</w:t>
            </w:r>
            <w:r w:rsidRPr="00464AA5">
              <w:t xml:space="preserve">(Masters) </w:t>
            </w:r>
          </w:p>
          <w:p w14:paraId="17026FAB" w14:textId="77777777" w:rsidR="00B15C5F" w:rsidRPr="00464AA5" w:rsidRDefault="00B15C5F" w:rsidP="00191180">
            <w:pPr>
              <w:bidi w:val="0"/>
            </w:pPr>
            <w:r w:rsidRPr="00585DDF">
              <w:t>Prosthodontics Department, Faculty of Dentistry</w:t>
            </w:r>
            <w:r w:rsidRPr="00464AA5">
              <w:tab/>
            </w:r>
            <w:r w:rsidRPr="00464AA5">
              <w:tab/>
            </w:r>
          </w:p>
        </w:tc>
        <w:tc>
          <w:tcPr>
            <w:tcW w:w="1950" w:type="dxa"/>
            <w:shd w:val="clear" w:color="auto" w:fill="F3F3F3"/>
          </w:tcPr>
          <w:p w14:paraId="5382A5B2" w14:textId="77777777" w:rsidR="00B15C5F" w:rsidRPr="00D26FDA" w:rsidRDefault="00B15C5F" w:rsidP="00191180">
            <w:pPr>
              <w:bidi w:val="0"/>
              <w:rPr>
                <w:b/>
                <w:bCs/>
              </w:rPr>
            </w:pPr>
            <w:r w:rsidRPr="00D26FDA">
              <w:rPr>
                <w:b/>
                <w:bCs/>
              </w:rPr>
              <w:t>JUST</w:t>
            </w:r>
          </w:p>
        </w:tc>
      </w:tr>
      <w:tr w:rsidR="00B15C5F" w14:paraId="4DD4F3E1" w14:textId="77777777" w:rsidTr="00191180">
        <w:tc>
          <w:tcPr>
            <w:tcW w:w="1800" w:type="dxa"/>
            <w:shd w:val="clear" w:color="auto" w:fill="E6E6E6"/>
          </w:tcPr>
          <w:p w14:paraId="7A425950" w14:textId="77777777" w:rsidR="00B15C5F" w:rsidRPr="00464AA5" w:rsidRDefault="00B15C5F" w:rsidP="00191180">
            <w:pPr>
              <w:bidi w:val="0"/>
              <w:spacing w:after="100" w:afterAutospacing="1"/>
              <w:rPr>
                <w:b/>
                <w:color w:val="993366"/>
              </w:rPr>
            </w:pPr>
            <w:r w:rsidRPr="00464AA5">
              <w:rPr>
                <w:bCs/>
                <w:color w:val="993366"/>
                <w:rtl/>
              </w:rPr>
              <w:t>200</w:t>
            </w:r>
            <w:r w:rsidRPr="00464AA5">
              <w:rPr>
                <w:b/>
                <w:color w:val="993366"/>
              </w:rPr>
              <w:t>3</w:t>
            </w:r>
            <w:r>
              <w:rPr>
                <w:b/>
                <w:color w:val="993366"/>
              </w:rPr>
              <w:t>-</w:t>
            </w:r>
            <w:r w:rsidRPr="00464AA5">
              <w:rPr>
                <w:b/>
                <w:color w:val="993366"/>
              </w:rPr>
              <w:t>2007</w:t>
            </w:r>
          </w:p>
        </w:tc>
        <w:tc>
          <w:tcPr>
            <w:tcW w:w="6300" w:type="dxa"/>
          </w:tcPr>
          <w:p w14:paraId="5E694227" w14:textId="77777777" w:rsidR="00B15C5F" w:rsidRDefault="00B15C5F" w:rsidP="00191180">
            <w:pPr>
              <w:bidi w:val="0"/>
            </w:pPr>
            <w:r w:rsidRPr="00094D52">
              <w:rPr>
                <w:b/>
                <w:bCs/>
              </w:rPr>
              <w:t>ADS 212 Dental Materials</w:t>
            </w:r>
          </w:p>
          <w:p w14:paraId="071BC82F" w14:textId="77777777" w:rsidR="00B15C5F" w:rsidRDefault="00B15C5F" w:rsidP="00191180">
            <w:pPr>
              <w:bidi w:val="0"/>
            </w:pPr>
            <w:r>
              <w:t xml:space="preserve">Applied Dental Sciences Department, </w:t>
            </w:r>
          </w:p>
          <w:p w14:paraId="4FDB69C5" w14:textId="77777777" w:rsidR="00B15C5F" w:rsidRPr="00464AA5" w:rsidRDefault="00B15C5F" w:rsidP="00191180">
            <w:pPr>
              <w:bidi w:val="0"/>
            </w:pPr>
            <w:r w:rsidRPr="00D26FDA">
              <w:t>Faculty of Applied Medical Sciences</w:t>
            </w:r>
          </w:p>
        </w:tc>
        <w:tc>
          <w:tcPr>
            <w:tcW w:w="1950" w:type="dxa"/>
            <w:shd w:val="clear" w:color="auto" w:fill="F3F3F3"/>
          </w:tcPr>
          <w:p w14:paraId="2F759B56" w14:textId="77777777" w:rsidR="00B15C5F" w:rsidRPr="00D26FDA" w:rsidRDefault="00B15C5F" w:rsidP="00191180">
            <w:pPr>
              <w:bidi w:val="0"/>
              <w:rPr>
                <w:b/>
                <w:bCs/>
              </w:rPr>
            </w:pPr>
            <w:r w:rsidRPr="00D26FDA">
              <w:rPr>
                <w:b/>
                <w:bCs/>
              </w:rPr>
              <w:t>JUST</w:t>
            </w:r>
          </w:p>
        </w:tc>
      </w:tr>
      <w:tr w:rsidR="00B15C5F" w14:paraId="6F43F972" w14:textId="77777777" w:rsidTr="00191180">
        <w:tc>
          <w:tcPr>
            <w:tcW w:w="1800" w:type="dxa"/>
            <w:shd w:val="clear" w:color="auto" w:fill="E6E6E6"/>
          </w:tcPr>
          <w:p w14:paraId="7D9CDD12" w14:textId="77777777" w:rsidR="00B15C5F" w:rsidRPr="00464AA5" w:rsidRDefault="00B15C5F" w:rsidP="00191180">
            <w:pPr>
              <w:bidi w:val="0"/>
              <w:spacing w:after="100" w:afterAutospacing="1"/>
              <w:rPr>
                <w:b/>
                <w:color w:val="993366"/>
              </w:rPr>
            </w:pPr>
            <w:r w:rsidRPr="00464AA5">
              <w:rPr>
                <w:b/>
                <w:color w:val="993366"/>
              </w:rPr>
              <w:t>2004</w:t>
            </w:r>
            <w:r>
              <w:rPr>
                <w:b/>
                <w:color w:val="993366"/>
              </w:rPr>
              <w:t>-</w:t>
            </w:r>
            <w:r w:rsidRPr="00464AA5">
              <w:rPr>
                <w:b/>
                <w:color w:val="993366"/>
              </w:rPr>
              <w:t>2008</w:t>
            </w:r>
          </w:p>
        </w:tc>
        <w:tc>
          <w:tcPr>
            <w:tcW w:w="6300" w:type="dxa"/>
          </w:tcPr>
          <w:p w14:paraId="05D9EFAF" w14:textId="77777777" w:rsidR="00B15C5F" w:rsidRDefault="00B15C5F" w:rsidP="00191180">
            <w:pPr>
              <w:bidi w:val="0"/>
            </w:pPr>
            <w:r w:rsidRPr="00094D52">
              <w:rPr>
                <w:b/>
                <w:bCs/>
              </w:rPr>
              <w:t>DENT 203 Applied DentalMaterials</w:t>
            </w:r>
          </w:p>
          <w:p w14:paraId="14CCAEAB" w14:textId="77777777" w:rsidR="00B15C5F" w:rsidRPr="00464AA5" w:rsidRDefault="00B15C5F" w:rsidP="00191180">
            <w:pPr>
              <w:bidi w:val="0"/>
            </w:pPr>
            <w:r w:rsidRPr="00585DDF">
              <w:t>Restorative Department, Faculty of Dentistry</w:t>
            </w:r>
            <w:r w:rsidRPr="00464AA5">
              <w:tab/>
            </w:r>
          </w:p>
        </w:tc>
        <w:tc>
          <w:tcPr>
            <w:tcW w:w="1950" w:type="dxa"/>
            <w:shd w:val="clear" w:color="auto" w:fill="F3F3F3"/>
          </w:tcPr>
          <w:p w14:paraId="0B55A267" w14:textId="77777777" w:rsidR="00B15C5F" w:rsidRPr="00D26FDA" w:rsidRDefault="00B15C5F" w:rsidP="00191180">
            <w:pPr>
              <w:bidi w:val="0"/>
              <w:rPr>
                <w:b/>
                <w:bCs/>
              </w:rPr>
            </w:pPr>
            <w:r w:rsidRPr="00D26FDA">
              <w:rPr>
                <w:b/>
                <w:bCs/>
              </w:rPr>
              <w:t>JUST</w:t>
            </w:r>
          </w:p>
        </w:tc>
      </w:tr>
      <w:tr w:rsidR="00B15C5F" w14:paraId="534B3B50" w14:textId="77777777" w:rsidTr="00191180">
        <w:tc>
          <w:tcPr>
            <w:tcW w:w="1800" w:type="dxa"/>
            <w:shd w:val="clear" w:color="auto" w:fill="E6E6E6"/>
          </w:tcPr>
          <w:p w14:paraId="1DC574D1" w14:textId="77777777" w:rsidR="00B15C5F" w:rsidRPr="00464AA5" w:rsidRDefault="00B15C5F" w:rsidP="00191180">
            <w:pPr>
              <w:bidi w:val="0"/>
              <w:spacing w:after="100" w:afterAutospacing="1"/>
              <w:rPr>
                <w:b/>
                <w:color w:val="993366"/>
              </w:rPr>
            </w:pPr>
            <w:r w:rsidRPr="00464AA5">
              <w:rPr>
                <w:b/>
                <w:color w:val="993366"/>
              </w:rPr>
              <w:t>2004</w:t>
            </w:r>
            <w:r>
              <w:rPr>
                <w:b/>
                <w:color w:val="993366"/>
              </w:rPr>
              <w:t>-</w:t>
            </w:r>
            <w:r w:rsidRPr="00464AA5">
              <w:rPr>
                <w:b/>
                <w:color w:val="993366"/>
              </w:rPr>
              <w:t>2007</w:t>
            </w:r>
          </w:p>
        </w:tc>
        <w:tc>
          <w:tcPr>
            <w:tcW w:w="6300" w:type="dxa"/>
          </w:tcPr>
          <w:p w14:paraId="3B1F26B4" w14:textId="77777777" w:rsidR="00B15C5F" w:rsidRDefault="00B15C5F" w:rsidP="00191180">
            <w:pPr>
              <w:bidi w:val="0"/>
            </w:pPr>
            <w:r w:rsidRPr="00094D52">
              <w:rPr>
                <w:b/>
                <w:bCs/>
              </w:rPr>
              <w:t>DENT 301Applied Dental Materials</w:t>
            </w:r>
          </w:p>
          <w:p w14:paraId="351CAABF" w14:textId="77777777" w:rsidR="00B15C5F" w:rsidRPr="00094D52" w:rsidRDefault="00B15C5F" w:rsidP="00191180">
            <w:pPr>
              <w:bidi w:val="0"/>
            </w:pPr>
            <w:r w:rsidRPr="00585DDF">
              <w:t>Restorative Department, Faculty of Dentistry</w:t>
            </w:r>
          </w:p>
        </w:tc>
        <w:tc>
          <w:tcPr>
            <w:tcW w:w="1950" w:type="dxa"/>
            <w:shd w:val="clear" w:color="auto" w:fill="F3F3F3"/>
          </w:tcPr>
          <w:p w14:paraId="27CF35AF" w14:textId="77777777" w:rsidR="00B15C5F" w:rsidRPr="00BF38FD" w:rsidRDefault="00B15C5F" w:rsidP="00191180">
            <w:pPr>
              <w:bidi w:val="0"/>
              <w:spacing w:after="100" w:afterAutospacing="1"/>
              <w:rPr>
                <w:b/>
              </w:rPr>
            </w:pPr>
            <w:r w:rsidRPr="00D26FDA">
              <w:rPr>
                <w:b/>
                <w:bCs/>
              </w:rPr>
              <w:t>JUST</w:t>
            </w:r>
          </w:p>
        </w:tc>
      </w:tr>
    </w:tbl>
    <w:p w14:paraId="082F4382" w14:textId="77777777" w:rsidR="00D614DB" w:rsidRDefault="00D614DB" w:rsidP="00D614DB">
      <w:pPr>
        <w:bidi w:val="0"/>
        <w:rPr>
          <w:sz w:val="16"/>
          <w:szCs w:val="16"/>
        </w:rPr>
      </w:pPr>
    </w:p>
    <w:p w14:paraId="183D84BB" w14:textId="77777777" w:rsidR="00D614DB" w:rsidRDefault="00D614DB" w:rsidP="00D614DB">
      <w:pPr>
        <w:bidi w:val="0"/>
        <w:rPr>
          <w:sz w:val="16"/>
          <w:szCs w:val="16"/>
        </w:rPr>
      </w:pPr>
      <w:r>
        <w:rPr>
          <w:sz w:val="16"/>
          <w:szCs w:val="16"/>
        </w:rPr>
        <w:br w:type="page"/>
      </w:r>
    </w:p>
    <w:p w14:paraId="0B19BDBF" w14:textId="77777777" w:rsidR="00D614DB" w:rsidRPr="00622110" w:rsidRDefault="00D614DB" w:rsidP="00D614DB">
      <w:pPr>
        <w:bidi w:val="0"/>
        <w:rPr>
          <w:sz w:val="16"/>
          <w:szCs w:val="16"/>
        </w:rPr>
      </w:pPr>
    </w:p>
    <w:tbl>
      <w:tblPr>
        <w:tblW w:w="10050" w:type="dxa"/>
        <w:tblInd w:w="-252" w:type="dxa"/>
        <w:tblLook w:val="01E0" w:firstRow="1" w:lastRow="1" w:firstColumn="1" w:lastColumn="1" w:noHBand="0" w:noVBand="0"/>
      </w:tblPr>
      <w:tblGrid>
        <w:gridCol w:w="1800"/>
        <w:gridCol w:w="6300"/>
        <w:gridCol w:w="1950"/>
      </w:tblGrid>
      <w:tr w:rsidR="00D614DB" w14:paraId="63AA66BB" w14:textId="77777777" w:rsidTr="00191180">
        <w:trPr>
          <w:trHeight w:val="360"/>
        </w:trPr>
        <w:tc>
          <w:tcPr>
            <w:tcW w:w="1800" w:type="dxa"/>
            <w:shd w:val="clear" w:color="auto" w:fill="E6E6E6"/>
          </w:tcPr>
          <w:p w14:paraId="75910A9F" w14:textId="77777777" w:rsidR="00D614DB" w:rsidRPr="00464AA5" w:rsidRDefault="00D614DB" w:rsidP="00191180">
            <w:pPr>
              <w:bidi w:val="0"/>
              <w:spacing w:after="100" w:afterAutospacing="1"/>
              <w:rPr>
                <w:b/>
                <w:color w:val="993366"/>
              </w:rPr>
            </w:pPr>
          </w:p>
        </w:tc>
        <w:tc>
          <w:tcPr>
            <w:tcW w:w="6300" w:type="dxa"/>
            <w:shd w:val="clear" w:color="auto" w:fill="E0E0E0"/>
          </w:tcPr>
          <w:p w14:paraId="5851657B" w14:textId="77777777" w:rsidR="00D614DB" w:rsidRPr="00622110" w:rsidRDefault="00D614DB" w:rsidP="00191180">
            <w:pPr>
              <w:bidi w:val="0"/>
              <w:jc w:val="center"/>
            </w:pPr>
            <w:r w:rsidRPr="00622110">
              <w:rPr>
                <w:b/>
                <w:bCs/>
                <w:i/>
                <w:iCs/>
                <w:color w:val="0000FF"/>
              </w:rPr>
              <w:t>Course instructor, lecturer and clinical instructor</w:t>
            </w:r>
          </w:p>
        </w:tc>
        <w:tc>
          <w:tcPr>
            <w:tcW w:w="1950" w:type="dxa"/>
            <w:shd w:val="clear" w:color="auto" w:fill="E0E0E0"/>
          </w:tcPr>
          <w:p w14:paraId="45AEF2EE" w14:textId="77777777" w:rsidR="00D614DB" w:rsidRPr="00550C77" w:rsidRDefault="00D614DB" w:rsidP="00191180">
            <w:pPr>
              <w:bidi w:val="0"/>
              <w:spacing w:after="100" w:afterAutospacing="1"/>
            </w:pPr>
          </w:p>
        </w:tc>
      </w:tr>
      <w:tr w:rsidR="00B15C5F" w14:paraId="402238BD" w14:textId="77777777" w:rsidTr="00191180">
        <w:tc>
          <w:tcPr>
            <w:tcW w:w="1800" w:type="dxa"/>
            <w:shd w:val="clear" w:color="auto" w:fill="E6E6E6"/>
          </w:tcPr>
          <w:p w14:paraId="1B33FEB5" w14:textId="77777777" w:rsidR="00B15C5F" w:rsidRPr="00464AA5" w:rsidRDefault="00B15C5F" w:rsidP="007206A2">
            <w:pPr>
              <w:bidi w:val="0"/>
              <w:spacing w:after="100" w:afterAutospacing="1"/>
              <w:rPr>
                <w:b/>
                <w:color w:val="993366"/>
              </w:rPr>
            </w:pPr>
            <w:r>
              <w:rPr>
                <w:b/>
                <w:color w:val="993366"/>
              </w:rPr>
              <w:t>2011-2012</w:t>
            </w:r>
          </w:p>
        </w:tc>
        <w:tc>
          <w:tcPr>
            <w:tcW w:w="6300" w:type="dxa"/>
          </w:tcPr>
          <w:p w14:paraId="34BF3960" w14:textId="77777777" w:rsidR="00B15C5F" w:rsidRDefault="00B15C5F" w:rsidP="007206A2">
            <w:pPr>
              <w:bidi w:val="0"/>
              <w:rPr>
                <w:b/>
                <w:bCs/>
              </w:rPr>
            </w:pPr>
            <w:r>
              <w:rPr>
                <w:b/>
                <w:bCs/>
              </w:rPr>
              <w:t>RDS230 Operative Dentistry 1</w:t>
            </w:r>
          </w:p>
          <w:p w14:paraId="2708E6A0" w14:textId="77777777" w:rsidR="00B15C5F" w:rsidRPr="00094D52" w:rsidRDefault="00B15C5F" w:rsidP="00B15C5F">
            <w:pPr>
              <w:bidi w:val="0"/>
              <w:rPr>
                <w:b/>
                <w:bCs/>
              </w:rPr>
            </w:pPr>
            <w:r>
              <w:t>Restorative Dental Sciences</w:t>
            </w:r>
            <w:r w:rsidRPr="00A639BA">
              <w:t xml:space="preserve"> Department</w:t>
            </w:r>
            <w:r>
              <w:t>, College of Dentistry</w:t>
            </w:r>
          </w:p>
        </w:tc>
        <w:tc>
          <w:tcPr>
            <w:tcW w:w="1950" w:type="dxa"/>
            <w:shd w:val="clear" w:color="auto" w:fill="F3F3F3"/>
          </w:tcPr>
          <w:p w14:paraId="1B845E4C" w14:textId="77777777" w:rsidR="00B15C5F" w:rsidRPr="00D26FDA" w:rsidRDefault="00B15C5F" w:rsidP="007206A2">
            <w:pPr>
              <w:bidi w:val="0"/>
              <w:spacing w:after="100" w:afterAutospacing="1"/>
              <w:rPr>
                <w:b/>
                <w:bCs/>
              </w:rPr>
            </w:pPr>
            <w:r>
              <w:rPr>
                <w:b/>
                <w:bCs/>
              </w:rPr>
              <w:t>TU</w:t>
            </w:r>
          </w:p>
        </w:tc>
      </w:tr>
      <w:tr w:rsidR="00B15C5F" w14:paraId="03FCCBA3" w14:textId="77777777" w:rsidTr="00191180">
        <w:tc>
          <w:tcPr>
            <w:tcW w:w="1800" w:type="dxa"/>
            <w:shd w:val="clear" w:color="auto" w:fill="E6E6E6"/>
          </w:tcPr>
          <w:p w14:paraId="7BE78E29" w14:textId="77777777" w:rsidR="00B15C5F" w:rsidRPr="00464AA5" w:rsidRDefault="00B15C5F" w:rsidP="007206A2">
            <w:pPr>
              <w:bidi w:val="0"/>
              <w:spacing w:after="100" w:afterAutospacing="1"/>
              <w:rPr>
                <w:b/>
                <w:color w:val="993366"/>
              </w:rPr>
            </w:pPr>
            <w:r>
              <w:rPr>
                <w:b/>
                <w:color w:val="993366"/>
              </w:rPr>
              <w:t>2011-2012</w:t>
            </w:r>
          </w:p>
        </w:tc>
        <w:tc>
          <w:tcPr>
            <w:tcW w:w="6300" w:type="dxa"/>
          </w:tcPr>
          <w:p w14:paraId="7D45C37C" w14:textId="77777777" w:rsidR="00B15C5F" w:rsidRDefault="00B15C5F" w:rsidP="007206A2">
            <w:pPr>
              <w:bidi w:val="0"/>
              <w:rPr>
                <w:b/>
                <w:bCs/>
              </w:rPr>
            </w:pPr>
            <w:r>
              <w:rPr>
                <w:b/>
                <w:bCs/>
              </w:rPr>
              <w:t>DDE221 Integrated Dentistry1</w:t>
            </w:r>
          </w:p>
          <w:p w14:paraId="78697157" w14:textId="77777777" w:rsidR="00B15C5F" w:rsidRPr="00094D52" w:rsidRDefault="00B15C5F" w:rsidP="00B15C5F">
            <w:pPr>
              <w:bidi w:val="0"/>
              <w:rPr>
                <w:b/>
                <w:bCs/>
              </w:rPr>
            </w:pPr>
            <w:r w:rsidRPr="00A639BA">
              <w:t>Dental Education Department</w:t>
            </w:r>
            <w:r>
              <w:t>, College of Dentistry</w:t>
            </w:r>
          </w:p>
        </w:tc>
        <w:tc>
          <w:tcPr>
            <w:tcW w:w="1950" w:type="dxa"/>
            <w:shd w:val="clear" w:color="auto" w:fill="F3F3F3"/>
          </w:tcPr>
          <w:p w14:paraId="002E1C35" w14:textId="77777777" w:rsidR="00B15C5F" w:rsidRPr="00D26FDA" w:rsidRDefault="00B15C5F" w:rsidP="007206A2">
            <w:pPr>
              <w:bidi w:val="0"/>
              <w:spacing w:after="100" w:afterAutospacing="1"/>
              <w:rPr>
                <w:b/>
                <w:bCs/>
              </w:rPr>
            </w:pPr>
            <w:r>
              <w:rPr>
                <w:b/>
                <w:bCs/>
              </w:rPr>
              <w:t>TU</w:t>
            </w:r>
          </w:p>
        </w:tc>
      </w:tr>
      <w:tr w:rsidR="00D614DB" w14:paraId="105C31BA" w14:textId="77777777" w:rsidTr="00191180">
        <w:tc>
          <w:tcPr>
            <w:tcW w:w="1800" w:type="dxa"/>
            <w:shd w:val="clear" w:color="auto" w:fill="E6E6E6"/>
          </w:tcPr>
          <w:p w14:paraId="141CF067" w14:textId="77777777" w:rsidR="00D614DB" w:rsidRPr="00247AEF" w:rsidRDefault="00D614DB" w:rsidP="00191180">
            <w:pPr>
              <w:bidi w:val="0"/>
              <w:spacing w:after="100" w:afterAutospacing="1"/>
              <w:rPr>
                <w:b/>
                <w:color w:val="993366"/>
              </w:rPr>
            </w:pPr>
            <w:r>
              <w:rPr>
                <w:b/>
                <w:color w:val="993366"/>
              </w:rPr>
              <w:t>2010-2011</w:t>
            </w:r>
          </w:p>
        </w:tc>
        <w:tc>
          <w:tcPr>
            <w:tcW w:w="6300" w:type="dxa"/>
          </w:tcPr>
          <w:p w14:paraId="353F6C82" w14:textId="77777777" w:rsidR="00D614DB" w:rsidRDefault="00D614DB" w:rsidP="00FD6FB4">
            <w:pPr>
              <w:bidi w:val="0"/>
              <w:rPr>
                <w:b/>
                <w:bCs/>
              </w:rPr>
            </w:pPr>
            <w:r>
              <w:rPr>
                <w:b/>
                <w:bCs/>
                <w:lang w:bidi="ar-JO"/>
              </w:rPr>
              <w:t xml:space="preserve">DDE131 </w:t>
            </w:r>
            <w:r w:rsidRPr="00A73BF6">
              <w:rPr>
                <w:b/>
                <w:bCs/>
              </w:rPr>
              <w:t>Introduction to Dental Education</w:t>
            </w:r>
          </w:p>
          <w:p w14:paraId="5D3276A7" w14:textId="77777777" w:rsidR="00D614DB" w:rsidRPr="00D26FDA" w:rsidRDefault="00D614DB" w:rsidP="00191180">
            <w:pPr>
              <w:bidi w:val="0"/>
              <w:rPr>
                <w:b/>
                <w:bCs/>
                <w:lang w:bidi="ar-JO"/>
              </w:rPr>
            </w:pPr>
            <w:r w:rsidRPr="00A639BA">
              <w:t>Dental Education Department</w:t>
            </w:r>
            <w:r>
              <w:t>, College of Dentistry</w:t>
            </w:r>
          </w:p>
        </w:tc>
        <w:tc>
          <w:tcPr>
            <w:tcW w:w="1950" w:type="dxa"/>
            <w:shd w:val="clear" w:color="auto" w:fill="F3F3F3"/>
          </w:tcPr>
          <w:p w14:paraId="73FEC86F" w14:textId="77777777" w:rsidR="00D614DB" w:rsidRPr="00C73464" w:rsidRDefault="00D614DB" w:rsidP="00191180">
            <w:pPr>
              <w:bidi w:val="0"/>
              <w:rPr>
                <w:b/>
                <w:bCs/>
              </w:rPr>
            </w:pPr>
            <w:r>
              <w:rPr>
                <w:b/>
                <w:bCs/>
              </w:rPr>
              <w:t>TU</w:t>
            </w:r>
          </w:p>
        </w:tc>
      </w:tr>
      <w:tr w:rsidR="00D614DB" w14:paraId="1C1475D4" w14:textId="77777777" w:rsidTr="00191180">
        <w:tc>
          <w:tcPr>
            <w:tcW w:w="1800" w:type="dxa"/>
            <w:shd w:val="clear" w:color="auto" w:fill="E6E6E6"/>
          </w:tcPr>
          <w:p w14:paraId="3BEC7986" w14:textId="77777777" w:rsidR="00D614DB" w:rsidRPr="00247AEF" w:rsidRDefault="00D614DB" w:rsidP="00191180">
            <w:pPr>
              <w:bidi w:val="0"/>
              <w:spacing w:after="100" w:afterAutospacing="1"/>
              <w:rPr>
                <w:b/>
                <w:color w:val="993366"/>
              </w:rPr>
            </w:pPr>
            <w:r w:rsidRPr="00247AEF">
              <w:rPr>
                <w:b/>
                <w:color w:val="993366"/>
              </w:rPr>
              <w:t>2009</w:t>
            </w:r>
            <w:r>
              <w:rPr>
                <w:b/>
                <w:color w:val="993366"/>
              </w:rPr>
              <w:t>-2010</w:t>
            </w:r>
          </w:p>
        </w:tc>
        <w:tc>
          <w:tcPr>
            <w:tcW w:w="6300" w:type="dxa"/>
          </w:tcPr>
          <w:p w14:paraId="79FED20F" w14:textId="77777777" w:rsidR="00D614DB" w:rsidRPr="00D26FDA" w:rsidRDefault="00D614DB" w:rsidP="00191180">
            <w:pPr>
              <w:bidi w:val="0"/>
              <w:rPr>
                <w:b/>
                <w:bCs/>
                <w:lang w:bidi="ar-JO"/>
              </w:rPr>
            </w:pPr>
            <w:r w:rsidRPr="00D26FDA">
              <w:rPr>
                <w:b/>
                <w:bCs/>
                <w:lang w:bidi="ar-JO"/>
              </w:rPr>
              <w:t>DENT541 Removable Prosthodontics</w:t>
            </w:r>
          </w:p>
          <w:p w14:paraId="3FCD751F" w14:textId="77777777" w:rsidR="00D614DB" w:rsidRPr="00D26FDA" w:rsidRDefault="00D614DB" w:rsidP="00191180">
            <w:pPr>
              <w:bidi w:val="0"/>
              <w:rPr>
                <w:lang w:bidi="ar-JO"/>
              </w:rPr>
            </w:pPr>
            <w:r w:rsidRPr="00585DDF">
              <w:t>Prosthodontics Department, Faculty of Dentistry</w:t>
            </w:r>
          </w:p>
        </w:tc>
        <w:tc>
          <w:tcPr>
            <w:tcW w:w="1950" w:type="dxa"/>
            <w:shd w:val="clear" w:color="auto" w:fill="F3F3F3"/>
          </w:tcPr>
          <w:p w14:paraId="481300DA" w14:textId="77777777" w:rsidR="00D614DB" w:rsidRDefault="00D614DB" w:rsidP="00191180">
            <w:pPr>
              <w:bidi w:val="0"/>
            </w:pPr>
            <w:r w:rsidRPr="00C73464">
              <w:rPr>
                <w:b/>
                <w:bCs/>
              </w:rPr>
              <w:t>JUST</w:t>
            </w:r>
          </w:p>
        </w:tc>
      </w:tr>
      <w:tr w:rsidR="00D614DB" w14:paraId="3A14AC54" w14:textId="77777777" w:rsidTr="00191180">
        <w:tc>
          <w:tcPr>
            <w:tcW w:w="1800" w:type="dxa"/>
            <w:shd w:val="clear" w:color="auto" w:fill="E6E6E6"/>
          </w:tcPr>
          <w:p w14:paraId="57F8F632" w14:textId="77777777" w:rsidR="00D614DB" w:rsidRPr="00247AEF" w:rsidRDefault="00D614DB" w:rsidP="00191180">
            <w:pPr>
              <w:bidi w:val="0"/>
              <w:spacing w:after="100" w:afterAutospacing="1"/>
              <w:rPr>
                <w:b/>
                <w:color w:val="993366"/>
              </w:rPr>
            </w:pPr>
            <w:r w:rsidRPr="00247AEF">
              <w:rPr>
                <w:b/>
                <w:color w:val="993366"/>
              </w:rPr>
              <w:t>2009</w:t>
            </w:r>
            <w:r>
              <w:rPr>
                <w:b/>
                <w:color w:val="993366"/>
              </w:rPr>
              <w:t>-2010</w:t>
            </w:r>
          </w:p>
        </w:tc>
        <w:tc>
          <w:tcPr>
            <w:tcW w:w="6300" w:type="dxa"/>
          </w:tcPr>
          <w:p w14:paraId="0509AE24" w14:textId="77777777" w:rsidR="00D614DB" w:rsidRPr="00D26FDA" w:rsidRDefault="00D614DB" w:rsidP="00191180">
            <w:pPr>
              <w:bidi w:val="0"/>
              <w:rPr>
                <w:b/>
                <w:bCs/>
                <w:lang w:bidi="ar-JO"/>
              </w:rPr>
            </w:pPr>
            <w:r w:rsidRPr="00D26FDA">
              <w:rPr>
                <w:b/>
                <w:bCs/>
                <w:lang w:bidi="ar-JO"/>
              </w:rPr>
              <w:t>DENT542 Removable Prosthodontics</w:t>
            </w:r>
          </w:p>
          <w:p w14:paraId="5F6A439D" w14:textId="77777777" w:rsidR="00D614DB" w:rsidRPr="00D26FDA" w:rsidRDefault="00D614DB" w:rsidP="00191180">
            <w:pPr>
              <w:bidi w:val="0"/>
              <w:rPr>
                <w:lang w:bidi="ar-JO"/>
              </w:rPr>
            </w:pPr>
            <w:r w:rsidRPr="00585DDF">
              <w:t>Prosthodontics Department, Faculty of Dentistry</w:t>
            </w:r>
          </w:p>
        </w:tc>
        <w:tc>
          <w:tcPr>
            <w:tcW w:w="1950" w:type="dxa"/>
            <w:shd w:val="clear" w:color="auto" w:fill="F3F3F3"/>
          </w:tcPr>
          <w:p w14:paraId="0AB0C225" w14:textId="77777777" w:rsidR="00D614DB" w:rsidRDefault="00D614DB" w:rsidP="00191180">
            <w:pPr>
              <w:bidi w:val="0"/>
            </w:pPr>
            <w:r w:rsidRPr="00C73464">
              <w:rPr>
                <w:b/>
                <w:bCs/>
              </w:rPr>
              <w:t>JUST</w:t>
            </w:r>
          </w:p>
        </w:tc>
      </w:tr>
      <w:tr w:rsidR="00D614DB" w14:paraId="31F5D25B" w14:textId="77777777" w:rsidTr="00191180">
        <w:tc>
          <w:tcPr>
            <w:tcW w:w="1800" w:type="dxa"/>
            <w:shd w:val="clear" w:color="auto" w:fill="E6E6E6"/>
          </w:tcPr>
          <w:p w14:paraId="4623F6C5" w14:textId="77777777" w:rsidR="00D614DB" w:rsidRPr="00247AEF" w:rsidRDefault="00D614DB" w:rsidP="00191180">
            <w:pPr>
              <w:bidi w:val="0"/>
              <w:spacing w:after="100" w:afterAutospacing="1"/>
              <w:rPr>
                <w:b/>
                <w:color w:val="993366"/>
              </w:rPr>
            </w:pPr>
            <w:r w:rsidRPr="00247AEF">
              <w:rPr>
                <w:b/>
                <w:color w:val="993366"/>
              </w:rPr>
              <w:t>2009</w:t>
            </w:r>
            <w:r>
              <w:rPr>
                <w:b/>
                <w:color w:val="993366"/>
              </w:rPr>
              <w:t>-2010</w:t>
            </w:r>
          </w:p>
        </w:tc>
        <w:tc>
          <w:tcPr>
            <w:tcW w:w="6300" w:type="dxa"/>
          </w:tcPr>
          <w:p w14:paraId="6CBEBEC0" w14:textId="77777777" w:rsidR="00D614DB" w:rsidRPr="00D26FDA" w:rsidRDefault="00D614DB" w:rsidP="00191180">
            <w:pPr>
              <w:bidi w:val="0"/>
              <w:rPr>
                <w:b/>
                <w:bCs/>
                <w:lang w:bidi="ar-JO"/>
              </w:rPr>
            </w:pPr>
            <w:r w:rsidRPr="00D26FDA">
              <w:rPr>
                <w:b/>
                <w:bCs/>
                <w:lang w:bidi="ar-JO"/>
              </w:rPr>
              <w:t>DENT445 Removable Prosthodontics</w:t>
            </w:r>
          </w:p>
          <w:p w14:paraId="6CA8CE1F" w14:textId="77777777" w:rsidR="00D614DB" w:rsidRPr="00D26FDA" w:rsidRDefault="00D614DB" w:rsidP="00191180">
            <w:pPr>
              <w:bidi w:val="0"/>
              <w:rPr>
                <w:color w:val="993366"/>
              </w:rPr>
            </w:pPr>
            <w:r w:rsidRPr="00585DDF">
              <w:t>Prosthodontics Department, Faculty of Dentistry</w:t>
            </w:r>
          </w:p>
        </w:tc>
        <w:tc>
          <w:tcPr>
            <w:tcW w:w="1950" w:type="dxa"/>
            <w:shd w:val="clear" w:color="auto" w:fill="F3F3F3"/>
          </w:tcPr>
          <w:p w14:paraId="22F87D90" w14:textId="77777777" w:rsidR="00D614DB" w:rsidRDefault="00D614DB" w:rsidP="00191180">
            <w:pPr>
              <w:bidi w:val="0"/>
            </w:pPr>
            <w:r w:rsidRPr="00C73464">
              <w:rPr>
                <w:b/>
                <w:bCs/>
              </w:rPr>
              <w:t>JUST</w:t>
            </w:r>
          </w:p>
        </w:tc>
      </w:tr>
      <w:tr w:rsidR="00D614DB" w14:paraId="31E60E19" w14:textId="77777777" w:rsidTr="00191180">
        <w:tc>
          <w:tcPr>
            <w:tcW w:w="1800" w:type="dxa"/>
            <w:shd w:val="clear" w:color="auto" w:fill="E6E6E6"/>
          </w:tcPr>
          <w:p w14:paraId="3E93CD1E" w14:textId="77777777" w:rsidR="00D614DB" w:rsidRPr="00247AEF" w:rsidRDefault="00D614DB" w:rsidP="00191180">
            <w:pPr>
              <w:bidi w:val="0"/>
              <w:spacing w:after="100" w:afterAutospacing="1"/>
              <w:rPr>
                <w:b/>
                <w:color w:val="993366"/>
              </w:rPr>
            </w:pPr>
            <w:r w:rsidRPr="00247AEF">
              <w:rPr>
                <w:b/>
                <w:color w:val="993366"/>
              </w:rPr>
              <w:t>2009</w:t>
            </w:r>
            <w:r>
              <w:rPr>
                <w:b/>
                <w:color w:val="993366"/>
              </w:rPr>
              <w:t>-2010</w:t>
            </w:r>
          </w:p>
        </w:tc>
        <w:tc>
          <w:tcPr>
            <w:tcW w:w="6300" w:type="dxa"/>
          </w:tcPr>
          <w:p w14:paraId="4730CC7E" w14:textId="77777777" w:rsidR="00D614DB" w:rsidRPr="00D26FDA" w:rsidRDefault="00D614DB" w:rsidP="00191180">
            <w:pPr>
              <w:bidi w:val="0"/>
              <w:rPr>
                <w:b/>
                <w:bCs/>
                <w:lang w:bidi="ar-JO"/>
              </w:rPr>
            </w:pPr>
            <w:r w:rsidRPr="00D26FDA">
              <w:rPr>
                <w:b/>
                <w:bCs/>
                <w:lang w:bidi="ar-JO"/>
              </w:rPr>
              <w:t>DENT446 Removable Prosthodontics</w:t>
            </w:r>
          </w:p>
          <w:p w14:paraId="3621DA63" w14:textId="77777777" w:rsidR="00D614DB" w:rsidRPr="00D26FDA" w:rsidRDefault="00D614DB" w:rsidP="00191180">
            <w:pPr>
              <w:bidi w:val="0"/>
              <w:rPr>
                <w:lang w:bidi="ar-JO"/>
              </w:rPr>
            </w:pPr>
            <w:r w:rsidRPr="00585DDF">
              <w:t>Prosthodontics Department, Faculty of Dentistry</w:t>
            </w:r>
          </w:p>
        </w:tc>
        <w:tc>
          <w:tcPr>
            <w:tcW w:w="1950" w:type="dxa"/>
            <w:shd w:val="clear" w:color="auto" w:fill="F3F3F3"/>
          </w:tcPr>
          <w:p w14:paraId="4BC3CEEC" w14:textId="77777777" w:rsidR="00D614DB" w:rsidRDefault="00D614DB" w:rsidP="00191180">
            <w:pPr>
              <w:bidi w:val="0"/>
            </w:pPr>
            <w:r w:rsidRPr="00C73464">
              <w:rPr>
                <w:b/>
                <w:bCs/>
              </w:rPr>
              <w:t>JUST</w:t>
            </w:r>
          </w:p>
        </w:tc>
      </w:tr>
      <w:tr w:rsidR="00D614DB" w14:paraId="09044E71" w14:textId="77777777" w:rsidTr="00191180">
        <w:tc>
          <w:tcPr>
            <w:tcW w:w="1800" w:type="dxa"/>
            <w:shd w:val="clear" w:color="auto" w:fill="E6E6E6"/>
          </w:tcPr>
          <w:p w14:paraId="61B7B12B" w14:textId="77777777" w:rsidR="00D614DB" w:rsidRPr="00247AEF" w:rsidRDefault="00D614DB" w:rsidP="00191180">
            <w:pPr>
              <w:bidi w:val="0"/>
              <w:spacing w:after="100" w:afterAutospacing="1"/>
              <w:rPr>
                <w:b/>
                <w:color w:val="993366"/>
              </w:rPr>
            </w:pPr>
            <w:r w:rsidRPr="00247AEF">
              <w:rPr>
                <w:b/>
                <w:color w:val="993366"/>
              </w:rPr>
              <w:t>2009</w:t>
            </w:r>
            <w:r>
              <w:rPr>
                <w:b/>
                <w:color w:val="993366"/>
              </w:rPr>
              <w:t>-2010</w:t>
            </w:r>
          </w:p>
        </w:tc>
        <w:tc>
          <w:tcPr>
            <w:tcW w:w="6300" w:type="dxa"/>
          </w:tcPr>
          <w:p w14:paraId="5F14A186" w14:textId="77777777" w:rsidR="00D614DB" w:rsidRPr="00D26FDA" w:rsidRDefault="00D614DB" w:rsidP="00191180">
            <w:pPr>
              <w:bidi w:val="0"/>
              <w:rPr>
                <w:b/>
                <w:bCs/>
                <w:lang w:bidi="ar-JO"/>
              </w:rPr>
            </w:pPr>
            <w:r w:rsidRPr="00D26FDA">
              <w:rPr>
                <w:b/>
                <w:bCs/>
                <w:lang w:bidi="ar-JO"/>
              </w:rPr>
              <w:t>DENT343 Complete Denture Prosthodontics</w:t>
            </w:r>
          </w:p>
          <w:p w14:paraId="358588E4" w14:textId="77777777" w:rsidR="00D614DB" w:rsidRPr="00D26FDA" w:rsidRDefault="00D614DB" w:rsidP="00191180">
            <w:pPr>
              <w:bidi w:val="0"/>
              <w:rPr>
                <w:color w:val="993366"/>
              </w:rPr>
            </w:pPr>
            <w:r w:rsidRPr="00585DDF">
              <w:t>Prosthodontics Department, Faculty of Dentistry</w:t>
            </w:r>
          </w:p>
        </w:tc>
        <w:tc>
          <w:tcPr>
            <w:tcW w:w="1950" w:type="dxa"/>
            <w:shd w:val="clear" w:color="auto" w:fill="F3F3F3"/>
          </w:tcPr>
          <w:p w14:paraId="5EE16C4A" w14:textId="77777777" w:rsidR="00D614DB" w:rsidRDefault="00D614DB" w:rsidP="00191180">
            <w:pPr>
              <w:bidi w:val="0"/>
            </w:pPr>
            <w:r w:rsidRPr="00C73464">
              <w:rPr>
                <w:b/>
                <w:bCs/>
              </w:rPr>
              <w:t>JUST</w:t>
            </w:r>
          </w:p>
        </w:tc>
      </w:tr>
      <w:tr w:rsidR="00D614DB" w14:paraId="6990D42C" w14:textId="77777777" w:rsidTr="00191180">
        <w:tc>
          <w:tcPr>
            <w:tcW w:w="1800" w:type="dxa"/>
            <w:shd w:val="clear" w:color="auto" w:fill="E6E6E6"/>
          </w:tcPr>
          <w:p w14:paraId="05420CB0" w14:textId="77777777" w:rsidR="00D614DB" w:rsidRPr="00247AEF" w:rsidRDefault="00D614DB" w:rsidP="00191180">
            <w:pPr>
              <w:bidi w:val="0"/>
              <w:spacing w:after="100" w:afterAutospacing="1"/>
              <w:rPr>
                <w:b/>
                <w:color w:val="993366"/>
              </w:rPr>
            </w:pPr>
            <w:r w:rsidRPr="00247AEF">
              <w:rPr>
                <w:b/>
                <w:color w:val="993366"/>
              </w:rPr>
              <w:t>2009</w:t>
            </w:r>
            <w:r>
              <w:rPr>
                <w:b/>
                <w:color w:val="993366"/>
              </w:rPr>
              <w:t>-2010</w:t>
            </w:r>
          </w:p>
        </w:tc>
        <w:tc>
          <w:tcPr>
            <w:tcW w:w="6300" w:type="dxa"/>
          </w:tcPr>
          <w:p w14:paraId="51ED61ED" w14:textId="77777777" w:rsidR="00D614DB" w:rsidRPr="00D26FDA" w:rsidRDefault="00D614DB" w:rsidP="00191180">
            <w:pPr>
              <w:bidi w:val="0"/>
              <w:rPr>
                <w:b/>
                <w:bCs/>
                <w:lang w:bidi="ar-JO"/>
              </w:rPr>
            </w:pPr>
            <w:r w:rsidRPr="00D26FDA">
              <w:rPr>
                <w:b/>
                <w:bCs/>
                <w:lang w:bidi="ar-JO"/>
              </w:rPr>
              <w:t>DENT344 Removable Partial Denture</w:t>
            </w:r>
          </w:p>
          <w:p w14:paraId="1AD29E76" w14:textId="77777777" w:rsidR="00D614DB" w:rsidRPr="00D26FDA" w:rsidRDefault="00D614DB" w:rsidP="00191180">
            <w:pPr>
              <w:bidi w:val="0"/>
              <w:rPr>
                <w:lang w:bidi="ar-JO"/>
              </w:rPr>
            </w:pPr>
            <w:r w:rsidRPr="00585DDF">
              <w:t>Prosthodontics Department, Faculty of Dentistry</w:t>
            </w:r>
          </w:p>
        </w:tc>
        <w:tc>
          <w:tcPr>
            <w:tcW w:w="1950" w:type="dxa"/>
            <w:shd w:val="clear" w:color="auto" w:fill="F3F3F3"/>
          </w:tcPr>
          <w:p w14:paraId="1D15D4C9" w14:textId="77777777" w:rsidR="00D614DB" w:rsidRDefault="00D614DB" w:rsidP="00191180">
            <w:pPr>
              <w:bidi w:val="0"/>
            </w:pPr>
            <w:r w:rsidRPr="00C73464">
              <w:rPr>
                <w:b/>
                <w:bCs/>
              </w:rPr>
              <w:t>JUST</w:t>
            </w:r>
          </w:p>
        </w:tc>
      </w:tr>
      <w:tr w:rsidR="00D614DB" w14:paraId="17748643" w14:textId="77777777" w:rsidTr="00191180">
        <w:tc>
          <w:tcPr>
            <w:tcW w:w="1800" w:type="dxa"/>
            <w:shd w:val="clear" w:color="auto" w:fill="E6E6E6"/>
          </w:tcPr>
          <w:p w14:paraId="74287BD1" w14:textId="77777777" w:rsidR="00D614DB" w:rsidRPr="00464AA5" w:rsidRDefault="00D614DB" w:rsidP="00A36138">
            <w:pPr>
              <w:bidi w:val="0"/>
              <w:spacing w:after="100" w:afterAutospacing="1"/>
              <w:rPr>
                <w:b/>
                <w:color w:val="993366"/>
              </w:rPr>
            </w:pPr>
            <w:r>
              <w:rPr>
                <w:b/>
                <w:color w:val="993366"/>
              </w:rPr>
              <w:t>2008-</w:t>
            </w:r>
            <w:r w:rsidR="00A36138">
              <w:rPr>
                <w:b/>
                <w:color w:val="993366"/>
              </w:rPr>
              <w:t>2009</w:t>
            </w:r>
          </w:p>
        </w:tc>
        <w:tc>
          <w:tcPr>
            <w:tcW w:w="6300" w:type="dxa"/>
          </w:tcPr>
          <w:p w14:paraId="5022E6FA" w14:textId="77777777" w:rsidR="00D614DB" w:rsidRDefault="00D614DB" w:rsidP="00191180">
            <w:pPr>
              <w:bidi w:val="0"/>
              <w:rPr>
                <w:lang w:bidi="ar-JO"/>
              </w:rPr>
            </w:pPr>
            <w:r w:rsidRPr="00D26FDA">
              <w:rPr>
                <w:b/>
                <w:bCs/>
                <w:lang w:bidi="ar-JO"/>
              </w:rPr>
              <w:t>DENT760 Advanced Dental Materials (Masters</w:t>
            </w:r>
            <w:r w:rsidRPr="00D26FDA">
              <w:rPr>
                <w:lang w:bidi="ar-JO"/>
              </w:rPr>
              <w:t>)</w:t>
            </w:r>
          </w:p>
          <w:p w14:paraId="6603EDF1" w14:textId="77777777" w:rsidR="00D614DB" w:rsidRPr="00D26FDA" w:rsidRDefault="00D614DB" w:rsidP="00191180">
            <w:pPr>
              <w:bidi w:val="0"/>
              <w:rPr>
                <w:lang w:bidi="ar-JO"/>
              </w:rPr>
            </w:pPr>
            <w:r w:rsidRPr="00585DDF">
              <w:t>Prosthodontics Department, Faculty of Dentistry</w:t>
            </w:r>
          </w:p>
        </w:tc>
        <w:tc>
          <w:tcPr>
            <w:tcW w:w="1950" w:type="dxa"/>
            <w:shd w:val="clear" w:color="auto" w:fill="F3F3F3"/>
          </w:tcPr>
          <w:p w14:paraId="3FCC30AF" w14:textId="77777777" w:rsidR="00D614DB" w:rsidRDefault="00D614DB" w:rsidP="00191180">
            <w:pPr>
              <w:bidi w:val="0"/>
            </w:pPr>
            <w:r w:rsidRPr="00C73464">
              <w:rPr>
                <w:b/>
                <w:bCs/>
              </w:rPr>
              <w:t>JUST</w:t>
            </w:r>
          </w:p>
        </w:tc>
      </w:tr>
      <w:tr w:rsidR="00D614DB" w14:paraId="0E3BCE7A" w14:textId="77777777" w:rsidTr="00191180">
        <w:tc>
          <w:tcPr>
            <w:tcW w:w="1800" w:type="dxa"/>
            <w:shd w:val="clear" w:color="auto" w:fill="E6E6E6"/>
          </w:tcPr>
          <w:p w14:paraId="6C4F8643" w14:textId="77777777" w:rsidR="00D614DB" w:rsidRPr="00464AA5" w:rsidRDefault="00D614DB" w:rsidP="00191180">
            <w:pPr>
              <w:bidi w:val="0"/>
              <w:spacing w:after="100" w:afterAutospacing="1"/>
              <w:rPr>
                <w:b/>
                <w:color w:val="993366"/>
              </w:rPr>
            </w:pPr>
            <w:r w:rsidRPr="00944A4A">
              <w:rPr>
                <w:b/>
                <w:color w:val="993366"/>
              </w:rPr>
              <w:t>2004</w:t>
            </w:r>
          </w:p>
        </w:tc>
        <w:tc>
          <w:tcPr>
            <w:tcW w:w="6300" w:type="dxa"/>
          </w:tcPr>
          <w:p w14:paraId="41DEB4F2" w14:textId="77777777" w:rsidR="00D614DB" w:rsidRPr="00D26FDA" w:rsidRDefault="00D614DB" w:rsidP="00191180">
            <w:pPr>
              <w:bidi w:val="0"/>
              <w:rPr>
                <w:b/>
                <w:bCs/>
                <w:lang w:bidi="ar-JO"/>
              </w:rPr>
            </w:pPr>
            <w:r w:rsidRPr="00D26FDA">
              <w:rPr>
                <w:b/>
                <w:bCs/>
                <w:lang w:bidi="ar-JO"/>
              </w:rPr>
              <w:t>DENT211 Cariology</w:t>
            </w:r>
          </w:p>
          <w:p w14:paraId="17D08474" w14:textId="77777777" w:rsidR="00D614DB" w:rsidRPr="00D26FDA" w:rsidRDefault="00D614DB" w:rsidP="00191180">
            <w:pPr>
              <w:bidi w:val="0"/>
              <w:rPr>
                <w:color w:val="993366"/>
              </w:rPr>
            </w:pPr>
            <w:r>
              <w:t>Preventive Dentistry</w:t>
            </w:r>
            <w:r w:rsidRPr="00585DDF">
              <w:t xml:space="preserve"> Department, Faculty of Dentistry</w:t>
            </w:r>
          </w:p>
        </w:tc>
        <w:tc>
          <w:tcPr>
            <w:tcW w:w="1950" w:type="dxa"/>
            <w:shd w:val="clear" w:color="auto" w:fill="F3F3F3"/>
          </w:tcPr>
          <w:p w14:paraId="35761621" w14:textId="77777777" w:rsidR="00D614DB" w:rsidRDefault="00D614DB" w:rsidP="00191180">
            <w:pPr>
              <w:bidi w:val="0"/>
            </w:pPr>
            <w:r w:rsidRPr="00C73464">
              <w:rPr>
                <w:b/>
                <w:bCs/>
              </w:rPr>
              <w:t>JUST</w:t>
            </w:r>
          </w:p>
        </w:tc>
      </w:tr>
      <w:tr w:rsidR="00D614DB" w14:paraId="3DD08787" w14:textId="77777777" w:rsidTr="00191180">
        <w:tc>
          <w:tcPr>
            <w:tcW w:w="1800" w:type="dxa"/>
            <w:shd w:val="clear" w:color="auto" w:fill="E6E6E6"/>
          </w:tcPr>
          <w:p w14:paraId="276CD3AC" w14:textId="77777777" w:rsidR="00D614DB" w:rsidRPr="00464AA5" w:rsidRDefault="00D614DB" w:rsidP="00191180">
            <w:pPr>
              <w:bidi w:val="0"/>
              <w:spacing w:after="100" w:afterAutospacing="1"/>
              <w:rPr>
                <w:b/>
                <w:color w:val="993366"/>
              </w:rPr>
            </w:pPr>
            <w:r w:rsidRPr="00944A4A">
              <w:rPr>
                <w:b/>
                <w:color w:val="993366"/>
              </w:rPr>
              <w:t>2004-200</w:t>
            </w:r>
            <w:r>
              <w:rPr>
                <w:b/>
                <w:color w:val="993366"/>
              </w:rPr>
              <w:t>6</w:t>
            </w:r>
          </w:p>
        </w:tc>
        <w:tc>
          <w:tcPr>
            <w:tcW w:w="6300" w:type="dxa"/>
          </w:tcPr>
          <w:p w14:paraId="15012D8D" w14:textId="77777777" w:rsidR="00D614DB" w:rsidRPr="00D26FDA" w:rsidRDefault="00D614DB" w:rsidP="00191180">
            <w:pPr>
              <w:bidi w:val="0"/>
              <w:rPr>
                <w:b/>
                <w:bCs/>
                <w:lang w:bidi="ar-JO"/>
              </w:rPr>
            </w:pPr>
            <w:r w:rsidRPr="00D26FDA">
              <w:rPr>
                <w:b/>
                <w:bCs/>
                <w:lang w:bidi="ar-JO"/>
              </w:rPr>
              <w:t>ADS 491 Research and Methodology</w:t>
            </w:r>
          </w:p>
          <w:p w14:paraId="693D394F" w14:textId="77777777" w:rsidR="00D614DB" w:rsidRDefault="00D614DB" w:rsidP="00191180">
            <w:pPr>
              <w:bidi w:val="0"/>
            </w:pPr>
            <w:r>
              <w:t xml:space="preserve">Applied Dental Sciences Department, </w:t>
            </w:r>
          </w:p>
          <w:p w14:paraId="6CCC89A7" w14:textId="77777777" w:rsidR="00D614DB" w:rsidRPr="00D26FDA" w:rsidRDefault="00D614DB" w:rsidP="00191180">
            <w:pPr>
              <w:bidi w:val="0"/>
              <w:rPr>
                <w:lang w:bidi="ar-JO"/>
              </w:rPr>
            </w:pPr>
            <w:r w:rsidRPr="00D26FDA">
              <w:t>Faculty of Applied Medical Sciences</w:t>
            </w:r>
          </w:p>
        </w:tc>
        <w:tc>
          <w:tcPr>
            <w:tcW w:w="1950" w:type="dxa"/>
            <w:shd w:val="clear" w:color="auto" w:fill="F3F3F3"/>
          </w:tcPr>
          <w:p w14:paraId="7DC9B277" w14:textId="77777777" w:rsidR="00D614DB" w:rsidRDefault="00D614DB" w:rsidP="00191180">
            <w:pPr>
              <w:bidi w:val="0"/>
            </w:pPr>
            <w:r w:rsidRPr="00C73464">
              <w:rPr>
                <w:b/>
                <w:bCs/>
              </w:rPr>
              <w:t>JUST</w:t>
            </w:r>
          </w:p>
        </w:tc>
      </w:tr>
      <w:tr w:rsidR="00D614DB" w14:paraId="132E8409" w14:textId="77777777" w:rsidTr="00191180">
        <w:tc>
          <w:tcPr>
            <w:tcW w:w="1800" w:type="dxa"/>
            <w:shd w:val="clear" w:color="auto" w:fill="E6E6E6"/>
          </w:tcPr>
          <w:p w14:paraId="03EC091C" w14:textId="77777777" w:rsidR="00D614DB" w:rsidRPr="00464AA5" w:rsidRDefault="00D614DB" w:rsidP="00191180">
            <w:pPr>
              <w:bidi w:val="0"/>
              <w:spacing w:after="100" w:afterAutospacing="1"/>
              <w:rPr>
                <w:b/>
                <w:color w:val="993366"/>
              </w:rPr>
            </w:pPr>
            <w:r w:rsidRPr="00944A4A">
              <w:rPr>
                <w:b/>
                <w:color w:val="993366"/>
              </w:rPr>
              <w:t>2</w:t>
            </w:r>
            <w:r>
              <w:rPr>
                <w:b/>
                <w:color w:val="993366"/>
              </w:rPr>
              <w:t xml:space="preserve">003 </w:t>
            </w:r>
            <w:r w:rsidRPr="00944A4A">
              <w:rPr>
                <w:b/>
                <w:color w:val="993366"/>
              </w:rPr>
              <w:t>and 2008</w:t>
            </w:r>
          </w:p>
        </w:tc>
        <w:tc>
          <w:tcPr>
            <w:tcW w:w="6300" w:type="dxa"/>
          </w:tcPr>
          <w:p w14:paraId="11261A17" w14:textId="77777777" w:rsidR="00D614DB" w:rsidRPr="00D26FDA" w:rsidRDefault="00D614DB" w:rsidP="00191180">
            <w:pPr>
              <w:bidi w:val="0"/>
              <w:rPr>
                <w:b/>
                <w:bCs/>
                <w:lang w:bidi="ar-JO"/>
              </w:rPr>
            </w:pPr>
            <w:r w:rsidRPr="00D26FDA">
              <w:rPr>
                <w:b/>
                <w:bCs/>
                <w:lang w:bidi="ar-JO"/>
              </w:rPr>
              <w:t>DENT201 Dental Morphology</w:t>
            </w:r>
          </w:p>
          <w:p w14:paraId="7DC3B08E" w14:textId="77777777" w:rsidR="00D614DB" w:rsidRPr="00D26FDA" w:rsidRDefault="00D614DB" w:rsidP="00191180">
            <w:pPr>
              <w:bidi w:val="0"/>
              <w:rPr>
                <w:lang w:bidi="ar-JO"/>
              </w:rPr>
            </w:pPr>
            <w:r w:rsidRPr="00585DDF">
              <w:t>Prosthodontics Department, Faculty of Dentistry</w:t>
            </w:r>
          </w:p>
        </w:tc>
        <w:tc>
          <w:tcPr>
            <w:tcW w:w="1950" w:type="dxa"/>
            <w:shd w:val="clear" w:color="auto" w:fill="F3F3F3"/>
          </w:tcPr>
          <w:p w14:paraId="57592D5F" w14:textId="77777777" w:rsidR="00D614DB" w:rsidRDefault="00D614DB" w:rsidP="00191180">
            <w:pPr>
              <w:bidi w:val="0"/>
            </w:pPr>
            <w:r w:rsidRPr="00C73464">
              <w:rPr>
                <w:b/>
                <w:bCs/>
              </w:rPr>
              <w:t>JUST</w:t>
            </w:r>
          </w:p>
        </w:tc>
      </w:tr>
      <w:tr w:rsidR="00D614DB" w14:paraId="3ED1AF65" w14:textId="77777777" w:rsidTr="00191180">
        <w:tc>
          <w:tcPr>
            <w:tcW w:w="1800" w:type="dxa"/>
            <w:shd w:val="clear" w:color="auto" w:fill="E6E6E6"/>
          </w:tcPr>
          <w:p w14:paraId="7A8BFDAC" w14:textId="77777777" w:rsidR="00D614DB" w:rsidRPr="00464AA5" w:rsidRDefault="00D614DB" w:rsidP="00191180">
            <w:pPr>
              <w:bidi w:val="0"/>
              <w:spacing w:after="100" w:afterAutospacing="1"/>
              <w:rPr>
                <w:b/>
                <w:color w:val="993366"/>
              </w:rPr>
            </w:pPr>
            <w:r w:rsidRPr="00944A4A">
              <w:rPr>
                <w:b/>
                <w:color w:val="993366"/>
              </w:rPr>
              <w:t>2003-</w:t>
            </w:r>
            <w:r>
              <w:rPr>
                <w:b/>
                <w:color w:val="993366"/>
              </w:rPr>
              <w:t>2008</w:t>
            </w:r>
          </w:p>
        </w:tc>
        <w:tc>
          <w:tcPr>
            <w:tcW w:w="6300" w:type="dxa"/>
          </w:tcPr>
          <w:p w14:paraId="678F965C" w14:textId="77777777" w:rsidR="00D614DB" w:rsidRPr="00D26FDA" w:rsidRDefault="00D614DB" w:rsidP="00191180">
            <w:pPr>
              <w:bidi w:val="0"/>
              <w:rPr>
                <w:b/>
                <w:bCs/>
                <w:lang w:bidi="ar-JO"/>
              </w:rPr>
            </w:pPr>
            <w:r w:rsidRPr="00D26FDA">
              <w:rPr>
                <w:b/>
                <w:bCs/>
                <w:lang w:bidi="ar-JO"/>
              </w:rPr>
              <w:t>DENT341 Complete denture Prosthodontics</w:t>
            </w:r>
          </w:p>
          <w:p w14:paraId="0A883066" w14:textId="77777777" w:rsidR="00D614DB" w:rsidRPr="00D26FDA" w:rsidRDefault="00D614DB" w:rsidP="00191180">
            <w:pPr>
              <w:bidi w:val="0"/>
              <w:rPr>
                <w:lang w:bidi="ar-JO"/>
              </w:rPr>
            </w:pPr>
            <w:r w:rsidRPr="00585DDF">
              <w:t>Restorative Department, Faculty of Dentistry</w:t>
            </w:r>
          </w:p>
        </w:tc>
        <w:tc>
          <w:tcPr>
            <w:tcW w:w="1950" w:type="dxa"/>
            <w:shd w:val="clear" w:color="auto" w:fill="F3F3F3"/>
          </w:tcPr>
          <w:p w14:paraId="25B57EE4" w14:textId="77777777" w:rsidR="00D614DB" w:rsidRDefault="00D614DB" w:rsidP="00191180">
            <w:pPr>
              <w:bidi w:val="0"/>
            </w:pPr>
            <w:r w:rsidRPr="00C73464">
              <w:rPr>
                <w:b/>
                <w:bCs/>
              </w:rPr>
              <w:t>JUST</w:t>
            </w:r>
          </w:p>
        </w:tc>
      </w:tr>
      <w:tr w:rsidR="00D614DB" w14:paraId="503D075E" w14:textId="77777777" w:rsidTr="00191180">
        <w:tc>
          <w:tcPr>
            <w:tcW w:w="1800" w:type="dxa"/>
            <w:shd w:val="clear" w:color="auto" w:fill="E6E6E6"/>
          </w:tcPr>
          <w:p w14:paraId="0D4282DF" w14:textId="77777777" w:rsidR="00D614DB" w:rsidRPr="00464AA5" w:rsidRDefault="00D614DB" w:rsidP="00191180">
            <w:pPr>
              <w:bidi w:val="0"/>
              <w:spacing w:after="100" w:afterAutospacing="1"/>
              <w:rPr>
                <w:b/>
                <w:color w:val="993366"/>
              </w:rPr>
            </w:pPr>
            <w:r w:rsidRPr="00944A4A">
              <w:rPr>
                <w:b/>
                <w:color w:val="993366"/>
              </w:rPr>
              <w:t>2003-</w:t>
            </w:r>
            <w:r>
              <w:rPr>
                <w:b/>
                <w:color w:val="993366"/>
              </w:rPr>
              <w:t>2008</w:t>
            </w:r>
          </w:p>
        </w:tc>
        <w:tc>
          <w:tcPr>
            <w:tcW w:w="6300" w:type="dxa"/>
          </w:tcPr>
          <w:p w14:paraId="4BA35BEF" w14:textId="77777777" w:rsidR="00D614DB" w:rsidRPr="00D26FDA" w:rsidRDefault="00D614DB" w:rsidP="00191180">
            <w:pPr>
              <w:bidi w:val="0"/>
              <w:rPr>
                <w:b/>
                <w:bCs/>
                <w:lang w:bidi="ar-JO"/>
              </w:rPr>
            </w:pPr>
            <w:r w:rsidRPr="00D26FDA">
              <w:rPr>
                <w:b/>
                <w:bCs/>
                <w:lang w:bidi="ar-JO"/>
              </w:rPr>
              <w:t>DENT342 Removable Partial Dentures</w:t>
            </w:r>
          </w:p>
          <w:p w14:paraId="550ABF22" w14:textId="77777777" w:rsidR="00D614DB" w:rsidRPr="00D26FDA" w:rsidRDefault="00D614DB" w:rsidP="00191180">
            <w:pPr>
              <w:bidi w:val="0"/>
              <w:rPr>
                <w:i/>
                <w:iCs/>
                <w:color w:val="0000FF"/>
              </w:rPr>
            </w:pPr>
            <w:r w:rsidRPr="00585DDF">
              <w:t>Restorative Department, Faculty of Dentistry</w:t>
            </w:r>
          </w:p>
        </w:tc>
        <w:tc>
          <w:tcPr>
            <w:tcW w:w="1950" w:type="dxa"/>
            <w:shd w:val="clear" w:color="auto" w:fill="F3F3F3"/>
          </w:tcPr>
          <w:p w14:paraId="185356FE" w14:textId="77777777" w:rsidR="00D614DB" w:rsidRDefault="00D614DB" w:rsidP="00191180">
            <w:pPr>
              <w:bidi w:val="0"/>
            </w:pPr>
            <w:r w:rsidRPr="00C73464">
              <w:rPr>
                <w:b/>
                <w:bCs/>
              </w:rPr>
              <w:t>JUST</w:t>
            </w:r>
          </w:p>
        </w:tc>
      </w:tr>
      <w:tr w:rsidR="00D614DB" w14:paraId="19952DE4" w14:textId="77777777" w:rsidTr="00191180">
        <w:tc>
          <w:tcPr>
            <w:tcW w:w="1800" w:type="dxa"/>
            <w:shd w:val="clear" w:color="auto" w:fill="E6E6E6"/>
          </w:tcPr>
          <w:p w14:paraId="50508AB9" w14:textId="77777777" w:rsidR="00D614DB" w:rsidRPr="00464AA5" w:rsidRDefault="00D614DB" w:rsidP="00191180">
            <w:pPr>
              <w:bidi w:val="0"/>
              <w:spacing w:after="100" w:afterAutospacing="1"/>
              <w:rPr>
                <w:b/>
                <w:color w:val="993366"/>
              </w:rPr>
            </w:pPr>
            <w:r w:rsidRPr="00944A4A">
              <w:rPr>
                <w:b/>
                <w:color w:val="993366"/>
              </w:rPr>
              <w:t>2003-</w:t>
            </w:r>
            <w:r>
              <w:rPr>
                <w:b/>
                <w:color w:val="993366"/>
              </w:rPr>
              <w:t>2008</w:t>
            </w:r>
          </w:p>
        </w:tc>
        <w:tc>
          <w:tcPr>
            <w:tcW w:w="6300" w:type="dxa"/>
          </w:tcPr>
          <w:p w14:paraId="3CE6B26D" w14:textId="77777777" w:rsidR="00D614DB" w:rsidRPr="00D26FDA" w:rsidRDefault="00D614DB" w:rsidP="00191180">
            <w:pPr>
              <w:bidi w:val="0"/>
              <w:rPr>
                <w:b/>
                <w:bCs/>
                <w:lang w:bidi="ar-JO"/>
              </w:rPr>
            </w:pPr>
            <w:r w:rsidRPr="00D26FDA">
              <w:rPr>
                <w:b/>
                <w:bCs/>
                <w:lang w:bidi="ar-JO"/>
              </w:rPr>
              <w:t>DENT441 Removable Prosthodontics</w:t>
            </w:r>
          </w:p>
          <w:p w14:paraId="7957C38E" w14:textId="77777777" w:rsidR="00D614DB" w:rsidRPr="00D26FDA" w:rsidRDefault="00D614DB" w:rsidP="00191180">
            <w:pPr>
              <w:bidi w:val="0"/>
              <w:rPr>
                <w:color w:val="993366"/>
              </w:rPr>
            </w:pPr>
            <w:r w:rsidRPr="00585DDF">
              <w:t>Restorative Department, Faculty of Dentistry</w:t>
            </w:r>
          </w:p>
        </w:tc>
        <w:tc>
          <w:tcPr>
            <w:tcW w:w="1950" w:type="dxa"/>
            <w:shd w:val="clear" w:color="auto" w:fill="F3F3F3"/>
          </w:tcPr>
          <w:p w14:paraId="36F61520" w14:textId="77777777" w:rsidR="00D614DB" w:rsidRDefault="00D614DB" w:rsidP="00191180">
            <w:pPr>
              <w:bidi w:val="0"/>
            </w:pPr>
            <w:r w:rsidRPr="00C73464">
              <w:rPr>
                <w:b/>
                <w:bCs/>
              </w:rPr>
              <w:t>JUST</w:t>
            </w:r>
          </w:p>
        </w:tc>
      </w:tr>
      <w:tr w:rsidR="00D614DB" w14:paraId="0529DBDD" w14:textId="77777777" w:rsidTr="00191180">
        <w:tc>
          <w:tcPr>
            <w:tcW w:w="1800" w:type="dxa"/>
            <w:shd w:val="clear" w:color="auto" w:fill="E6E6E6"/>
          </w:tcPr>
          <w:p w14:paraId="0B0E3F53" w14:textId="77777777" w:rsidR="00D614DB" w:rsidRPr="00464AA5" w:rsidRDefault="00D614DB" w:rsidP="00191180">
            <w:pPr>
              <w:bidi w:val="0"/>
              <w:spacing w:after="100" w:afterAutospacing="1"/>
              <w:rPr>
                <w:b/>
                <w:color w:val="993366"/>
              </w:rPr>
            </w:pPr>
            <w:r w:rsidRPr="00944A4A">
              <w:rPr>
                <w:b/>
                <w:color w:val="993366"/>
              </w:rPr>
              <w:t>2003-</w:t>
            </w:r>
            <w:r>
              <w:rPr>
                <w:b/>
                <w:color w:val="993366"/>
              </w:rPr>
              <w:t>2008</w:t>
            </w:r>
          </w:p>
        </w:tc>
        <w:tc>
          <w:tcPr>
            <w:tcW w:w="6300" w:type="dxa"/>
          </w:tcPr>
          <w:p w14:paraId="3CA00F2C" w14:textId="77777777" w:rsidR="00D614DB" w:rsidRPr="00D26FDA" w:rsidRDefault="00D614DB" w:rsidP="00191180">
            <w:pPr>
              <w:bidi w:val="0"/>
              <w:rPr>
                <w:b/>
                <w:bCs/>
                <w:lang w:bidi="ar-JO"/>
              </w:rPr>
            </w:pPr>
            <w:r w:rsidRPr="00D26FDA">
              <w:rPr>
                <w:b/>
                <w:bCs/>
                <w:lang w:bidi="ar-JO"/>
              </w:rPr>
              <w:t>DENT442 Removable Prosthodontics</w:t>
            </w:r>
          </w:p>
          <w:p w14:paraId="6372D16A" w14:textId="77777777" w:rsidR="00D614DB" w:rsidRPr="00D26FDA" w:rsidRDefault="00D614DB" w:rsidP="00191180">
            <w:pPr>
              <w:bidi w:val="0"/>
              <w:rPr>
                <w:lang w:bidi="ar-JO"/>
              </w:rPr>
            </w:pPr>
            <w:r w:rsidRPr="00585DDF">
              <w:t>Restorative Department, Faculty of Dentistry</w:t>
            </w:r>
          </w:p>
        </w:tc>
        <w:tc>
          <w:tcPr>
            <w:tcW w:w="1950" w:type="dxa"/>
            <w:shd w:val="clear" w:color="auto" w:fill="F3F3F3"/>
          </w:tcPr>
          <w:p w14:paraId="46D8C5D2" w14:textId="77777777" w:rsidR="00D614DB" w:rsidRDefault="00D614DB" w:rsidP="00191180">
            <w:pPr>
              <w:bidi w:val="0"/>
            </w:pPr>
            <w:r w:rsidRPr="00C73464">
              <w:rPr>
                <w:b/>
                <w:bCs/>
              </w:rPr>
              <w:t>JUST</w:t>
            </w:r>
          </w:p>
        </w:tc>
      </w:tr>
      <w:tr w:rsidR="00D614DB" w14:paraId="3A9E1CA2" w14:textId="77777777" w:rsidTr="00191180">
        <w:tc>
          <w:tcPr>
            <w:tcW w:w="1800" w:type="dxa"/>
            <w:shd w:val="clear" w:color="auto" w:fill="E6E6E6"/>
          </w:tcPr>
          <w:p w14:paraId="31E46735" w14:textId="77777777" w:rsidR="00D614DB" w:rsidRPr="00464AA5" w:rsidRDefault="00D614DB" w:rsidP="00191180">
            <w:pPr>
              <w:bidi w:val="0"/>
              <w:spacing w:after="100" w:afterAutospacing="1"/>
              <w:rPr>
                <w:b/>
                <w:color w:val="993366"/>
              </w:rPr>
            </w:pPr>
            <w:r>
              <w:rPr>
                <w:b/>
                <w:color w:val="993366"/>
              </w:rPr>
              <w:t>2004</w:t>
            </w:r>
          </w:p>
        </w:tc>
        <w:tc>
          <w:tcPr>
            <w:tcW w:w="6300" w:type="dxa"/>
          </w:tcPr>
          <w:p w14:paraId="22581F64" w14:textId="77777777" w:rsidR="00D614DB" w:rsidRPr="00622110" w:rsidRDefault="00D614DB" w:rsidP="00191180">
            <w:pPr>
              <w:bidi w:val="0"/>
              <w:rPr>
                <w:b/>
                <w:bCs/>
                <w:lang w:bidi="ar-JO"/>
              </w:rPr>
            </w:pPr>
            <w:r w:rsidRPr="00D26FDA">
              <w:rPr>
                <w:b/>
                <w:bCs/>
                <w:lang w:bidi="ar-JO"/>
              </w:rPr>
              <w:t xml:space="preserve">DENT512 </w:t>
            </w:r>
            <w:r w:rsidRPr="00622110">
              <w:rPr>
                <w:b/>
                <w:bCs/>
                <w:sz w:val="22"/>
                <w:szCs w:val="22"/>
                <w:lang w:bidi="ar-JO"/>
              </w:rPr>
              <w:t>Oral Epidemiology &amp; Prevention of Oral Disease</w:t>
            </w:r>
          </w:p>
          <w:p w14:paraId="29B90F94" w14:textId="77777777" w:rsidR="00D614DB" w:rsidRPr="00D26FDA" w:rsidRDefault="00D614DB" w:rsidP="00191180">
            <w:pPr>
              <w:bidi w:val="0"/>
              <w:rPr>
                <w:lang w:bidi="ar-JO"/>
              </w:rPr>
            </w:pPr>
            <w:r>
              <w:t>Preventive Dentistry</w:t>
            </w:r>
            <w:r w:rsidRPr="00585DDF">
              <w:t xml:space="preserve"> Department, Faculty of Dentistry</w:t>
            </w:r>
          </w:p>
        </w:tc>
        <w:tc>
          <w:tcPr>
            <w:tcW w:w="1950" w:type="dxa"/>
            <w:shd w:val="clear" w:color="auto" w:fill="F3F3F3"/>
          </w:tcPr>
          <w:p w14:paraId="3B9768D9" w14:textId="77777777" w:rsidR="00D614DB" w:rsidRDefault="00D614DB" w:rsidP="00191180">
            <w:pPr>
              <w:bidi w:val="0"/>
            </w:pPr>
            <w:r w:rsidRPr="00C73464">
              <w:rPr>
                <w:b/>
                <w:bCs/>
              </w:rPr>
              <w:t>JUST</w:t>
            </w:r>
          </w:p>
        </w:tc>
      </w:tr>
      <w:tr w:rsidR="00D614DB" w14:paraId="558D0CC6" w14:textId="77777777" w:rsidTr="00191180">
        <w:tc>
          <w:tcPr>
            <w:tcW w:w="1800" w:type="dxa"/>
            <w:shd w:val="clear" w:color="auto" w:fill="E6E6E6"/>
          </w:tcPr>
          <w:p w14:paraId="5EBD377C" w14:textId="77777777" w:rsidR="00D614DB" w:rsidRPr="00464AA5" w:rsidRDefault="00D614DB" w:rsidP="00191180">
            <w:pPr>
              <w:bidi w:val="0"/>
              <w:spacing w:after="100" w:afterAutospacing="1"/>
              <w:rPr>
                <w:b/>
                <w:color w:val="993366"/>
              </w:rPr>
            </w:pPr>
            <w:r>
              <w:rPr>
                <w:b/>
                <w:color w:val="993366"/>
              </w:rPr>
              <w:t>2004</w:t>
            </w:r>
          </w:p>
        </w:tc>
        <w:tc>
          <w:tcPr>
            <w:tcW w:w="6300" w:type="dxa"/>
          </w:tcPr>
          <w:p w14:paraId="1C067893" w14:textId="77777777" w:rsidR="00D614DB" w:rsidRPr="00D26FDA" w:rsidRDefault="00D614DB" w:rsidP="00191180">
            <w:pPr>
              <w:bidi w:val="0"/>
              <w:rPr>
                <w:b/>
                <w:bCs/>
                <w:lang w:bidi="ar-JO"/>
              </w:rPr>
            </w:pPr>
            <w:r w:rsidRPr="00D26FDA">
              <w:rPr>
                <w:b/>
                <w:bCs/>
                <w:lang w:bidi="ar-JO"/>
              </w:rPr>
              <w:t>DENT504 Research</w:t>
            </w:r>
            <w:r w:rsidRPr="00D26FDA">
              <w:rPr>
                <w:b/>
                <w:bCs/>
                <w:lang w:bidi="ar-JO"/>
              </w:rPr>
              <w:tab/>
            </w:r>
          </w:p>
          <w:p w14:paraId="3F4C61CA" w14:textId="77777777" w:rsidR="00D614DB" w:rsidRPr="00D26FDA" w:rsidRDefault="00D614DB" w:rsidP="00191180">
            <w:pPr>
              <w:bidi w:val="0"/>
              <w:rPr>
                <w:color w:val="993366"/>
              </w:rPr>
            </w:pPr>
            <w:r>
              <w:t>Preventive Dentistry</w:t>
            </w:r>
            <w:r w:rsidRPr="00585DDF">
              <w:t xml:space="preserve"> Department, Faculty of Dentistry</w:t>
            </w:r>
          </w:p>
        </w:tc>
        <w:tc>
          <w:tcPr>
            <w:tcW w:w="1950" w:type="dxa"/>
            <w:shd w:val="clear" w:color="auto" w:fill="F3F3F3"/>
          </w:tcPr>
          <w:p w14:paraId="705059AC" w14:textId="77777777" w:rsidR="00D614DB" w:rsidRDefault="00D614DB" w:rsidP="00191180">
            <w:pPr>
              <w:bidi w:val="0"/>
            </w:pPr>
            <w:r w:rsidRPr="00C73464">
              <w:rPr>
                <w:b/>
                <w:bCs/>
              </w:rPr>
              <w:t>JUST</w:t>
            </w:r>
          </w:p>
        </w:tc>
      </w:tr>
    </w:tbl>
    <w:p w14:paraId="1F2FFA59" w14:textId="77777777" w:rsidR="00D614DB" w:rsidRDefault="00D614DB" w:rsidP="00D614DB">
      <w:pPr>
        <w:bidi w:val="0"/>
      </w:pPr>
      <w:r>
        <w:br w:type="page"/>
      </w:r>
    </w:p>
    <w:tbl>
      <w:tblPr>
        <w:tblW w:w="10050" w:type="dxa"/>
        <w:tblInd w:w="-252" w:type="dxa"/>
        <w:tblLook w:val="01E0" w:firstRow="1" w:lastRow="1" w:firstColumn="1" w:lastColumn="1" w:noHBand="0" w:noVBand="0"/>
      </w:tblPr>
      <w:tblGrid>
        <w:gridCol w:w="1800"/>
        <w:gridCol w:w="6300"/>
        <w:gridCol w:w="1950"/>
      </w:tblGrid>
      <w:tr w:rsidR="00D614DB" w14:paraId="6B75D48F" w14:textId="77777777" w:rsidTr="00191180">
        <w:trPr>
          <w:trHeight w:val="387"/>
        </w:trPr>
        <w:tc>
          <w:tcPr>
            <w:tcW w:w="1800" w:type="dxa"/>
            <w:shd w:val="clear" w:color="auto" w:fill="E0E0E0"/>
          </w:tcPr>
          <w:p w14:paraId="0EA3E9D3" w14:textId="77777777" w:rsidR="00D614DB" w:rsidRPr="00464AA5" w:rsidRDefault="00D614DB" w:rsidP="00191180">
            <w:pPr>
              <w:bidi w:val="0"/>
              <w:spacing w:after="100" w:afterAutospacing="1"/>
              <w:rPr>
                <w:b/>
                <w:color w:val="993366"/>
              </w:rPr>
            </w:pPr>
          </w:p>
        </w:tc>
        <w:tc>
          <w:tcPr>
            <w:tcW w:w="6300" w:type="dxa"/>
            <w:shd w:val="clear" w:color="auto" w:fill="E0E0E0"/>
          </w:tcPr>
          <w:p w14:paraId="414DEDB0" w14:textId="77777777" w:rsidR="00D614DB" w:rsidRPr="00622110" w:rsidRDefault="00D614DB" w:rsidP="00191180">
            <w:pPr>
              <w:bidi w:val="0"/>
              <w:jc w:val="center"/>
            </w:pPr>
            <w:r w:rsidRPr="00622110">
              <w:rPr>
                <w:b/>
                <w:bCs/>
                <w:i/>
                <w:iCs/>
                <w:color w:val="0000FF"/>
              </w:rPr>
              <w:t>Co-supervisor</w:t>
            </w:r>
          </w:p>
        </w:tc>
        <w:tc>
          <w:tcPr>
            <w:tcW w:w="1950" w:type="dxa"/>
            <w:shd w:val="clear" w:color="auto" w:fill="E0E0E0"/>
          </w:tcPr>
          <w:p w14:paraId="65A44EF4" w14:textId="77777777" w:rsidR="00D614DB" w:rsidRDefault="00D614DB" w:rsidP="00191180">
            <w:pPr>
              <w:bidi w:val="0"/>
            </w:pPr>
          </w:p>
        </w:tc>
      </w:tr>
      <w:tr w:rsidR="00D614DB" w:rsidRPr="00D26FDA" w14:paraId="32FA2635" w14:textId="77777777" w:rsidTr="00191180">
        <w:tc>
          <w:tcPr>
            <w:tcW w:w="1800" w:type="dxa"/>
            <w:shd w:val="clear" w:color="auto" w:fill="E6E6E6"/>
          </w:tcPr>
          <w:p w14:paraId="22685DB3" w14:textId="77777777" w:rsidR="00D614DB" w:rsidRPr="00464AA5" w:rsidRDefault="00D614DB" w:rsidP="00191180">
            <w:pPr>
              <w:bidi w:val="0"/>
              <w:spacing w:after="100" w:afterAutospacing="1"/>
              <w:rPr>
                <w:b/>
                <w:color w:val="993366"/>
              </w:rPr>
            </w:pPr>
            <w:r w:rsidRPr="00944A4A">
              <w:rPr>
                <w:b/>
                <w:color w:val="993366"/>
              </w:rPr>
              <w:t>2004-2005</w:t>
            </w:r>
          </w:p>
        </w:tc>
        <w:tc>
          <w:tcPr>
            <w:tcW w:w="6300" w:type="dxa"/>
          </w:tcPr>
          <w:p w14:paraId="18DF574C" w14:textId="77777777" w:rsidR="00D614DB" w:rsidRPr="000B42E6" w:rsidRDefault="00D614DB" w:rsidP="00191180">
            <w:pPr>
              <w:bidi w:val="0"/>
              <w:rPr>
                <w:b/>
                <w:bCs/>
              </w:rPr>
            </w:pPr>
            <w:r w:rsidRPr="000B42E6">
              <w:rPr>
                <w:b/>
                <w:bCs/>
              </w:rPr>
              <w:t xml:space="preserve">ME 591 Senior Project </w:t>
            </w:r>
          </w:p>
          <w:p w14:paraId="4B24CC16" w14:textId="77777777" w:rsidR="00D614DB" w:rsidRPr="00464AA5" w:rsidRDefault="00D614DB" w:rsidP="00191180">
            <w:pPr>
              <w:bidi w:val="0"/>
            </w:pPr>
            <w:r w:rsidRPr="00944A4A">
              <w:t>Mechanical Engineering</w:t>
            </w:r>
            <w:r>
              <w:t xml:space="preserve"> Department, Faculty of Engineering</w:t>
            </w:r>
          </w:p>
        </w:tc>
        <w:tc>
          <w:tcPr>
            <w:tcW w:w="1950" w:type="dxa"/>
            <w:shd w:val="clear" w:color="auto" w:fill="F3F3F3"/>
          </w:tcPr>
          <w:p w14:paraId="5DB63AC9" w14:textId="77777777" w:rsidR="00D614DB" w:rsidRPr="00D26FDA" w:rsidRDefault="00D614DB" w:rsidP="00191180">
            <w:pPr>
              <w:bidi w:val="0"/>
              <w:spacing w:after="100" w:afterAutospacing="1"/>
              <w:rPr>
                <w:b/>
                <w:bCs/>
              </w:rPr>
            </w:pPr>
            <w:r w:rsidRPr="00D26FDA">
              <w:rPr>
                <w:b/>
                <w:bCs/>
              </w:rPr>
              <w:t>JUST</w:t>
            </w:r>
          </w:p>
        </w:tc>
      </w:tr>
      <w:tr w:rsidR="00D614DB" w:rsidRPr="00D26FDA" w14:paraId="2626F787" w14:textId="77777777" w:rsidTr="00191180">
        <w:tc>
          <w:tcPr>
            <w:tcW w:w="1800" w:type="dxa"/>
            <w:shd w:val="clear" w:color="auto" w:fill="E6E6E6"/>
          </w:tcPr>
          <w:p w14:paraId="41989C64" w14:textId="77777777" w:rsidR="00D614DB" w:rsidRPr="00464AA5" w:rsidRDefault="00D614DB" w:rsidP="00191180">
            <w:pPr>
              <w:bidi w:val="0"/>
              <w:spacing w:after="100" w:afterAutospacing="1"/>
              <w:rPr>
                <w:b/>
                <w:color w:val="993366"/>
              </w:rPr>
            </w:pPr>
            <w:r w:rsidRPr="00944A4A">
              <w:rPr>
                <w:b/>
                <w:color w:val="993366"/>
              </w:rPr>
              <w:t>2005</w:t>
            </w:r>
          </w:p>
        </w:tc>
        <w:tc>
          <w:tcPr>
            <w:tcW w:w="6300" w:type="dxa"/>
          </w:tcPr>
          <w:p w14:paraId="16B479B4" w14:textId="77777777" w:rsidR="00D614DB" w:rsidRPr="000B42E6" w:rsidRDefault="00D614DB" w:rsidP="00191180">
            <w:pPr>
              <w:bidi w:val="0"/>
              <w:rPr>
                <w:b/>
                <w:bCs/>
              </w:rPr>
            </w:pPr>
            <w:r w:rsidRPr="000B42E6">
              <w:rPr>
                <w:b/>
                <w:bCs/>
              </w:rPr>
              <w:t>ME 592 Senior Project 2</w:t>
            </w:r>
            <w:r w:rsidRPr="000B42E6">
              <w:rPr>
                <w:b/>
                <w:bCs/>
              </w:rPr>
              <w:tab/>
            </w:r>
          </w:p>
          <w:p w14:paraId="24ADABE9" w14:textId="77777777" w:rsidR="00D614DB" w:rsidRPr="000B42E6" w:rsidRDefault="00D614DB" w:rsidP="00191180">
            <w:pPr>
              <w:bidi w:val="0"/>
            </w:pPr>
            <w:r w:rsidRPr="00944A4A">
              <w:t>Mechanical Engineering</w:t>
            </w:r>
            <w:r>
              <w:t>, Department, Faculty of Engineering</w:t>
            </w:r>
          </w:p>
        </w:tc>
        <w:tc>
          <w:tcPr>
            <w:tcW w:w="1950" w:type="dxa"/>
            <w:shd w:val="clear" w:color="auto" w:fill="F3F3F3"/>
          </w:tcPr>
          <w:p w14:paraId="35A8C1FE" w14:textId="77777777" w:rsidR="00D614DB" w:rsidRPr="00D26FDA" w:rsidRDefault="00D614DB" w:rsidP="00191180">
            <w:pPr>
              <w:bidi w:val="0"/>
              <w:rPr>
                <w:b/>
                <w:bCs/>
              </w:rPr>
            </w:pPr>
            <w:r w:rsidRPr="00D26FDA">
              <w:rPr>
                <w:b/>
                <w:bCs/>
              </w:rPr>
              <w:t>JUST</w:t>
            </w:r>
          </w:p>
        </w:tc>
      </w:tr>
      <w:tr w:rsidR="00D614DB" w:rsidRPr="00D26FDA" w14:paraId="38567A50" w14:textId="77777777" w:rsidTr="00191180">
        <w:tc>
          <w:tcPr>
            <w:tcW w:w="1800" w:type="dxa"/>
            <w:shd w:val="clear" w:color="auto" w:fill="E6E6E6"/>
          </w:tcPr>
          <w:p w14:paraId="3FF2D01B" w14:textId="77777777" w:rsidR="00D614DB" w:rsidRPr="00464AA5" w:rsidRDefault="00D614DB" w:rsidP="00191180">
            <w:pPr>
              <w:bidi w:val="0"/>
              <w:spacing w:after="100" w:afterAutospacing="1"/>
              <w:rPr>
                <w:b/>
                <w:color w:val="993366"/>
              </w:rPr>
            </w:pPr>
            <w:r w:rsidRPr="00944A4A">
              <w:rPr>
                <w:b/>
                <w:color w:val="993366"/>
              </w:rPr>
              <w:t>2004-2005</w:t>
            </w:r>
          </w:p>
        </w:tc>
        <w:tc>
          <w:tcPr>
            <w:tcW w:w="6300" w:type="dxa"/>
          </w:tcPr>
          <w:p w14:paraId="61268262" w14:textId="77777777" w:rsidR="00D614DB" w:rsidRPr="000B42E6" w:rsidRDefault="00D614DB" w:rsidP="00191180">
            <w:pPr>
              <w:bidi w:val="0"/>
              <w:rPr>
                <w:b/>
                <w:bCs/>
              </w:rPr>
            </w:pPr>
            <w:r w:rsidRPr="000B42E6">
              <w:rPr>
                <w:b/>
                <w:bCs/>
              </w:rPr>
              <w:t>DEN</w:t>
            </w:r>
            <w:r>
              <w:rPr>
                <w:b/>
                <w:bCs/>
              </w:rPr>
              <w:t>T</w:t>
            </w:r>
            <w:r w:rsidRPr="000B42E6">
              <w:rPr>
                <w:b/>
                <w:bCs/>
              </w:rPr>
              <w:t>493 Research Methodology&amp; Research Project</w:t>
            </w:r>
          </w:p>
          <w:p w14:paraId="1D64DCFE" w14:textId="77777777" w:rsidR="00D614DB" w:rsidRPr="00464AA5" w:rsidRDefault="00D614DB" w:rsidP="00191180">
            <w:pPr>
              <w:bidi w:val="0"/>
            </w:pPr>
            <w:r>
              <w:t>Preventive Dentistry</w:t>
            </w:r>
            <w:r w:rsidRPr="00585DDF">
              <w:t xml:space="preserve"> Department, Faculty of Dentistry</w:t>
            </w:r>
          </w:p>
        </w:tc>
        <w:tc>
          <w:tcPr>
            <w:tcW w:w="1950" w:type="dxa"/>
            <w:shd w:val="clear" w:color="auto" w:fill="F3F3F3"/>
          </w:tcPr>
          <w:p w14:paraId="417ECB9F" w14:textId="77777777" w:rsidR="00D614DB" w:rsidRPr="00D26FDA" w:rsidRDefault="00D614DB" w:rsidP="00191180">
            <w:pPr>
              <w:bidi w:val="0"/>
              <w:rPr>
                <w:b/>
                <w:bCs/>
              </w:rPr>
            </w:pPr>
            <w:r w:rsidRPr="00D26FDA">
              <w:rPr>
                <w:b/>
                <w:bCs/>
              </w:rPr>
              <w:t>JUST</w:t>
            </w:r>
          </w:p>
        </w:tc>
      </w:tr>
      <w:tr w:rsidR="00D614DB" w:rsidRPr="00D26FDA" w14:paraId="28E56B75" w14:textId="77777777" w:rsidTr="00191180">
        <w:tc>
          <w:tcPr>
            <w:tcW w:w="1800" w:type="dxa"/>
            <w:shd w:val="clear" w:color="auto" w:fill="E6E6E6"/>
          </w:tcPr>
          <w:p w14:paraId="689F29F3" w14:textId="77777777" w:rsidR="00D614DB" w:rsidRPr="00464AA5" w:rsidRDefault="00D614DB" w:rsidP="00191180">
            <w:pPr>
              <w:bidi w:val="0"/>
              <w:spacing w:after="100" w:afterAutospacing="1"/>
              <w:rPr>
                <w:b/>
                <w:color w:val="993366"/>
              </w:rPr>
            </w:pPr>
            <w:r w:rsidRPr="00622110">
              <w:rPr>
                <w:b/>
                <w:color w:val="993366"/>
              </w:rPr>
              <w:t>2005</w:t>
            </w:r>
          </w:p>
        </w:tc>
        <w:tc>
          <w:tcPr>
            <w:tcW w:w="6300" w:type="dxa"/>
          </w:tcPr>
          <w:p w14:paraId="3D1935C8" w14:textId="77777777" w:rsidR="00D614DB" w:rsidRPr="000B42E6" w:rsidRDefault="00D614DB" w:rsidP="00191180">
            <w:pPr>
              <w:bidi w:val="0"/>
              <w:rPr>
                <w:b/>
                <w:bCs/>
              </w:rPr>
            </w:pPr>
            <w:r w:rsidRPr="000B42E6">
              <w:rPr>
                <w:b/>
                <w:bCs/>
              </w:rPr>
              <w:t>IE 591 Graduation Project 1</w:t>
            </w:r>
            <w:r w:rsidRPr="000B42E6">
              <w:rPr>
                <w:b/>
                <w:bCs/>
              </w:rPr>
              <w:tab/>
            </w:r>
          </w:p>
          <w:p w14:paraId="0B30FFB8" w14:textId="77777777" w:rsidR="00D614DB" w:rsidRPr="00464AA5" w:rsidRDefault="00D614DB" w:rsidP="00191180">
            <w:pPr>
              <w:bidi w:val="0"/>
            </w:pPr>
            <w:r w:rsidRPr="00944A4A">
              <w:t>Industrial Engineering</w:t>
            </w:r>
            <w:r>
              <w:t xml:space="preserve"> Department, Faculty of Engineering</w:t>
            </w:r>
          </w:p>
        </w:tc>
        <w:tc>
          <w:tcPr>
            <w:tcW w:w="1950" w:type="dxa"/>
            <w:shd w:val="clear" w:color="auto" w:fill="F3F3F3"/>
          </w:tcPr>
          <w:p w14:paraId="71CEE2F3" w14:textId="77777777" w:rsidR="00D614DB" w:rsidRPr="00D26FDA" w:rsidRDefault="00D614DB" w:rsidP="00191180">
            <w:pPr>
              <w:bidi w:val="0"/>
              <w:rPr>
                <w:b/>
                <w:bCs/>
              </w:rPr>
            </w:pPr>
            <w:r w:rsidRPr="00D26FDA">
              <w:rPr>
                <w:b/>
                <w:bCs/>
              </w:rPr>
              <w:t>JUST</w:t>
            </w:r>
          </w:p>
        </w:tc>
      </w:tr>
      <w:tr w:rsidR="00D614DB" w:rsidRPr="00D26FDA" w14:paraId="1EF17B7F" w14:textId="77777777" w:rsidTr="00191180">
        <w:tc>
          <w:tcPr>
            <w:tcW w:w="1800" w:type="dxa"/>
            <w:shd w:val="clear" w:color="auto" w:fill="E6E6E6"/>
          </w:tcPr>
          <w:p w14:paraId="04581FA1" w14:textId="77777777" w:rsidR="00D614DB" w:rsidRPr="00464AA5" w:rsidRDefault="00D614DB" w:rsidP="00191180">
            <w:pPr>
              <w:bidi w:val="0"/>
              <w:spacing w:after="100" w:afterAutospacing="1"/>
              <w:rPr>
                <w:b/>
                <w:color w:val="993366"/>
              </w:rPr>
            </w:pPr>
            <w:r>
              <w:rPr>
                <w:b/>
                <w:color w:val="993366"/>
              </w:rPr>
              <w:t>2005</w:t>
            </w:r>
          </w:p>
        </w:tc>
        <w:tc>
          <w:tcPr>
            <w:tcW w:w="6300" w:type="dxa"/>
          </w:tcPr>
          <w:p w14:paraId="43C218D6" w14:textId="77777777" w:rsidR="00D614DB" w:rsidRPr="000B42E6" w:rsidRDefault="00D614DB" w:rsidP="00191180">
            <w:pPr>
              <w:bidi w:val="0"/>
              <w:rPr>
                <w:b/>
                <w:bCs/>
              </w:rPr>
            </w:pPr>
            <w:r w:rsidRPr="000B42E6">
              <w:rPr>
                <w:b/>
                <w:bCs/>
              </w:rPr>
              <w:t>IE 592 Graduation Project 2</w:t>
            </w:r>
            <w:r w:rsidRPr="000B42E6">
              <w:rPr>
                <w:b/>
                <w:bCs/>
              </w:rPr>
              <w:tab/>
            </w:r>
          </w:p>
          <w:p w14:paraId="083FB02C" w14:textId="77777777" w:rsidR="00D614DB" w:rsidRPr="000B42E6" w:rsidRDefault="00D614DB" w:rsidP="00191180">
            <w:pPr>
              <w:bidi w:val="0"/>
            </w:pPr>
            <w:r w:rsidRPr="00944A4A">
              <w:t>Industrial Engineering</w:t>
            </w:r>
            <w:r>
              <w:t xml:space="preserve"> Department, Faculty of Engineering</w:t>
            </w:r>
          </w:p>
        </w:tc>
        <w:tc>
          <w:tcPr>
            <w:tcW w:w="1950" w:type="dxa"/>
            <w:shd w:val="clear" w:color="auto" w:fill="F3F3F3"/>
          </w:tcPr>
          <w:p w14:paraId="0E564714" w14:textId="77777777" w:rsidR="00D614DB" w:rsidRPr="00D26FDA" w:rsidRDefault="00D614DB" w:rsidP="00191180">
            <w:pPr>
              <w:bidi w:val="0"/>
              <w:rPr>
                <w:b/>
                <w:bCs/>
              </w:rPr>
            </w:pPr>
            <w:r w:rsidRPr="00D26FDA">
              <w:rPr>
                <w:b/>
                <w:bCs/>
              </w:rPr>
              <w:t>JUST</w:t>
            </w:r>
          </w:p>
        </w:tc>
      </w:tr>
    </w:tbl>
    <w:p w14:paraId="311B7794" w14:textId="77777777" w:rsidR="00D614DB" w:rsidRDefault="00D614DB" w:rsidP="00D614DB">
      <w:pPr>
        <w:bidi w:val="0"/>
        <w:rPr>
          <w:sz w:val="16"/>
          <w:szCs w:val="16"/>
        </w:rPr>
      </w:pPr>
    </w:p>
    <w:p w14:paraId="05C72456" w14:textId="77777777" w:rsidR="00D614DB" w:rsidRPr="00BB106C" w:rsidRDefault="00D614DB" w:rsidP="00D614DB">
      <w:pPr>
        <w:bidi w:val="0"/>
        <w:rPr>
          <w:sz w:val="16"/>
          <w:szCs w:val="16"/>
        </w:rPr>
      </w:pPr>
      <w:r>
        <w:rPr>
          <w:sz w:val="16"/>
          <w:szCs w:val="16"/>
        </w:rPr>
        <w:br w:type="page"/>
      </w:r>
    </w:p>
    <w:tbl>
      <w:tblPr>
        <w:tblW w:w="10050" w:type="dxa"/>
        <w:tblLook w:val="01E0" w:firstRow="1" w:lastRow="1" w:firstColumn="1" w:lastColumn="1" w:noHBand="0" w:noVBand="0"/>
      </w:tblPr>
      <w:tblGrid>
        <w:gridCol w:w="1008"/>
        <w:gridCol w:w="7092"/>
        <w:gridCol w:w="1950"/>
      </w:tblGrid>
      <w:tr w:rsidR="00D614DB" w:rsidRPr="0059717C" w14:paraId="146D0EB6" w14:textId="77777777" w:rsidTr="00191180">
        <w:tc>
          <w:tcPr>
            <w:tcW w:w="10050" w:type="dxa"/>
            <w:gridSpan w:val="3"/>
            <w:shd w:val="clear" w:color="auto" w:fill="D9D9D9"/>
          </w:tcPr>
          <w:p w14:paraId="43C9BA3A" w14:textId="77777777" w:rsidR="00D614DB" w:rsidRDefault="00D614DB" w:rsidP="00191180">
            <w:pPr>
              <w:bidi w:val="0"/>
              <w:jc w:val="center"/>
              <w:rPr>
                <w:bCs/>
                <w:sz w:val="40"/>
                <w:szCs w:val="40"/>
              </w:rPr>
            </w:pPr>
            <w:r w:rsidRPr="0059717C">
              <w:rPr>
                <w:bCs/>
                <w:sz w:val="40"/>
                <w:szCs w:val="40"/>
              </w:rPr>
              <w:lastRenderedPageBreak/>
              <w:t>CONFERENCES AND MEETINGS</w:t>
            </w:r>
          </w:p>
          <w:p w14:paraId="2CFA2BBF" w14:textId="77777777" w:rsidR="00D614DB" w:rsidRPr="0059717C" w:rsidRDefault="00D614DB" w:rsidP="00191180">
            <w:pPr>
              <w:bidi w:val="0"/>
              <w:jc w:val="center"/>
              <w:rPr>
                <w:bCs/>
                <w:sz w:val="40"/>
                <w:szCs w:val="40"/>
                <w:highlight w:val="lightGray"/>
              </w:rPr>
            </w:pPr>
            <w:r>
              <w:rPr>
                <w:bCs/>
                <w:sz w:val="40"/>
                <w:szCs w:val="40"/>
              </w:rPr>
              <w:t>(Participations)</w:t>
            </w:r>
          </w:p>
        </w:tc>
      </w:tr>
      <w:tr w:rsidR="00B15C5F" w:rsidRPr="0059717C" w14:paraId="7C99942F" w14:textId="77777777" w:rsidTr="00191180">
        <w:tc>
          <w:tcPr>
            <w:tcW w:w="1008" w:type="dxa"/>
            <w:shd w:val="clear" w:color="auto" w:fill="E6E6E6"/>
          </w:tcPr>
          <w:p w14:paraId="36DA2B2B" w14:textId="77777777" w:rsidR="00B15C5F" w:rsidRPr="007A4619" w:rsidRDefault="00B15C5F" w:rsidP="00B15C5F">
            <w:pPr>
              <w:bidi w:val="0"/>
              <w:spacing w:after="100" w:afterAutospacing="1"/>
              <w:rPr>
                <w:b/>
                <w:color w:val="993366"/>
              </w:rPr>
            </w:pPr>
            <w:r>
              <w:rPr>
                <w:b/>
                <w:color w:val="993366"/>
              </w:rPr>
              <w:t>2012</w:t>
            </w:r>
          </w:p>
        </w:tc>
        <w:tc>
          <w:tcPr>
            <w:tcW w:w="7092" w:type="dxa"/>
          </w:tcPr>
          <w:p w14:paraId="6AB6DC4C" w14:textId="77777777" w:rsidR="00B15C5F" w:rsidRPr="0059717C" w:rsidRDefault="00B15C5F" w:rsidP="007206A2">
            <w:pPr>
              <w:bidi w:val="0"/>
              <w:rPr>
                <w:bCs/>
              </w:rPr>
            </w:pPr>
            <w:r>
              <w:rPr>
                <w:bCs/>
              </w:rPr>
              <w:t xml:space="preserve">The </w:t>
            </w:r>
            <w:r w:rsidR="007206A2">
              <w:rPr>
                <w:bCs/>
              </w:rPr>
              <w:t>F</w:t>
            </w:r>
            <w:r>
              <w:rPr>
                <w:bCs/>
              </w:rPr>
              <w:t>ourth scientific meeting for female teaching staff, MadinahAlmunowarah, KSA, 2012</w:t>
            </w:r>
          </w:p>
        </w:tc>
        <w:tc>
          <w:tcPr>
            <w:tcW w:w="1950" w:type="dxa"/>
            <w:shd w:val="clear" w:color="auto" w:fill="F3F3F3"/>
          </w:tcPr>
          <w:p w14:paraId="042E3AFC" w14:textId="77777777" w:rsidR="00B15C5F" w:rsidRPr="007A4619" w:rsidRDefault="00B15C5F" w:rsidP="007206A2">
            <w:pPr>
              <w:bidi w:val="0"/>
              <w:rPr>
                <w:b/>
              </w:rPr>
            </w:pPr>
            <w:r>
              <w:rPr>
                <w:b/>
              </w:rPr>
              <w:t>TU</w:t>
            </w:r>
          </w:p>
        </w:tc>
      </w:tr>
      <w:tr w:rsidR="00B15C5F" w:rsidRPr="0059717C" w14:paraId="1D725A78" w14:textId="77777777" w:rsidTr="00191180">
        <w:tc>
          <w:tcPr>
            <w:tcW w:w="1008" w:type="dxa"/>
            <w:shd w:val="clear" w:color="auto" w:fill="E6E6E6"/>
          </w:tcPr>
          <w:p w14:paraId="2AD6C995" w14:textId="77777777" w:rsidR="00B15C5F" w:rsidRPr="00B15C5F" w:rsidRDefault="00B15C5F" w:rsidP="00B15C5F">
            <w:pPr>
              <w:bidi w:val="0"/>
              <w:spacing w:after="100" w:afterAutospacing="1"/>
              <w:rPr>
                <w:bCs/>
                <w:color w:val="993366"/>
              </w:rPr>
            </w:pPr>
            <w:r w:rsidRPr="00B15C5F">
              <w:rPr>
                <w:rFonts w:hint="cs"/>
                <w:bCs/>
                <w:color w:val="993366"/>
                <w:rtl/>
              </w:rPr>
              <w:t>2012</w:t>
            </w:r>
          </w:p>
        </w:tc>
        <w:tc>
          <w:tcPr>
            <w:tcW w:w="7092" w:type="dxa"/>
          </w:tcPr>
          <w:p w14:paraId="0D00325F" w14:textId="77777777" w:rsidR="00B15C5F" w:rsidRPr="002473F5" w:rsidRDefault="00B15C5F" w:rsidP="007206A2">
            <w:pPr>
              <w:bidi w:val="0"/>
              <w:rPr>
                <w:rFonts w:asciiTheme="majorBidi" w:hAnsiTheme="majorBidi" w:cstheme="majorBidi"/>
                <w:color w:val="000000"/>
              </w:rPr>
            </w:pPr>
            <w:r w:rsidRPr="002473F5">
              <w:rPr>
                <w:rFonts w:asciiTheme="majorBidi" w:hAnsiTheme="majorBidi" w:cstheme="majorBidi"/>
                <w:color w:val="000000"/>
              </w:rPr>
              <w:t>The Conference of Integration Between the Outcomes ofEducation and Labor Market in Public and Private Sectors</w:t>
            </w:r>
          </w:p>
        </w:tc>
        <w:tc>
          <w:tcPr>
            <w:tcW w:w="1950" w:type="dxa"/>
            <w:shd w:val="clear" w:color="auto" w:fill="F3F3F3"/>
          </w:tcPr>
          <w:p w14:paraId="5B9926CD" w14:textId="77777777" w:rsidR="00B15C5F" w:rsidRDefault="00B15C5F" w:rsidP="00FD6FB4">
            <w:pPr>
              <w:bidi w:val="0"/>
              <w:rPr>
                <w:rFonts w:asciiTheme="majorBidi" w:hAnsiTheme="majorBidi" w:cstheme="majorBidi"/>
                <w:b/>
                <w:bCs/>
                <w:color w:val="000000"/>
              </w:rPr>
            </w:pPr>
            <w:r>
              <w:rPr>
                <w:rFonts w:asciiTheme="majorBidi" w:hAnsiTheme="majorBidi" w:cstheme="majorBidi"/>
                <w:b/>
                <w:bCs/>
                <w:color w:val="000000"/>
              </w:rPr>
              <w:t>JORDAN</w:t>
            </w:r>
          </w:p>
        </w:tc>
      </w:tr>
      <w:tr w:rsidR="00B15C5F" w:rsidRPr="0059717C" w14:paraId="5C73813A" w14:textId="77777777" w:rsidTr="00191180">
        <w:tc>
          <w:tcPr>
            <w:tcW w:w="1008" w:type="dxa"/>
            <w:shd w:val="clear" w:color="auto" w:fill="E6E6E6"/>
          </w:tcPr>
          <w:p w14:paraId="470578D2" w14:textId="77777777" w:rsidR="00B15C5F" w:rsidRDefault="00B15C5F" w:rsidP="00191180">
            <w:pPr>
              <w:bidi w:val="0"/>
              <w:spacing w:after="100" w:afterAutospacing="1"/>
              <w:rPr>
                <w:b/>
                <w:color w:val="993366"/>
              </w:rPr>
            </w:pPr>
            <w:r>
              <w:rPr>
                <w:b/>
                <w:color w:val="993366"/>
              </w:rPr>
              <w:t>2011</w:t>
            </w:r>
          </w:p>
        </w:tc>
        <w:tc>
          <w:tcPr>
            <w:tcW w:w="7092" w:type="dxa"/>
          </w:tcPr>
          <w:p w14:paraId="37F8F837" w14:textId="77777777" w:rsidR="00B15C5F" w:rsidRDefault="00B15C5F" w:rsidP="00191180">
            <w:pPr>
              <w:bidi w:val="0"/>
              <w:rPr>
                <w:bCs/>
              </w:rPr>
            </w:pPr>
            <w:r>
              <w:rPr>
                <w:bCs/>
              </w:rPr>
              <w:t>The training course for referees / invention track- for the National Olympiad for Scientific Creativity</w:t>
            </w:r>
          </w:p>
        </w:tc>
        <w:tc>
          <w:tcPr>
            <w:tcW w:w="1950" w:type="dxa"/>
            <w:shd w:val="clear" w:color="auto" w:fill="F3F3F3"/>
          </w:tcPr>
          <w:p w14:paraId="65572D58" w14:textId="77777777" w:rsidR="00B15C5F" w:rsidRDefault="00B15C5F" w:rsidP="00191180">
            <w:pPr>
              <w:bidi w:val="0"/>
              <w:rPr>
                <w:b/>
              </w:rPr>
            </w:pPr>
            <w:r>
              <w:rPr>
                <w:b/>
              </w:rPr>
              <w:t>KACFGC\ MOE</w:t>
            </w:r>
          </w:p>
        </w:tc>
      </w:tr>
      <w:tr w:rsidR="00B15C5F" w:rsidRPr="0059717C" w14:paraId="33BED282" w14:textId="77777777" w:rsidTr="00191180">
        <w:tc>
          <w:tcPr>
            <w:tcW w:w="1008" w:type="dxa"/>
            <w:shd w:val="clear" w:color="auto" w:fill="E6E6E6"/>
          </w:tcPr>
          <w:p w14:paraId="56317C5D" w14:textId="77777777" w:rsidR="00B15C5F" w:rsidRPr="007A4619" w:rsidRDefault="00B15C5F" w:rsidP="00191180">
            <w:pPr>
              <w:bidi w:val="0"/>
              <w:spacing w:after="100" w:afterAutospacing="1"/>
              <w:rPr>
                <w:b/>
                <w:color w:val="993366"/>
              </w:rPr>
            </w:pPr>
            <w:r>
              <w:rPr>
                <w:b/>
                <w:color w:val="993366"/>
              </w:rPr>
              <w:t>2011</w:t>
            </w:r>
          </w:p>
        </w:tc>
        <w:tc>
          <w:tcPr>
            <w:tcW w:w="7092" w:type="dxa"/>
          </w:tcPr>
          <w:p w14:paraId="437CE403" w14:textId="77777777" w:rsidR="00B15C5F" w:rsidRPr="0059717C" w:rsidRDefault="00B15C5F" w:rsidP="00191180">
            <w:pPr>
              <w:bidi w:val="0"/>
              <w:rPr>
                <w:bCs/>
              </w:rPr>
            </w:pPr>
            <w:r>
              <w:rPr>
                <w:bCs/>
              </w:rPr>
              <w:t>SDS Scientific meeting Al-Madina Al-Munawarah December</w:t>
            </w:r>
          </w:p>
        </w:tc>
        <w:tc>
          <w:tcPr>
            <w:tcW w:w="1950" w:type="dxa"/>
            <w:shd w:val="clear" w:color="auto" w:fill="F3F3F3"/>
          </w:tcPr>
          <w:p w14:paraId="294413F8" w14:textId="77777777" w:rsidR="00B15C5F" w:rsidRPr="007A4619" w:rsidRDefault="00B15C5F" w:rsidP="00191180">
            <w:pPr>
              <w:bidi w:val="0"/>
              <w:rPr>
                <w:b/>
              </w:rPr>
            </w:pPr>
            <w:r>
              <w:rPr>
                <w:b/>
              </w:rPr>
              <w:t>SDS</w:t>
            </w:r>
          </w:p>
        </w:tc>
      </w:tr>
      <w:tr w:rsidR="00B15C5F" w:rsidRPr="0059717C" w14:paraId="7C4602AC" w14:textId="77777777" w:rsidTr="00191180">
        <w:tc>
          <w:tcPr>
            <w:tcW w:w="1008" w:type="dxa"/>
            <w:shd w:val="clear" w:color="auto" w:fill="E6E6E6"/>
          </w:tcPr>
          <w:p w14:paraId="3A9E8EA8" w14:textId="77777777" w:rsidR="00B15C5F" w:rsidRPr="007A4619" w:rsidRDefault="00B15C5F" w:rsidP="00191180">
            <w:pPr>
              <w:bidi w:val="0"/>
              <w:spacing w:after="100" w:afterAutospacing="1"/>
              <w:rPr>
                <w:b/>
                <w:color w:val="993366"/>
              </w:rPr>
            </w:pPr>
            <w:r>
              <w:rPr>
                <w:b/>
                <w:color w:val="993366"/>
              </w:rPr>
              <w:t>2011</w:t>
            </w:r>
          </w:p>
        </w:tc>
        <w:tc>
          <w:tcPr>
            <w:tcW w:w="7092" w:type="dxa"/>
          </w:tcPr>
          <w:p w14:paraId="6FD39D2B" w14:textId="77777777" w:rsidR="00B15C5F" w:rsidRPr="0059717C" w:rsidRDefault="00B15C5F" w:rsidP="00B15C5F">
            <w:pPr>
              <w:bidi w:val="0"/>
              <w:rPr>
                <w:bCs/>
              </w:rPr>
            </w:pPr>
            <w:r>
              <w:rPr>
                <w:bCs/>
              </w:rPr>
              <w:t>The Third scientific meeting for female teaching staff, MadinahAlmunowarah, KSA, 2011</w:t>
            </w:r>
          </w:p>
        </w:tc>
        <w:tc>
          <w:tcPr>
            <w:tcW w:w="1950" w:type="dxa"/>
            <w:shd w:val="clear" w:color="auto" w:fill="F3F3F3"/>
          </w:tcPr>
          <w:p w14:paraId="2441682B" w14:textId="77777777" w:rsidR="00B15C5F" w:rsidRPr="007A4619" w:rsidRDefault="00B15C5F" w:rsidP="00191180">
            <w:pPr>
              <w:bidi w:val="0"/>
              <w:rPr>
                <w:b/>
              </w:rPr>
            </w:pPr>
            <w:r>
              <w:rPr>
                <w:b/>
              </w:rPr>
              <w:t>TU</w:t>
            </w:r>
          </w:p>
        </w:tc>
      </w:tr>
      <w:tr w:rsidR="00B15C5F" w:rsidRPr="0059717C" w14:paraId="10EF0D50" w14:textId="77777777" w:rsidTr="00191180">
        <w:tc>
          <w:tcPr>
            <w:tcW w:w="1008" w:type="dxa"/>
            <w:shd w:val="clear" w:color="auto" w:fill="E6E6E6"/>
          </w:tcPr>
          <w:p w14:paraId="24E18483" w14:textId="77777777" w:rsidR="00B15C5F" w:rsidRPr="007A4619" w:rsidRDefault="00B15C5F" w:rsidP="00191180">
            <w:pPr>
              <w:bidi w:val="0"/>
              <w:spacing w:after="100" w:afterAutospacing="1"/>
              <w:rPr>
                <w:b/>
                <w:color w:val="993366"/>
              </w:rPr>
            </w:pPr>
            <w:r>
              <w:rPr>
                <w:b/>
                <w:color w:val="993366"/>
              </w:rPr>
              <w:t>2011</w:t>
            </w:r>
          </w:p>
        </w:tc>
        <w:tc>
          <w:tcPr>
            <w:tcW w:w="7092" w:type="dxa"/>
          </w:tcPr>
          <w:p w14:paraId="7AA54B29" w14:textId="77777777" w:rsidR="00B15C5F" w:rsidRPr="0059717C" w:rsidRDefault="00B15C5F" w:rsidP="00191180">
            <w:pPr>
              <w:bidi w:val="0"/>
              <w:rPr>
                <w:bCs/>
              </w:rPr>
            </w:pPr>
            <w:r>
              <w:rPr>
                <w:bCs/>
              </w:rPr>
              <w:t>Medical Errors From a Medical and an Islamic Perspective, MadinahAlmunowarah, KSA, 2011</w:t>
            </w:r>
          </w:p>
        </w:tc>
        <w:tc>
          <w:tcPr>
            <w:tcW w:w="1950" w:type="dxa"/>
            <w:shd w:val="clear" w:color="auto" w:fill="F3F3F3"/>
          </w:tcPr>
          <w:p w14:paraId="32415F3A" w14:textId="77777777" w:rsidR="00B15C5F" w:rsidRPr="007A4619" w:rsidRDefault="00B15C5F" w:rsidP="00191180">
            <w:pPr>
              <w:bidi w:val="0"/>
              <w:rPr>
                <w:b/>
              </w:rPr>
            </w:pPr>
            <w:r>
              <w:rPr>
                <w:b/>
              </w:rPr>
              <w:t>TU</w:t>
            </w:r>
          </w:p>
        </w:tc>
      </w:tr>
      <w:tr w:rsidR="00B15C5F" w:rsidRPr="0059717C" w14:paraId="76B0ADF7" w14:textId="77777777" w:rsidTr="00191180">
        <w:tc>
          <w:tcPr>
            <w:tcW w:w="1008" w:type="dxa"/>
            <w:shd w:val="clear" w:color="auto" w:fill="E6E6E6"/>
          </w:tcPr>
          <w:p w14:paraId="3DDE765A" w14:textId="77777777" w:rsidR="00B15C5F" w:rsidRPr="007A4619" w:rsidRDefault="00B15C5F" w:rsidP="00191180">
            <w:pPr>
              <w:bidi w:val="0"/>
              <w:spacing w:after="100" w:afterAutospacing="1"/>
              <w:rPr>
                <w:b/>
                <w:color w:val="993366"/>
              </w:rPr>
            </w:pPr>
            <w:r w:rsidRPr="007A4619">
              <w:rPr>
                <w:b/>
                <w:color w:val="993366"/>
              </w:rPr>
              <w:t>2008</w:t>
            </w:r>
          </w:p>
        </w:tc>
        <w:tc>
          <w:tcPr>
            <w:tcW w:w="7092" w:type="dxa"/>
          </w:tcPr>
          <w:p w14:paraId="1A6F2EB1" w14:textId="77777777" w:rsidR="00B15C5F" w:rsidRPr="0059717C" w:rsidRDefault="00B15C5F" w:rsidP="00191180">
            <w:pPr>
              <w:bidi w:val="0"/>
              <w:rPr>
                <w:bCs/>
              </w:rPr>
            </w:pPr>
            <w:r w:rsidRPr="0059717C">
              <w:rPr>
                <w:bCs/>
              </w:rPr>
              <w:t>86th General Session &amp; Annual Scientific Meeting IADR, Toronto, Canada</w:t>
            </w:r>
            <w:r>
              <w:rPr>
                <w:bCs/>
              </w:rPr>
              <w:t>,</w:t>
            </w:r>
            <w:r w:rsidRPr="0059717C">
              <w:rPr>
                <w:bCs/>
              </w:rPr>
              <w:t xml:space="preserve"> 2008.</w:t>
            </w:r>
          </w:p>
        </w:tc>
        <w:tc>
          <w:tcPr>
            <w:tcW w:w="1950" w:type="dxa"/>
            <w:shd w:val="clear" w:color="auto" w:fill="F3F3F3"/>
          </w:tcPr>
          <w:p w14:paraId="365F0788" w14:textId="77777777" w:rsidR="00B15C5F" w:rsidRPr="007A4619" w:rsidRDefault="00B15C5F" w:rsidP="00191180">
            <w:pPr>
              <w:bidi w:val="0"/>
              <w:rPr>
                <w:b/>
              </w:rPr>
            </w:pPr>
            <w:r w:rsidRPr="007A4619">
              <w:rPr>
                <w:b/>
              </w:rPr>
              <w:t>IADR</w:t>
            </w:r>
          </w:p>
        </w:tc>
      </w:tr>
      <w:tr w:rsidR="00B15C5F" w:rsidRPr="0059717C" w14:paraId="6EC8A13A" w14:textId="77777777" w:rsidTr="00191180">
        <w:tc>
          <w:tcPr>
            <w:tcW w:w="1008" w:type="dxa"/>
            <w:shd w:val="clear" w:color="auto" w:fill="E6E6E6"/>
          </w:tcPr>
          <w:p w14:paraId="730EDA75" w14:textId="77777777" w:rsidR="00B15C5F" w:rsidRPr="007A4619" w:rsidRDefault="00B15C5F" w:rsidP="00191180">
            <w:pPr>
              <w:bidi w:val="0"/>
              <w:spacing w:after="100" w:afterAutospacing="1"/>
              <w:rPr>
                <w:b/>
                <w:color w:val="993366"/>
              </w:rPr>
            </w:pPr>
            <w:r w:rsidRPr="007A4619">
              <w:rPr>
                <w:b/>
                <w:color w:val="993366"/>
              </w:rPr>
              <w:t>2008</w:t>
            </w:r>
          </w:p>
        </w:tc>
        <w:tc>
          <w:tcPr>
            <w:tcW w:w="7092" w:type="dxa"/>
          </w:tcPr>
          <w:p w14:paraId="1BDFB2EB" w14:textId="77777777" w:rsidR="00B15C5F" w:rsidRPr="0059717C" w:rsidRDefault="00B15C5F" w:rsidP="00191180">
            <w:pPr>
              <w:bidi w:val="0"/>
              <w:rPr>
                <w:bCs/>
              </w:rPr>
            </w:pPr>
            <w:r w:rsidRPr="0059717C">
              <w:rPr>
                <w:bCs/>
              </w:rPr>
              <w:t>5th Annual Scientific Meeting. Jordanian section, IADR-Jor</w:t>
            </w:r>
            <w:r>
              <w:rPr>
                <w:bCs/>
              </w:rPr>
              <w:t>and 2</w:t>
            </w:r>
            <w:r w:rsidRPr="007A4619">
              <w:rPr>
                <w:bCs/>
                <w:vertAlign w:val="superscript"/>
              </w:rPr>
              <w:t>nd</w:t>
            </w:r>
            <w:r>
              <w:rPr>
                <w:bCs/>
              </w:rPr>
              <w:t xml:space="preserve"> Faculty of Dentistry Conference </w:t>
            </w:r>
            <w:r w:rsidRPr="0059717C">
              <w:rPr>
                <w:bCs/>
              </w:rPr>
              <w:t xml:space="preserve">Amman, Jordan, 2008. </w:t>
            </w:r>
          </w:p>
        </w:tc>
        <w:tc>
          <w:tcPr>
            <w:tcW w:w="1950" w:type="dxa"/>
            <w:shd w:val="clear" w:color="auto" w:fill="F3F3F3"/>
          </w:tcPr>
          <w:p w14:paraId="6FDF90F3" w14:textId="77777777" w:rsidR="00B15C5F" w:rsidRPr="007A4619" w:rsidRDefault="00B15C5F" w:rsidP="00191180">
            <w:pPr>
              <w:bidi w:val="0"/>
              <w:rPr>
                <w:b/>
              </w:rPr>
            </w:pPr>
            <w:r w:rsidRPr="007A4619">
              <w:rPr>
                <w:b/>
              </w:rPr>
              <w:t>IADR-Jor and JUST</w:t>
            </w:r>
          </w:p>
        </w:tc>
      </w:tr>
      <w:tr w:rsidR="00B15C5F" w:rsidRPr="0059717C" w14:paraId="253F9110" w14:textId="77777777" w:rsidTr="00191180">
        <w:tc>
          <w:tcPr>
            <w:tcW w:w="1008" w:type="dxa"/>
            <w:shd w:val="clear" w:color="auto" w:fill="E6E6E6"/>
          </w:tcPr>
          <w:p w14:paraId="21DE1E17" w14:textId="77777777" w:rsidR="00B15C5F" w:rsidRPr="007A4619" w:rsidRDefault="00B15C5F" w:rsidP="00191180">
            <w:pPr>
              <w:bidi w:val="0"/>
              <w:spacing w:after="100" w:afterAutospacing="1"/>
              <w:rPr>
                <w:b/>
                <w:color w:val="993366"/>
              </w:rPr>
            </w:pPr>
            <w:r w:rsidRPr="007A4619">
              <w:rPr>
                <w:b/>
                <w:color w:val="993366"/>
              </w:rPr>
              <w:t>2008</w:t>
            </w:r>
          </w:p>
        </w:tc>
        <w:tc>
          <w:tcPr>
            <w:tcW w:w="7092" w:type="dxa"/>
          </w:tcPr>
          <w:p w14:paraId="6135211C" w14:textId="77777777" w:rsidR="00B15C5F" w:rsidRPr="0059717C" w:rsidRDefault="00B15C5F" w:rsidP="00191180">
            <w:pPr>
              <w:bidi w:val="0"/>
              <w:rPr>
                <w:bCs/>
              </w:rPr>
            </w:pPr>
            <w:r w:rsidRPr="0059717C">
              <w:rPr>
                <w:bCs/>
              </w:rPr>
              <w:t>21st Annual Scientific Meeting,Jordan Dental Association Amman, Jordan, 2008</w:t>
            </w:r>
          </w:p>
        </w:tc>
        <w:tc>
          <w:tcPr>
            <w:tcW w:w="1950" w:type="dxa"/>
            <w:shd w:val="clear" w:color="auto" w:fill="F3F3F3"/>
          </w:tcPr>
          <w:p w14:paraId="4E441752" w14:textId="77777777" w:rsidR="00B15C5F" w:rsidRPr="007A4619" w:rsidRDefault="00B15C5F" w:rsidP="00191180">
            <w:pPr>
              <w:bidi w:val="0"/>
              <w:rPr>
                <w:b/>
              </w:rPr>
            </w:pPr>
            <w:r w:rsidRPr="007A4619">
              <w:rPr>
                <w:b/>
              </w:rPr>
              <w:t>JDA</w:t>
            </w:r>
          </w:p>
        </w:tc>
      </w:tr>
      <w:tr w:rsidR="00B15C5F" w:rsidRPr="0059717C" w14:paraId="304C6BEA" w14:textId="77777777" w:rsidTr="00191180">
        <w:tc>
          <w:tcPr>
            <w:tcW w:w="1008" w:type="dxa"/>
            <w:shd w:val="clear" w:color="auto" w:fill="E6E6E6"/>
          </w:tcPr>
          <w:p w14:paraId="12ACD859" w14:textId="77777777" w:rsidR="00B15C5F" w:rsidRPr="007A4619" w:rsidRDefault="00B15C5F" w:rsidP="00191180">
            <w:pPr>
              <w:bidi w:val="0"/>
              <w:spacing w:after="100" w:afterAutospacing="1"/>
              <w:rPr>
                <w:b/>
                <w:color w:val="993366"/>
              </w:rPr>
            </w:pPr>
            <w:r w:rsidRPr="007A4619">
              <w:rPr>
                <w:b/>
                <w:color w:val="993366"/>
              </w:rPr>
              <w:t>2006</w:t>
            </w:r>
          </w:p>
        </w:tc>
        <w:tc>
          <w:tcPr>
            <w:tcW w:w="7092" w:type="dxa"/>
          </w:tcPr>
          <w:p w14:paraId="0BF49764" w14:textId="77777777" w:rsidR="00B15C5F" w:rsidRPr="0059717C" w:rsidRDefault="00B15C5F" w:rsidP="00191180">
            <w:pPr>
              <w:bidi w:val="0"/>
              <w:rPr>
                <w:bCs/>
              </w:rPr>
            </w:pPr>
            <w:r w:rsidRPr="0059717C">
              <w:rPr>
                <w:bCs/>
              </w:rPr>
              <w:t>6th IADR-PEF Annual Scientific Meeting Dublin, Ireland</w:t>
            </w:r>
            <w:r>
              <w:rPr>
                <w:bCs/>
              </w:rPr>
              <w:t>,</w:t>
            </w:r>
            <w:r w:rsidRPr="0059717C">
              <w:rPr>
                <w:bCs/>
              </w:rPr>
              <w:t xml:space="preserve"> 2006.</w:t>
            </w:r>
          </w:p>
        </w:tc>
        <w:tc>
          <w:tcPr>
            <w:tcW w:w="1950" w:type="dxa"/>
            <w:shd w:val="clear" w:color="auto" w:fill="F3F3F3"/>
          </w:tcPr>
          <w:p w14:paraId="41608EA0" w14:textId="77777777" w:rsidR="00B15C5F" w:rsidRPr="007A4619" w:rsidRDefault="00B15C5F" w:rsidP="00191180">
            <w:pPr>
              <w:bidi w:val="0"/>
              <w:rPr>
                <w:b/>
              </w:rPr>
            </w:pPr>
            <w:r w:rsidRPr="007A4619">
              <w:rPr>
                <w:b/>
              </w:rPr>
              <w:t>IADR-PEF</w:t>
            </w:r>
          </w:p>
        </w:tc>
      </w:tr>
      <w:tr w:rsidR="00B15C5F" w:rsidRPr="0059717C" w14:paraId="5C11F1D0" w14:textId="77777777" w:rsidTr="00191180">
        <w:tc>
          <w:tcPr>
            <w:tcW w:w="1008" w:type="dxa"/>
            <w:shd w:val="clear" w:color="auto" w:fill="E6E6E6"/>
          </w:tcPr>
          <w:p w14:paraId="7ED4B709" w14:textId="77777777" w:rsidR="00B15C5F" w:rsidRPr="007A4619" w:rsidRDefault="00B15C5F" w:rsidP="00191180">
            <w:pPr>
              <w:bidi w:val="0"/>
              <w:spacing w:after="100" w:afterAutospacing="1"/>
              <w:rPr>
                <w:b/>
                <w:color w:val="993366"/>
              </w:rPr>
            </w:pPr>
            <w:r w:rsidRPr="007A4619">
              <w:rPr>
                <w:b/>
                <w:color w:val="993366"/>
              </w:rPr>
              <w:t>2005</w:t>
            </w:r>
          </w:p>
        </w:tc>
        <w:tc>
          <w:tcPr>
            <w:tcW w:w="7092" w:type="dxa"/>
          </w:tcPr>
          <w:p w14:paraId="417EDBF7" w14:textId="77777777" w:rsidR="00B15C5F" w:rsidRPr="0059717C" w:rsidRDefault="00B15C5F" w:rsidP="00191180">
            <w:pPr>
              <w:bidi w:val="0"/>
              <w:rPr>
                <w:bCs/>
              </w:rPr>
            </w:pPr>
            <w:r w:rsidRPr="0059717C">
              <w:rPr>
                <w:bCs/>
              </w:rPr>
              <w:t>3rd Annual Scientific Meeting. Jordanian section, IADR-Jor and 1st African and Middle-East IADR Federation Conference, Kuwait</w:t>
            </w:r>
            <w:r>
              <w:rPr>
                <w:bCs/>
              </w:rPr>
              <w:t>,</w:t>
            </w:r>
            <w:r w:rsidRPr="0059717C">
              <w:rPr>
                <w:bCs/>
              </w:rPr>
              <w:t xml:space="preserve"> Kuwait, 2005.</w:t>
            </w:r>
          </w:p>
        </w:tc>
        <w:tc>
          <w:tcPr>
            <w:tcW w:w="1950" w:type="dxa"/>
            <w:shd w:val="clear" w:color="auto" w:fill="F3F3F3"/>
          </w:tcPr>
          <w:p w14:paraId="3AC96AC6" w14:textId="77777777" w:rsidR="00B15C5F" w:rsidRPr="007A4619" w:rsidRDefault="00B15C5F" w:rsidP="00191180">
            <w:pPr>
              <w:bidi w:val="0"/>
              <w:rPr>
                <w:b/>
              </w:rPr>
            </w:pPr>
            <w:r w:rsidRPr="007A4619">
              <w:rPr>
                <w:b/>
              </w:rPr>
              <w:t>, IADR-Jor and IADR-AMER</w:t>
            </w:r>
          </w:p>
        </w:tc>
      </w:tr>
      <w:tr w:rsidR="00B15C5F" w:rsidRPr="0059717C" w14:paraId="49366A6A" w14:textId="77777777" w:rsidTr="00191180">
        <w:tc>
          <w:tcPr>
            <w:tcW w:w="1008" w:type="dxa"/>
            <w:shd w:val="clear" w:color="auto" w:fill="E6E6E6"/>
          </w:tcPr>
          <w:p w14:paraId="3776A822" w14:textId="77777777" w:rsidR="00B15C5F" w:rsidRPr="007A4619" w:rsidRDefault="00B15C5F" w:rsidP="00191180">
            <w:pPr>
              <w:bidi w:val="0"/>
              <w:spacing w:after="100" w:afterAutospacing="1"/>
              <w:rPr>
                <w:b/>
                <w:color w:val="993366"/>
              </w:rPr>
            </w:pPr>
            <w:r>
              <w:rPr>
                <w:b/>
                <w:color w:val="993366"/>
              </w:rPr>
              <w:t>2005</w:t>
            </w:r>
          </w:p>
        </w:tc>
        <w:tc>
          <w:tcPr>
            <w:tcW w:w="7092" w:type="dxa"/>
          </w:tcPr>
          <w:p w14:paraId="5E1CE595" w14:textId="77777777" w:rsidR="00B15C5F" w:rsidRPr="0059717C" w:rsidRDefault="00B15C5F" w:rsidP="00191180">
            <w:pPr>
              <w:bidi w:val="0"/>
              <w:rPr>
                <w:bCs/>
              </w:rPr>
            </w:pPr>
            <w:r w:rsidRPr="0059717C">
              <w:rPr>
                <w:bCs/>
              </w:rPr>
              <w:t>2nd Annual Scientific Meeting. Jordanian section, IADR-Jor and 5th Annual Scientific Day of Faculty of Dentistry, IrbidJordan, 2005.</w:t>
            </w:r>
          </w:p>
        </w:tc>
        <w:tc>
          <w:tcPr>
            <w:tcW w:w="1950" w:type="dxa"/>
            <w:shd w:val="clear" w:color="auto" w:fill="F3F3F3"/>
          </w:tcPr>
          <w:p w14:paraId="15A07F0A" w14:textId="77777777" w:rsidR="00B15C5F" w:rsidRPr="007A4619" w:rsidRDefault="00B15C5F" w:rsidP="00191180">
            <w:pPr>
              <w:bidi w:val="0"/>
              <w:rPr>
                <w:b/>
              </w:rPr>
            </w:pPr>
            <w:r w:rsidRPr="007A4619">
              <w:rPr>
                <w:b/>
              </w:rPr>
              <w:t xml:space="preserve"> IADR-Jor and JUST</w:t>
            </w:r>
          </w:p>
        </w:tc>
      </w:tr>
      <w:tr w:rsidR="00B15C5F" w:rsidRPr="0059717C" w14:paraId="3819DCA1" w14:textId="77777777" w:rsidTr="00191180">
        <w:tc>
          <w:tcPr>
            <w:tcW w:w="1008" w:type="dxa"/>
            <w:shd w:val="clear" w:color="auto" w:fill="E6E6E6"/>
          </w:tcPr>
          <w:p w14:paraId="479D3ECC" w14:textId="77777777" w:rsidR="00B15C5F" w:rsidRPr="007A4619" w:rsidRDefault="00B15C5F" w:rsidP="00191180">
            <w:pPr>
              <w:bidi w:val="0"/>
              <w:spacing w:after="100" w:afterAutospacing="1"/>
              <w:rPr>
                <w:b/>
                <w:color w:val="993366"/>
              </w:rPr>
            </w:pPr>
            <w:r>
              <w:rPr>
                <w:b/>
                <w:color w:val="993366"/>
              </w:rPr>
              <w:t>2005</w:t>
            </w:r>
          </w:p>
        </w:tc>
        <w:tc>
          <w:tcPr>
            <w:tcW w:w="7092" w:type="dxa"/>
          </w:tcPr>
          <w:p w14:paraId="767EED3A" w14:textId="77777777" w:rsidR="00B15C5F" w:rsidRPr="0059717C" w:rsidRDefault="00B15C5F" w:rsidP="00191180">
            <w:pPr>
              <w:bidi w:val="0"/>
              <w:rPr>
                <w:bCs/>
              </w:rPr>
            </w:pPr>
            <w:r w:rsidRPr="0059717C">
              <w:rPr>
                <w:bCs/>
              </w:rPr>
              <w:t>83rd General Session and Annual Scientific Meeting. IADR March, Baltimore, USA</w:t>
            </w:r>
            <w:r>
              <w:rPr>
                <w:bCs/>
              </w:rPr>
              <w:t xml:space="preserve">, </w:t>
            </w:r>
            <w:r w:rsidRPr="0059717C">
              <w:rPr>
                <w:bCs/>
              </w:rPr>
              <w:t>005</w:t>
            </w:r>
          </w:p>
        </w:tc>
        <w:tc>
          <w:tcPr>
            <w:tcW w:w="1950" w:type="dxa"/>
            <w:shd w:val="clear" w:color="auto" w:fill="F3F3F3"/>
          </w:tcPr>
          <w:p w14:paraId="7E5FB118" w14:textId="77777777" w:rsidR="00B15C5F" w:rsidRPr="007A4619" w:rsidRDefault="00B15C5F" w:rsidP="00191180">
            <w:pPr>
              <w:bidi w:val="0"/>
              <w:rPr>
                <w:b/>
              </w:rPr>
            </w:pPr>
            <w:r w:rsidRPr="007A4619">
              <w:rPr>
                <w:b/>
              </w:rPr>
              <w:t>IADR</w:t>
            </w:r>
          </w:p>
        </w:tc>
      </w:tr>
      <w:tr w:rsidR="00B15C5F" w:rsidRPr="0059717C" w14:paraId="79DEF6D0" w14:textId="77777777" w:rsidTr="00191180">
        <w:tc>
          <w:tcPr>
            <w:tcW w:w="1008" w:type="dxa"/>
            <w:shd w:val="clear" w:color="auto" w:fill="E6E6E6"/>
          </w:tcPr>
          <w:p w14:paraId="5331F084" w14:textId="77777777" w:rsidR="00B15C5F" w:rsidRPr="007A4619" w:rsidRDefault="00B15C5F" w:rsidP="00191180">
            <w:pPr>
              <w:bidi w:val="0"/>
              <w:spacing w:after="100" w:afterAutospacing="1"/>
              <w:rPr>
                <w:b/>
                <w:color w:val="993366"/>
              </w:rPr>
            </w:pPr>
            <w:r w:rsidRPr="007A4619">
              <w:rPr>
                <w:b/>
                <w:color w:val="993366"/>
              </w:rPr>
              <w:t>2004</w:t>
            </w:r>
          </w:p>
        </w:tc>
        <w:tc>
          <w:tcPr>
            <w:tcW w:w="7092" w:type="dxa"/>
          </w:tcPr>
          <w:p w14:paraId="3DE4E499" w14:textId="77777777" w:rsidR="00B15C5F" w:rsidRPr="0059717C" w:rsidRDefault="00B15C5F" w:rsidP="00191180">
            <w:pPr>
              <w:bidi w:val="0"/>
              <w:rPr>
                <w:bCs/>
              </w:rPr>
            </w:pPr>
            <w:r w:rsidRPr="0059717C">
              <w:rPr>
                <w:bCs/>
              </w:rPr>
              <w:t>31st Annual Scientific Meeting for Irish division IADR,</w:t>
            </w:r>
            <w:r>
              <w:rPr>
                <w:bCs/>
              </w:rPr>
              <w:t xml:space="preserve"> Dublin, Ireland</w:t>
            </w:r>
            <w:r w:rsidRPr="0059717C">
              <w:rPr>
                <w:bCs/>
              </w:rPr>
              <w:t>; 2004.</w:t>
            </w:r>
          </w:p>
        </w:tc>
        <w:tc>
          <w:tcPr>
            <w:tcW w:w="1950" w:type="dxa"/>
            <w:shd w:val="clear" w:color="auto" w:fill="F3F3F3"/>
          </w:tcPr>
          <w:p w14:paraId="1122A9F6" w14:textId="77777777" w:rsidR="00B15C5F" w:rsidRPr="007A4619" w:rsidRDefault="00B15C5F" w:rsidP="00191180">
            <w:pPr>
              <w:bidi w:val="0"/>
              <w:rPr>
                <w:b/>
              </w:rPr>
            </w:pPr>
            <w:r w:rsidRPr="007A4619">
              <w:rPr>
                <w:b/>
              </w:rPr>
              <w:t>IADR-IRL</w:t>
            </w:r>
          </w:p>
        </w:tc>
      </w:tr>
      <w:tr w:rsidR="00B15C5F" w:rsidRPr="0059717C" w14:paraId="7FB92599" w14:textId="77777777" w:rsidTr="00191180">
        <w:tc>
          <w:tcPr>
            <w:tcW w:w="1008" w:type="dxa"/>
            <w:shd w:val="clear" w:color="auto" w:fill="E6E6E6"/>
          </w:tcPr>
          <w:p w14:paraId="79AF8F75" w14:textId="77777777" w:rsidR="00B15C5F" w:rsidRPr="007A4619" w:rsidRDefault="00B15C5F" w:rsidP="00191180">
            <w:pPr>
              <w:bidi w:val="0"/>
              <w:spacing w:after="100" w:afterAutospacing="1"/>
              <w:rPr>
                <w:b/>
                <w:color w:val="993366"/>
              </w:rPr>
            </w:pPr>
            <w:r>
              <w:rPr>
                <w:b/>
                <w:color w:val="993366"/>
              </w:rPr>
              <w:t>2004</w:t>
            </w:r>
          </w:p>
        </w:tc>
        <w:tc>
          <w:tcPr>
            <w:tcW w:w="7092" w:type="dxa"/>
          </w:tcPr>
          <w:p w14:paraId="5F1F6C1F" w14:textId="77777777" w:rsidR="00B15C5F" w:rsidRPr="0059717C" w:rsidRDefault="00B15C5F" w:rsidP="00191180">
            <w:pPr>
              <w:bidi w:val="0"/>
              <w:rPr>
                <w:bCs/>
              </w:rPr>
            </w:pPr>
            <w:r w:rsidRPr="0059717C">
              <w:rPr>
                <w:bCs/>
              </w:rPr>
              <w:t>82nd General Session and Annual Scientific Meeting. IADR, Hawaii, USA</w:t>
            </w:r>
            <w:r>
              <w:rPr>
                <w:bCs/>
              </w:rPr>
              <w:t xml:space="preserve">, </w:t>
            </w:r>
            <w:r w:rsidRPr="0059717C">
              <w:rPr>
                <w:bCs/>
              </w:rPr>
              <w:t>2004.</w:t>
            </w:r>
          </w:p>
        </w:tc>
        <w:tc>
          <w:tcPr>
            <w:tcW w:w="1950" w:type="dxa"/>
            <w:shd w:val="clear" w:color="auto" w:fill="F3F3F3"/>
          </w:tcPr>
          <w:p w14:paraId="5383BB66" w14:textId="77777777" w:rsidR="00B15C5F" w:rsidRPr="007A4619" w:rsidRDefault="00B15C5F" w:rsidP="00191180">
            <w:pPr>
              <w:bidi w:val="0"/>
              <w:rPr>
                <w:b/>
              </w:rPr>
            </w:pPr>
            <w:r w:rsidRPr="007A4619">
              <w:rPr>
                <w:b/>
              </w:rPr>
              <w:t>IADR</w:t>
            </w:r>
          </w:p>
        </w:tc>
      </w:tr>
      <w:tr w:rsidR="00B15C5F" w:rsidRPr="0059717C" w14:paraId="41459976" w14:textId="77777777" w:rsidTr="00191180">
        <w:tc>
          <w:tcPr>
            <w:tcW w:w="1008" w:type="dxa"/>
            <w:shd w:val="clear" w:color="auto" w:fill="E6E6E6"/>
          </w:tcPr>
          <w:p w14:paraId="7CE44DD9" w14:textId="77777777" w:rsidR="00B15C5F" w:rsidRPr="007A4619" w:rsidRDefault="00B15C5F" w:rsidP="00191180">
            <w:pPr>
              <w:bidi w:val="0"/>
              <w:spacing w:after="100" w:afterAutospacing="1"/>
              <w:rPr>
                <w:b/>
                <w:color w:val="993366"/>
              </w:rPr>
            </w:pPr>
            <w:r w:rsidRPr="007A4619">
              <w:rPr>
                <w:b/>
                <w:color w:val="993366"/>
              </w:rPr>
              <w:t>2003</w:t>
            </w:r>
          </w:p>
        </w:tc>
        <w:tc>
          <w:tcPr>
            <w:tcW w:w="7092" w:type="dxa"/>
          </w:tcPr>
          <w:p w14:paraId="5D8B73FE" w14:textId="77777777" w:rsidR="00B15C5F" w:rsidRPr="0059717C" w:rsidRDefault="00B15C5F" w:rsidP="00191180">
            <w:pPr>
              <w:bidi w:val="0"/>
              <w:rPr>
                <w:bCs/>
              </w:rPr>
            </w:pPr>
            <w:r w:rsidRPr="0059717C">
              <w:rPr>
                <w:bCs/>
              </w:rPr>
              <w:t>19th Jordanian Dental Congress. Amman</w:t>
            </w:r>
            <w:r>
              <w:rPr>
                <w:bCs/>
              </w:rPr>
              <w:t xml:space="preserve">, </w:t>
            </w:r>
            <w:r w:rsidRPr="0059717C">
              <w:rPr>
                <w:bCs/>
              </w:rPr>
              <w:t>Jordan. 2003</w:t>
            </w:r>
          </w:p>
        </w:tc>
        <w:tc>
          <w:tcPr>
            <w:tcW w:w="1950" w:type="dxa"/>
            <w:shd w:val="clear" w:color="auto" w:fill="F3F3F3"/>
          </w:tcPr>
          <w:p w14:paraId="49EDC258" w14:textId="77777777" w:rsidR="00B15C5F" w:rsidRPr="007A4619" w:rsidRDefault="00B15C5F" w:rsidP="00191180">
            <w:pPr>
              <w:bidi w:val="0"/>
              <w:rPr>
                <w:b/>
              </w:rPr>
            </w:pPr>
            <w:r w:rsidRPr="007A4619">
              <w:rPr>
                <w:b/>
              </w:rPr>
              <w:t>JDA</w:t>
            </w:r>
          </w:p>
        </w:tc>
      </w:tr>
      <w:tr w:rsidR="00B15C5F" w:rsidRPr="0059717C" w14:paraId="27105556" w14:textId="77777777" w:rsidTr="00191180">
        <w:tc>
          <w:tcPr>
            <w:tcW w:w="1008" w:type="dxa"/>
            <w:shd w:val="clear" w:color="auto" w:fill="E6E6E6"/>
          </w:tcPr>
          <w:p w14:paraId="261D287F" w14:textId="77777777" w:rsidR="00B15C5F" w:rsidRPr="007A4619" w:rsidRDefault="00B15C5F" w:rsidP="00191180">
            <w:pPr>
              <w:bidi w:val="0"/>
              <w:spacing w:after="100" w:afterAutospacing="1"/>
              <w:rPr>
                <w:b/>
                <w:color w:val="993366"/>
              </w:rPr>
            </w:pPr>
            <w:r>
              <w:rPr>
                <w:b/>
                <w:color w:val="993366"/>
              </w:rPr>
              <w:t>2003</w:t>
            </w:r>
          </w:p>
        </w:tc>
        <w:tc>
          <w:tcPr>
            <w:tcW w:w="7092" w:type="dxa"/>
          </w:tcPr>
          <w:p w14:paraId="47A767CD" w14:textId="77777777" w:rsidR="00B15C5F" w:rsidRPr="0059717C" w:rsidRDefault="00B15C5F" w:rsidP="00191180">
            <w:pPr>
              <w:bidi w:val="0"/>
              <w:rPr>
                <w:bCs/>
              </w:rPr>
            </w:pPr>
            <w:r w:rsidRPr="0059717C">
              <w:rPr>
                <w:bCs/>
              </w:rPr>
              <w:t>50th Annual Congress Of The European Organization For Caries Research, Konstanz, Germany</w:t>
            </w:r>
            <w:r>
              <w:rPr>
                <w:bCs/>
              </w:rPr>
              <w:t xml:space="preserve">, </w:t>
            </w:r>
            <w:r w:rsidRPr="0059717C">
              <w:rPr>
                <w:bCs/>
              </w:rPr>
              <w:t xml:space="preserve">2003. </w:t>
            </w:r>
          </w:p>
        </w:tc>
        <w:tc>
          <w:tcPr>
            <w:tcW w:w="1950" w:type="dxa"/>
            <w:shd w:val="clear" w:color="auto" w:fill="F3F3F3"/>
          </w:tcPr>
          <w:p w14:paraId="7C46113D" w14:textId="77777777" w:rsidR="00B15C5F" w:rsidRPr="007A4619" w:rsidRDefault="00B15C5F" w:rsidP="00191180">
            <w:pPr>
              <w:bidi w:val="0"/>
              <w:rPr>
                <w:b/>
              </w:rPr>
            </w:pPr>
            <w:r w:rsidRPr="007A4619">
              <w:rPr>
                <w:b/>
              </w:rPr>
              <w:t>ORCA</w:t>
            </w:r>
          </w:p>
        </w:tc>
      </w:tr>
      <w:tr w:rsidR="00B15C5F" w:rsidRPr="0059717C" w14:paraId="06CFBD2F" w14:textId="77777777" w:rsidTr="00191180">
        <w:tc>
          <w:tcPr>
            <w:tcW w:w="1008" w:type="dxa"/>
            <w:shd w:val="clear" w:color="auto" w:fill="E6E6E6"/>
          </w:tcPr>
          <w:p w14:paraId="38A6879A" w14:textId="77777777" w:rsidR="00B15C5F" w:rsidRPr="007A4619" w:rsidRDefault="00B15C5F" w:rsidP="00191180">
            <w:pPr>
              <w:bidi w:val="0"/>
              <w:spacing w:after="100" w:afterAutospacing="1"/>
              <w:rPr>
                <w:b/>
                <w:color w:val="993366"/>
              </w:rPr>
            </w:pPr>
            <w:r>
              <w:rPr>
                <w:b/>
                <w:color w:val="993366"/>
              </w:rPr>
              <w:t>2003</w:t>
            </w:r>
          </w:p>
        </w:tc>
        <w:tc>
          <w:tcPr>
            <w:tcW w:w="7092" w:type="dxa"/>
          </w:tcPr>
          <w:p w14:paraId="67AD0419" w14:textId="77777777" w:rsidR="00B15C5F" w:rsidRPr="0059717C" w:rsidRDefault="00B15C5F" w:rsidP="00191180">
            <w:pPr>
              <w:bidi w:val="0"/>
              <w:rPr>
                <w:bCs/>
              </w:rPr>
            </w:pPr>
            <w:r w:rsidRPr="0059717C">
              <w:rPr>
                <w:bCs/>
              </w:rPr>
              <w:t>81st General Session and Annual Scientific Meeting, IADR, Goteburg, Sweden</w:t>
            </w:r>
            <w:r>
              <w:rPr>
                <w:bCs/>
              </w:rPr>
              <w:t xml:space="preserve">, </w:t>
            </w:r>
            <w:r w:rsidRPr="0059717C">
              <w:rPr>
                <w:bCs/>
              </w:rPr>
              <w:t>2003.</w:t>
            </w:r>
          </w:p>
        </w:tc>
        <w:tc>
          <w:tcPr>
            <w:tcW w:w="1950" w:type="dxa"/>
            <w:shd w:val="clear" w:color="auto" w:fill="F3F3F3"/>
          </w:tcPr>
          <w:p w14:paraId="73831529" w14:textId="77777777" w:rsidR="00B15C5F" w:rsidRPr="007A4619" w:rsidRDefault="00B15C5F" w:rsidP="00191180">
            <w:pPr>
              <w:bidi w:val="0"/>
              <w:rPr>
                <w:b/>
              </w:rPr>
            </w:pPr>
            <w:r w:rsidRPr="007A4619">
              <w:rPr>
                <w:b/>
              </w:rPr>
              <w:t>IADR</w:t>
            </w:r>
          </w:p>
        </w:tc>
      </w:tr>
      <w:tr w:rsidR="00B15C5F" w:rsidRPr="0059717C" w14:paraId="5B84FB32" w14:textId="77777777" w:rsidTr="00191180">
        <w:tc>
          <w:tcPr>
            <w:tcW w:w="1008" w:type="dxa"/>
            <w:shd w:val="clear" w:color="auto" w:fill="E6E6E6"/>
          </w:tcPr>
          <w:p w14:paraId="6A996E24" w14:textId="77777777" w:rsidR="00B15C5F" w:rsidRPr="007A4619" w:rsidRDefault="00B15C5F" w:rsidP="00191180">
            <w:pPr>
              <w:bidi w:val="0"/>
              <w:spacing w:after="100" w:afterAutospacing="1"/>
              <w:rPr>
                <w:b/>
                <w:color w:val="993366"/>
              </w:rPr>
            </w:pPr>
            <w:r w:rsidRPr="007A4619">
              <w:rPr>
                <w:b/>
                <w:color w:val="993366"/>
              </w:rPr>
              <w:t>2002</w:t>
            </w:r>
          </w:p>
        </w:tc>
        <w:tc>
          <w:tcPr>
            <w:tcW w:w="7092" w:type="dxa"/>
          </w:tcPr>
          <w:p w14:paraId="1B235284" w14:textId="77777777" w:rsidR="00B15C5F" w:rsidRPr="0059717C" w:rsidRDefault="00B15C5F" w:rsidP="00191180">
            <w:pPr>
              <w:bidi w:val="0"/>
              <w:rPr>
                <w:bCs/>
              </w:rPr>
            </w:pPr>
            <w:r w:rsidRPr="0059717C">
              <w:rPr>
                <w:bCs/>
              </w:rPr>
              <w:t>1st Pan European Festival Of Oral Sciences, Cardiff, UK</w:t>
            </w:r>
            <w:r>
              <w:rPr>
                <w:bCs/>
              </w:rPr>
              <w:t xml:space="preserve">, </w:t>
            </w:r>
            <w:r w:rsidRPr="0059717C">
              <w:rPr>
                <w:bCs/>
              </w:rPr>
              <w:t>2002.</w:t>
            </w:r>
          </w:p>
        </w:tc>
        <w:tc>
          <w:tcPr>
            <w:tcW w:w="1950" w:type="dxa"/>
            <w:shd w:val="clear" w:color="auto" w:fill="F3F3F3"/>
          </w:tcPr>
          <w:p w14:paraId="352159F6" w14:textId="77777777" w:rsidR="00B15C5F" w:rsidRPr="007A4619" w:rsidRDefault="00B15C5F" w:rsidP="00191180">
            <w:pPr>
              <w:bidi w:val="0"/>
              <w:rPr>
                <w:b/>
              </w:rPr>
            </w:pPr>
            <w:r w:rsidRPr="007A4619">
              <w:rPr>
                <w:b/>
              </w:rPr>
              <w:t>IADR-PEF</w:t>
            </w:r>
          </w:p>
        </w:tc>
      </w:tr>
      <w:tr w:rsidR="00B15C5F" w:rsidRPr="0059717C" w14:paraId="185DA035" w14:textId="77777777" w:rsidTr="00191180">
        <w:tc>
          <w:tcPr>
            <w:tcW w:w="1008" w:type="dxa"/>
            <w:shd w:val="clear" w:color="auto" w:fill="E6E6E6"/>
          </w:tcPr>
          <w:p w14:paraId="17A59C49" w14:textId="77777777" w:rsidR="00B15C5F" w:rsidRPr="007A4619" w:rsidRDefault="00B15C5F" w:rsidP="00191180">
            <w:pPr>
              <w:bidi w:val="0"/>
              <w:spacing w:after="100" w:afterAutospacing="1"/>
              <w:rPr>
                <w:b/>
                <w:color w:val="993366"/>
              </w:rPr>
            </w:pPr>
            <w:r>
              <w:rPr>
                <w:b/>
                <w:color w:val="993366"/>
              </w:rPr>
              <w:t>2002</w:t>
            </w:r>
          </w:p>
        </w:tc>
        <w:tc>
          <w:tcPr>
            <w:tcW w:w="7092" w:type="dxa"/>
          </w:tcPr>
          <w:p w14:paraId="47695E4E" w14:textId="77777777" w:rsidR="00B15C5F" w:rsidRPr="0059717C" w:rsidRDefault="00B15C5F" w:rsidP="00191180">
            <w:pPr>
              <w:bidi w:val="0"/>
              <w:rPr>
                <w:bCs/>
              </w:rPr>
            </w:pPr>
            <w:r w:rsidRPr="0059717C">
              <w:rPr>
                <w:bCs/>
              </w:rPr>
              <w:t>49th Annual Congress of the European Organization for Caries Research, Naantali, Finland</w:t>
            </w:r>
            <w:r>
              <w:rPr>
                <w:bCs/>
              </w:rPr>
              <w:t xml:space="preserve">, </w:t>
            </w:r>
            <w:r w:rsidRPr="0059717C">
              <w:rPr>
                <w:bCs/>
              </w:rPr>
              <w:t>2002.</w:t>
            </w:r>
          </w:p>
        </w:tc>
        <w:tc>
          <w:tcPr>
            <w:tcW w:w="1950" w:type="dxa"/>
            <w:shd w:val="clear" w:color="auto" w:fill="F3F3F3"/>
          </w:tcPr>
          <w:p w14:paraId="3053C29C" w14:textId="77777777" w:rsidR="00B15C5F" w:rsidRPr="007A4619" w:rsidRDefault="00B15C5F" w:rsidP="00191180">
            <w:pPr>
              <w:bidi w:val="0"/>
              <w:rPr>
                <w:b/>
              </w:rPr>
            </w:pPr>
            <w:r w:rsidRPr="007A4619">
              <w:rPr>
                <w:b/>
              </w:rPr>
              <w:t>ORCA</w:t>
            </w:r>
          </w:p>
        </w:tc>
      </w:tr>
      <w:tr w:rsidR="00B15C5F" w:rsidRPr="0059717C" w14:paraId="4E1165A6" w14:textId="77777777" w:rsidTr="00191180">
        <w:tc>
          <w:tcPr>
            <w:tcW w:w="1008" w:type="dxa"/>
            <w:shd w:val="clear" w:color="auto" w:fill="E6E6E6"/>
          </w:tcPr>
          <w:p w14:paraId="5AD7DA4F" w14:textId="77777777" w:rsidR="00B15C5F" w:rsidRPr="007A4619" w:rsidRDefault="00B15C5F" w:rsidP="00191180">
            <w:pPr>
              <w:bidi w:val="0"/>
              <w:spacing w:after="100" w:afterAutospacing="1"/>
              <w:rPr>
                <w:b/>
                <w:color w:val="993366"/>
              </w:rPr>
            </w:pPr>
            <w:r>
              <w:rPr>
                <w:b/>
                <w:color w:val="993366"/>
              </w:rPr>
              <w:t>2002</w:t>
            </w:r>
          </w:p>
        </w:tc>
        <w:tc>
          <w:tcPr>
            <w:tcW w:w="7092" w:type="dxa"/>
          </w:tcPr>
          <w:p w14:paraId="25DEE65D" w14:textId="77777777" w:rsidR="00B15C5F" w:rsidRPr="0059717C" w:rsidRDefault="00B15C5F" w:rsidP="00191180">
            <w:pPr>
              <w:bidi w:val="0"/>
              <w:rPr>
                <w:bCs/>
              </w:rPr>
            </w:pPr>
            <w:r w:rsidRPr="0059717C">
              <w:rPr>
                <w:bCs/>
              </w:rPr>
              <w:t>80th IADR General Session &amp; Exhibition, in San Diego, CA, USA</w:t>
            </w:r>
            <w:r>
              <w:rPr>
                <w:bCs/>
              </w:rPr>
              <w:t>,</w:t>
            </w:r>
            <w:r w:rsidRPr="0059717C">
              <w:rPr>
                <w:bCs/>
              </w:rPr>
              <w:t xml:space="preserve"> 2002</w:t>
            </w:r>
            <w:r>
              <w:rPr>
                <w:bCs/>
              </w:rPr>
              <w:t>.</w:t>
            </w:r>
          </w:p>
        </w:tc>
        <w:tc>
          <w:tcPr>
            <w:tcW w:w="1950" w:type="dxa"/>
            <w:shd w:val="clear" w:color="auto" w:fill="F3F3F3"/>
          </w:tcPr>
          <w:p w14:paraId="73383335" w14:textId="77777777" w:rsidR="00B15C5F" w:rsidRPr="007A4619" w:rsidRDefault="00B15C5F" w:rsidP="00191180">
            <w:pPr>
              <w:bidi w:val="0"/>
              <w:rPr>
                <w:b/>
              </w:rPr>
            </w:pPr>
            <w:r w:rsidRPr="007A4619">
              <w:rPr>
                <w:b/>
              </w:rPr>
              <w:t>IADR</w:t>
            </w:r>
          </w:p>
        </w:tc>
      </w:tr>
      <w:tr w:rsidR="00B15C5F" w:rsidRPr="0059717C" w14:paraId="257B8F9A" w14:textId="77777777" w:rsidTr="00191180">
        <w:tc>
          <w:tcPr>
            <w:tcW w:w="1008" w:type="dxa"/>
            <w:shd w:val="clear" w:color="auto" w:fill="E6E6E6"/>
          </w:tcPr>
          <w:p w14:paraId="0C7572A4" w14:textId="77777777" w:rsidR="00B15C5F" w:rsidRPr="007A4619" w:rsidRDefault="00B15C5F" w:rsidP="00191180">
            <w:pPr>
              <w:bidi w:val="0"/>
              <w:spacing w:after="100" w:afterAutospacing="1"/>
              <w:rPr>
                <w:b/>
                <w:color w:val="993366"/>
              </w:rPr>
            </w:pPr>
            <w:r>
              <w:rPr>
                <w:b/>
                <w:color w:val="993366"/>
              </w:rPr>
              <w:t>2002</w:t>
            </w:r>
          </w:p>
        </w:tc>
        <w:tc>
          <w:tcPr>
            <w:tcW w:w="7092" w:type="dxa"/>
          </w:tcPr>
          <w:p w14:paraId="10BBAF2F" w14:textId="77777777" w:rsidR="00B15C5F" w:rsidRPr="0059717C" w:rsidRDefault="00B15C5F" w:rsidP="00191180">
            <w:pPr>
              <w:bidi w:val="0"/>
              <w:rPr>
                <w:bCs/>
              </w:rPr>
            </w:pPr>
            <w:r w:rsidRPr="0059717C">
              <w:rPr>
                <w:bCs/>
              </w:rPr>
              <w:t>19th Annual Scientific Meeting of the Irish Division, IADR. Cork, Ireland</w:t>
            </w:r>
            <w:r>
              <w:rPr>
                <w:bCs/>
              </w:rPr>
              <w:t xml:space="preserve">, </w:t>
            </w:r>
            <w:r w:rsidRPr="0059717C">
              <w:rPr>
                <w:bCs/>
              </w:rPr>
              <w:t>2002.</w:t>
            </w:r>
          </w:p>
        </w:tc>
        <w:tc>
          <w:tcPr>
            <w:tcW w:w="1950" w:type="dxa"/>
            <w:shd w:val="clear" w:color="auto" w:fill="F3F3F3"/>
          </w:tcPr>
          <w:p w14:paraId="0B3C5AFF" w14:textId="77777777" w:rsidR="00B15C5F" w:rsidRPr="007A4619" w:rsidRDefault="00B15C5F" w:rsidP="00191180">
            <w:pPr>
              <w:bidi w:val="0"/>
              <w:rPr>
                <w:b/>
              </w:rPr>
            </w:pPr>
            <w:r w:rsidRPr="007A4619">
              <w:rPr>
                <w:b/>
              </w:rPr>
              <w:t>IADR</w:t>
            </w:r>
          </w:p>
        </w:tc>
      </w:tr>
      <w:tr w:rsidR="00B15C5F" w:rsidRPr="0059717C" w14:paraId="6D41EEC0" w14:textId="77777777" w:rsidTr="00191180">
        <w:tc>
          <w:tcPr>
            <w:tcW w:w="1008" w:type="dxa"/>
            <w:shd w:val="clear" w:color="auto" w:fill="E6E6E6"/>
          </w:tcPr>
          <w:p w14:paraId="1040CBCF" w14:textId="77777777" w:rsidR="00B15C5F" w:rsidRPr="007A4619" w:rsidRDefault="00B15C5F" w:rsidP="00191180">
            <w:pPr>
              <w:bidi w:val="0"/>
              <w:spacing w:after="100" w:afterAutospacing="1"/>
              <w:rPr>
                <w:b/>
                <w:color w:val="993366"/>
              </w:rPr>
            </w:pPr>
            <w:r w:rsidRPr="007A4619">
              <w:rPr>
                <w:b/>
                <w:color w:val="993366"/>
              </w:rPr>
              <w:t>2001</w:t>
            </w:r>
          </w:p>
        </w:tc>
        <w:tc>
          <w:tcPr>
            <w:tcW w:w="7092" w:type="dxa"/>
          </w:tcPr>
          <w:p w14:paraId="20D774E8" w14:textId="77777777" w:rsidR="00B15C5F" w:rsidRPr="0059717C" w:rsidRDefault="00B15C5F" w:rsidP="00191180">
            <w:pPr>
              <w:bidi w:val="0"/>
              <w:rPr>
                <w:bCs/>
              </w:rPr>
            </w:pPr>
            <w:r w:rsidRPr="0059717C">
              <w:rPr>
                <w:bCs/>
              </w:rPr>
              <w:t>48th Annual Scientific Meeting - British and Irish Divisions, IADR Belfast, UK</w:t>
            </w:r>
            <w:r>
              <w:rPr>
                <w:bCs/>
              </w:rPr>
              <w:t>,</w:t>
            </w:r>
            <w:r w:rsidRPr="0059717C">
              <w:rPr>
                <w:bCs/>
              </w:rPr>
              <w:t xml:space="preserve"> 2001.</w:t>
            </w:r>
          </w:p>
        </w:tc>
        <w:tc>
          <w:tcPr>
            <w:tcW w:w="1950" w:type="dxa"/>
            <w:shd w:val="clear" w:color="auto" w:fill="F3F3F3"/>
          </w:tcPr>
          <w:p w14:paraId="04AC9E4F" w14:textId="77777777" w:rsidR="00B15C5F" w:rsidRPr="007A4619" w:rsidRDefault="00B15C5F" w:rsidP="00191180">
            <w:pPr>
              <w:bidi w:val="0"/>
              <w:rPr>
                <w:b/>
              </w:rPr>
            </w:pPr>
            <w:r w:rsidRPr="007A4619">
              <w:rPr>
                <w:b/>
              </w:rPr>
              <w:t>IADR</w:t>
            </w:r>
          </w:p>
        </w:tc>
      </w:tr>
      <w:tr w:rsidR="00B15C5F" w:rsidRPr="0059717C" w14:paraId="1F41EC51" w14:textId="77777777" w:rsidTr="00191180">
        <w:tc>
          <w:tcPr>
            <w:tcW w:w="1008" w:type="dxa"/>
            <w:shd w:val="clear" w:color="auto" w:fill="E6E6E6"/>
          </w:tcPr>
          <w:p w14:paraId="1571227B" w14:textId="77777777" w:rsidR="00B15C5F" w:rsidRPr="007A4619" w:rsidRDefault="00B15C5F" w:rsidP="00191180">
            <w:pPr>
              <w:bidi w:val="0"/>
              <w:spacing w:after="100" w:afterAutospacing="1"/>
              <w:rPr>
                <w:b/>
                <w:color w:val="993366"/>
              </w:rPr>
            </w:pPr>
            <w:r>
              <w:rPr>
                <w:b/>
                <w:color w:val="993366"/>
              </w:rPr>
              <w:t>2001</w:t>
            </w:r>
          </w:p>
        </w:tc>
        <w:tc>
          <w:tcPr>
            <w:tcW w:w="7092" w:type="dxa"/>
          </w:tcPr>
          <w:p w14:paraId="30447D5C" w14:textId="77777777" w:rsidR="00B15C5F" w:rsidRPr="0059717C" w:rsidRDefault="00B15C5F" w:rsidP="00191180">
            <w:pPr>
              <w:bidi w:val="0"/>
              <w:rPr>
                <w:bCs/>
              </w:rPr>
            </w:pPr>
            <w:r w:rsidRPr="0059717C">
              <w:rPr>
                <w:bCs/>
              </w:rPr>
              <w:t xml:space="preserve">1st Faculty of Medicine and Health Sciences Research </w:t>
            </w:r>
            <w:r w:rsidRPr="0059717C">
              <w:rPr>
                <w:bCs/>
              </w:rPr>
              <w:lastRenderedPageBreak/>
              <w:t>Meeting</w:t>
            </w:r>
            <w:r>
              <w:rPr>
                <w:bCs/>
              </w:rPr>
              <w:t>,</w:t>
            </w:r>
            <w:r w:rsidRPr="0059717C">
              <w:rPr>
                <w:bCs/>
              </w:rPr>
              <w:t>Belfast, UK</w:t>
            </w:r>
            <w:r>
              <w:rPr>
                <w:bCs/>
              </w:rPr>
              <w:t xml:space="preserve">, </w:t>
            </w:r>
            <w:r w:rsidRPr="0059717C">
              <w:rPr>
                <w:bCs/>
              </w:rPr>
              <w:t>2001</w:t>
            </w:r>
            <w:r>
              <w:rPr>
                <w:bCs/>
              </w:rPr>
              <w:t>.</w:t>
            </w:r>
          </w:p>
        </w:tc>
        <w:tc>
          <w:tcPr>
            <w:tcW w:w="1950" w:type="dxa"/>
            <w:shd w:val="clear" w:color="auto" w:fill="F3F3F3"/>
          </w:tcPr>
          <w:p w14:paraId="4E8A007F" w14:textId="77777777" w:rsidR="00B15C5F" w:rsidRPr="007A4619" w:rsidRDefault="00B15C5F" w:rsidP="00191180">
            <w:pPr>
              <w:bidi w:val="0"/>
              <w:rPr>
                <w:b/>
              </w:rPr>
            </w:pPr>
            <w:r w:rsidRPr="007A4619">
              <w:rPr>
                <w:b/>
              </w:rPr>
              <w:lastRenderedPageBreak/>
              <w:t>QUB</w:t>
            </w:r>
          </w:p>
        </w:tc>
      </w:tr>
      <w:tr w:rsidR="00B15C5F" w:rsidRPr="0059717C" w14:paraId="65FD7ADE" w14:textId="77777777" w:rsidTr="00191180">
        <w:tc>
          <w:tcPr>
            <w:tcW w:w="1008" w:type="dxa"/>
            <w:shd w:val="clear" w:color="auto" w:fill="E6E6E6"/>
          </w:tcPr>
          <w:p w14:paraId="3F13B3A5" w14:textId="77777777" w:rsidR="00B15C5F" w:rsidRPr="007A4619" w:rsidRDefault="00B15C5F" w:rsidP="00191180">
            <w:pPr>
              <w:bidi w:val="0"/>
              <w:spacing w:after="100" w:afterAutospacing="1"/>
              <w:rPr>
                <w:b/>
                <w:color w:val="993366"/>
              </w:rPr>
            </w:pPr>
            <w:r w:rsidRPr="007A4619">
              <w:rPr>
                <w:b/>
                <w:color w:val="993366"/>
              </w:rPr>
              <w:lastRenderedPageBreak/>
              <w:t>1999</w:t>
            </w:r>
          </w:p>
        </w:tc>
        <w:tc>
          <w:tcPr>
            <w:tcW w:w="7092" w:type="dxa"/>
          </w:tcPr>
          <w:p w14:paraId="71DFA112" w14:textId="77777777" w:rsidR="00B15C5F" w:rsidRPr="0059717C" w:rsidRDefault="00B15C5F" w:rsidP="00191180">
            <w:pPr>
              <w:bidi w:val="0"/>
              <w:rPr>
                <w:bCs/>
              </w:rPr>
            </w:pPr>
            <w:r w:rsidRPr="0059717C">
              <w:rPr>
                <w:bCs/>
              </w:rPr>
              <w:t>The Second Dental Scientific Meeting, Jordan University of Science and Technology</w:t>
            </w:r>
            <w:r>
              <w:rPr>
                <w:bCs/>
              </w:rPr>
              <w:t>,</w:t>
            </w:r>
            <w:r w:rsidRPr="0059717C">
              <w:rPr>
                <w:bCs/>
              </w:rPr>
              <w:t xml:space="preserve"> Irbid, Jordan</w:t>
            </w:r>
            <w:r>
              <w:rPr>
                <w:bCs/>
              </w:rPr>
              <w:t>,</w:t>
            </w:r>
            <w:r w:rsidRPr="0059717C">
              <w:rPr>
                <w:bCs/>
              </w:rPr>
              <w:t>1999</w:t>
            </w:r>
          </w:p>
        </w:tc>
        <w:tc>
          <w:tcPr>
            <w:tcW w:w="1950" w:type="dxa"/>
            <w:shd w:val="clear" w:color="auto" w:fill="F3F3F3"/>
          </w:tcPr>
          <w:p w14:paraId="2B333177" w14:textId="77777777" w:rsidR="00B15C5F" w:rsidRPr="007A4619" w:rsidRDefault="00B15C5F" w:rsidP="00191180">
            <w:pPr>
              <w:bidi w:val="0"/>
              <w:rPr>
                <w:b/>
              </w:rPr>
            </w:pPr>
            <w:r w:rsidRPr="007A4619">
              <w:rPr>
                <w:b/>
              </w:rPr>
              <w:t>JUST</w:t>
            </w:r>
          </w:p>
        </w:tc>
      </w:tr>
      <w:tr w:rsidR="00B15C5F" w:rsidRPr="0059717C" w14:paraId="3264617E" w14:textId="77777777" w:rsidTr="00191180">
        <w:tc>
          <w:tcPr>
            <w:tcW w:w="1008" w:type="dxa"/>
            <w:shd w:val="clear" w:color="auto" w:fill="E6E6E6"/>
          </w:tcPr>
          <w:p w14:paraId="485F9248" w14:textId="77777777" w:rsidR="00B15C5F" w:rsidRPr="007A4619" w:rsidRDefault="00B15C5F" w:rsidP="00191180">
            <w:pPr>
              <w:bidi w:val="0"/>
              <w:spacing w:after="100" w:afterAutospacing="1"/>
              <w:rPr>
                <w:b/>
                <w:color w:val="993366"/>
              </w:rPr>
            </w:pPr>
            <w:r w:rsidRPr="007A4619">
              <w:rPr>
                <w:b/>
                <w:color w:val="993366"/>
              </w:rPr>
              <w:t>1998</w:t>
            </w:r>
          </w:p>
        </w:tc>
        <w:tc>
          <w:tcPr>
            <w:tcW w:w="7092" w:type="dxa"/>
          </w:tcPr>
          <w:p w14:paraId="157BA2C2" w14:textId="77777777" w:rsidR="00B15C5F" w:rsidRPr="0059717C" w:rsidRDefault="00B15C5F" w:rsidP="00191180">
            <w:pPr>
              <w:bidi w:val="0"/>
              <w:rPr>
                <w:bCs/>
              </w:rPr>
            </w:pPr>
            <w:r w:rsidRPr="0059717C">
              <w:rPr>
                <w:bCs/>
              </w:rPr>
              <w:t>The 16th Dental Congress, Jordan Dental Association, Amman</w:t>
            </w:r>
            <w:r>
              <w:rPr>
                <w:bCs/>
              </w:rPr>
              <w:t>,</w:t>
            </w:r>
            <w:r w:rsidRPr="0059717C">
              <w:rPr>
                <w:bCs/>
              </w:rPr>
              <w:t xml:space="preserve"> Jordan</w:t>
            </w:r>
            <w:r>
              <w:rPr>
                <w:bCs/>
              </w:rPr>
              <w:t xml:space="preserve">, </w:t>
            </w:r>
            <w:r w:rsidRPr="0059717C">
              <w:rPr>
                <w:bCs/>
              </w:rPr>
              <w:t>1998</w:t>
            </w:r>
            <w:r>
              <w:rPr>
                <w:bCs/>
              </w:rPr>
              <w:t>.</w:t>
            </w:r>
          </w:p>
        </w:tc>
        <w:tc>
          <w:tcPr>
            <w:tcW w:w="1950" w:type="dxa"/>
            <w:shd w:val="clear" w:color="auto" w:fill="F3F3F3"/>
          </w:tcPr>
          <w:p w14:paraId="431FB4B5" w14:textId="77777777" w:rsidR="00B15C5F" w:rsidRPr="007A4619" w:rsidRDefault="00B15C5F" w:rsidP="00191180">
            <w:pPr>
              <w:bidi w:val="0"/>
              <w:rPr>
                <w:b/>
              </w:rPr>
            </w:pPr>
            <w:r w:rsidRPr="007A4619">
              <w:rPr>
                <w:b/>
              </w:rPr>
              <w:t>JDA</w:t>
            </w:r>
          </w:p>
        </w:tc>
      </w:tr>
      <w:tr w:rsidR="00B15C5F" w:rsidRPr="0059717C" w14:paraId="3D989EFB" w14:textId="77777777" w:rsidTr="00191180">
        <w:tc>
          <w:tcPr>
            <w:tcW w:w="1008" w:type="dxa"/>
            <w:shd w:val="clear" w:color="auto" w:fill="E6E6E6"/>
          </w:tcPr>
          <w:p w14:paraId="4FFCDB2A" w14:textId="77777777" w:rsidR="00B15C5F" w:rsidRPr="007A4619" w:rsidRDefault="00B15C5F" w:rsidP="00191180">
            <w:pPr>
              <w:bidi w:val="0"/>
              <w:spacing w:after="100" w:afterAutospacing="1"/>
              <w:rPr>
                <w:b/>
                <w:color w:val="993366"/>
              </w:rPr>
            </w:pPr>
            <w:r w:rsidRPr="007A4619">
              <w:rPr>
                <w:b/>
                <w:color w:val="993366"/>
              </w:rPr>
              <w:t>1997</w:t>
            </w:r>
          </w:p>
        </w:tc>
        <w:tc>
          <w:tcPr>
            <w:tcW w:w="7092" w:type="dxa"/>
          </w:tcPr>
          <w:p w14:paraId="3270C389" w14:textId="77777777" w:rsidR="00B15C5F" w:rsidRPr="0059717C" w:rsidRDefault="00B15C5F" w:rsidP="00191180">
            <w:pPr>
              <w:bidi w:val="0"/>
              <w:rPr>
                <w:bCs/>
              </w:rPr>
            </w:pPr>
            <w:r w:rsidRPr="0059717C">
              <w:rPr>
                <w:bCs/>
              </w:rPr>
              <w:t>The 15th Dental Congress, Jordan Dental Association Amman Jordan</w:t>
            </w:r>
            <w:r>
              <w:rPr>
                <w:bCs/>
              </w:rPr>
              <w:t>, 1</w:t>
            </w:r>
            <w:r w:rsidRPr="0059717C">
              <w:rPr>
                <w:bCs/>
              </w:rPr>
              <w:t xml:space="preserve">997 </w:t>
            </w:r>
          </w:p>
        </w:tc>
        <w:tc>
          <w:tcPr>
            <w:tcW w:w="1950" w:type="dxa"/>
            <w:shd w:val="clear" w:color="auto" w:fill="F3F3F3"/>
          </w:tcPr>
          <w:p w14:paraId="2B0A1A1D" w14:textId="77777777" w:rsidR="00B15C5F" w:rsidRPr="007A4619" w:rsidRDefault="00B15C5F" w:rsidP="00191180">
            <w:pPr>
              <w:bidi w:val="0"/>
              <w:rPr>
                <w:b/>
              </w:rPr>
            </w:pPr>
            <w:r w:rsidRPr="007A4619">
              <w:rPr>
                <w:b/>
              </w:rPr>
              <w:t>JDA</w:t>
            </w:r>
          </w:p>
        </w:tc>
      </w:tr>
      <w:tr w:rsidR="00B15C5F" w:rsidRPr="0059717C" w14:paraId="38DFD09E" w14:textId="77777777" w:rsidTr="00191180">
        <w:tc>
          <w:tcPr>
            <w:tcW w:w="1008" w:type="dxa"/>
            <w:shd w:val="clear" w:color="auto" w:fill="E6E6E6"/>
          </w:tcPr>
          <w:p w14:paraId="2317D1DC" w14:textId="77777777" w:rsidR="00B15C5F" w:rsidRPr="007A4619" w:rsidRDefault="00B15C5F" w:rsidP="00191180">
            <w:pPr>
              <w:bidi w:val="0"/>
              <w:spacing w:after="100" w:afterAutospacing="1"/>
              <w:rPr>
                <w:b/>
                <w:color w:val="993366"/>
              </w:rPr>
            </w:pPr>
            <w:r w:rsidRPr="007A4619">
              <w:rPr>
                <w:b/>
                <w:color w:val="993366"/>
              </w:rPr>
              <w:t>1995</w:t>
            </w:r>
          </w:p>
        </w:tc>
        <w:tc>
          <w:tcPr>
            <w:tcW w:w="7092" w:type="dxa"/>
          </w:tcPr>
          <w:p w14:paraId="63DAB41F" w14:textId="77777777" w:rsidR="00B15C5F" w:rsidRDefault="00B15C5F" w:rsidP="00191180">
            <w:pPr>
              <w:bidi w:val="0"/>
              <w:rPr>
                <w:bCs/>
              </w:rPr>
            </w:pPr>
            <w:r w:rsidRPr="0059717C">
              <w:rPr>
                <w:bCs/>
              </w:rPr>
              <w:t>The First Dental Scientific Meeting, Jordan University of Science and Technology Irbid</w:t>
            </w:r>
            <w:r>
              <w:rPr>
                <w:bCs/>
              </w:rPr>
              <w:t>,</w:t>
            </w:r>
            <w:r w:rsidRPr="0059717C">
              <w:rPr>
                <w:bCs/>
              </w:rPr>
              <w:t xml:space="preserve"> Jordan</w:t>
            </w:r>
            <w:r>
              <w:rPr>
                <w:bCs/>
              </w:rPr>
              <w:t xml:space="preserve">, </w:t>
            </w:r>
            <w:r w:rsidRPr="0059717C">
              <w:rPr>
                <w:bCs/>
              </w:rPr>
              <w:t>1995.</w:t>
            </w:r>
          </w:p>
          <w:p w14:paraId="583CE2E0" w14:textId="77777777" w:rsidR="00B15C5F" w:rsidRPr="0059717C" w:rsidRDefault="00B15C5F" w:rsidP="00191180">
            <w:pPr>
              <w:bidi w:val="0"/>
              <w:rPr>
                <w:bCs/>
              </w:rPr>
            </w:pPr>
          </w:p>
        </w:tc>
        <w:tc>
          <w:tcPr>
            <w:tcW w:w="1950" w:type="dxa"/>
            <w:shd w:val="clear" w:color="auto" w:fill="F3F3F3"/>
          </w:tcPr>
          <w:p w14:paraId="32D88E82" w14:textId="77777777" w:rsidR="00B15C5F" w:rsidRPr="007A4619" w:rsidRDefault="00B15C5F" w:rsidP="00191180">
            <w:pPr>
              <w:bidi w:val="0"/>
              <w:rPr>
                <w:b/>
              </w:rPr>
            </w:pPr>
            <w:r w:rsidRPr="007A4619">
              <w:rPr>
                <w:b/>
              </w:rPr>
              <w:t>JUST</w:t>
            </w:r>
          </w:p>
        </w:tc>
      </w:tr>
    </w:tbl>
    <w:p w14:paraId="7D530A7F" w14:textId="77777777" w:rsidR="00D614DB" w:rsidRDefault="00D614DB" w:rsidP="00D614DB">
      <w:pPr>
        <w:bidi w:val="0"/>
      </w:pPr>
      <w:r>
        <w:br w:type="page"/>
      </w:r>
    </w:p>
    <w:tbl>
      <w:tblPr>
        <w:tblW w:w="10050" w:type="dxa"/>
        <w:tblInd w:w="-252" w:type="dxa"/>
        <w:tblLook w:val="01E0" w:firstRow="1" w:lastRow="1" w:firstColumn="1" w:lastColumn="1" w:noHBand="0" w:noVBand="0"/>
      </w:tblPr>
      <w:tblGrid>
        <w:gridCol w:w="1800"/>
        <w:gridCol w:w="6300"/>
        <w:gridCol w:w="1950"/>
      </w:tblGrid>
      <w:tr w:rsidR="00D614DB" w14:paraId="36D7ADA4" w14:textId="77777777" w:rsidTr="00191180">
        <w:tc>
          <w:tcPr>
            <w:tcW w:w="1800" w:type="dxa"/>
            <w:shd w:val="clear" w:color="auto" w:fill="D9D9D9"/>
          </w:tcPr>
          <w:p w14:paraId="75C6A6D0" w14:textId="77777777" w:rsidR="00D614DB" w:rsidRPr="00930DDC" w:rsidRDefault="00D614DB" w:rsidP="00191180">
            <w:pPr>
              <w:bidi w:val="0"/>
              <w:rPr>
                <w:highlight w:val="lightGray"/>
              </w:rPr>
            </w:pPr>
          </w:p>
        </w:tc>
        <w:tc>
          <w:tcPr>
            <w:tcW w:w="6300" w:type="dxa"/>
            <w:shd w:val="clear" w:color="auto" w:fill="D9D9D9"/>
          </w:tcPr>
          <w:p w14:paraId="60FA835B" w14:textId="77777777" w:rsidR="00D614DB" w:rsidRPr="00930DDC" w:rsidRDefault="00D614DB" w:rsidP="00191180">
            <w:pPr>
              <w:bidi w:val="0"/>
              <w:jc w:val="center"/>
              <w:rPr>
                <w:b/>
                <w:bCs/>
              </w:rPr>
            </w:pPr>
            <w:r w:rsidRPr="00930DDC">
              <w:rPr>
                <w:rStyle w:val="Heading1Char"/>
                <w:rFonts w:ascii="Times New Roman" w:hAnsi="Times New Roman" w:cs="Times New Roman"/>
                <w:b w:val="0"/>
                <w:bCs w:val="0"/>
                <w:sz w:val="40"/>
                <w:szCs w:val="40"/>
              </w:rPr>
              <w:t xml:space="preserve">PUBLICATIONS </w:t>
            </w:r>
          </w:p>
        </w:tc>
        <w:tc>
          <w:tcPr>
            <w:tcW w:w="1950" w:type="dxa"/>
            <w:shd w:val="clear" w:color="auto" w:fill="D9D9D9"/>
          </w:tcPr>
          <w:p w14:paraId="058E1566" w14:textId="77777777" w:rsidR="00D614DB" w:rsidRPr="00930DDC" w:rsidRDefault="00D614DB" w:rsidP="00191180">
            <w:pPr>
              <w:bidi w:val="0"/>
            </w:pPr>
          </w:p>
        </w:tc>
      </w:tr>
      <w:tr w:rsidR="00D614DB" w14:paraId="6CD28310" w14:textId="77777777" w:rsidTr="00191180">
        <w:tc>
          <w:tcPr>
            <w:tcW w:w="1800" w:type="dxa"/>
            <w:shd w:val="clear" w:color="auto" w:fill="E6E6E6"/>
          </w:tcPr>
          <w:p w14:paraId="0B2D4047" w14:textId="77777777" w:rsidR="00D614DB" w:rsidRDefault="00D614DB" w:rsidP="00191180">
            <w:pPr>
              <w:bidi w:val="0"/>
            </w:pPr>
          </w:p>
        </w:tc>
        <w:tc>
          <w:tcPr>
            <w:tcW w:w="6300" w:type="dxa"/>
            <w:shd w:val="clear" w:color="auto" w:fill="E0E0E0"/>
          </w:tcPr>
          <w:p w14:paraId="62079325" w14:textId="77777777" w:rsidR="00D614DB" w:rsidRDefault="00FD6FB4" w:rsidP="00191180">
            <w:pPr>
              <w:bidi w:val="0"/>
              <w:jc w:val="center"/>
            </w:pPr>
            <w:r>
              <w:rPr>
                <w:b/>
                <w:bCs/>
                <w:i/>
                <w:iCs/>
                <w:color w:val="3366FF"/>
              </w:rPr>
              <w:t>Books</w:t>
            </w:r>
          </w:p>
        </w:tc>
        <w:tc>
          <w:tcPr>
            <w:tcW w:w="1950" w:type="dxa"/>
            <w:shd w:val="clear" w:color="auto" w:fill="F3F3F3"/>
          </w:tcPr>
          <w:p w14:paraId="57A4EADA" w14:textId="77777777" w:rsidR="00D614DB" w:rsidRDefault="00D614DB" w:rsidP="00191180">
            <w:pPr>
              <w:bidi w:val="0"/>
            </w:pPr>
          </w:p>
        </w:tc>
      </w:tr>
      <w:tr w:rsidR="00D614DB" w14:paraId="7922FF60" w14:textId="77777777" w:rsidTr="00191180">
        <w:tc>
          <w:tcPr>
            <w:tcW w:w="1800" w:type="dxa"/>
            <w:shd w:val="clear" w:color="auto" w:fill="E6E6E6"/>
          </w:tcPr>
          <w:p w14:paraId="62FADCCB" w14:textId="77777777" w:rsidR="00D614DB" w:rsidRPr="00697AFF" w:rsidRDefault="00D614DB" w:rsidP="00191180">
            <w:pPr>
              <w:bidi w:val="0"/>
              <w:rPr>
                <w:b/>
                <w:color w:val="993366"/>
              </w:rPr>
            </w:pPr>
            <w:r>
              <w:rPr>
                <w:b/>
                <w:color w:val="993366"/>
              </w:rPr>
              <w:t>2011</w:t>
            </w:r>
          </w:p>
        </w:tc>
        <w:tc>
          <w:tcPr>
            <w:tcW w:w="6300" w:type="dxa"/>
          </w:tcPr>
          <w:p w14:paraId="4CF54BCF" w14:textId="77777777" w:rsidR="00D614DB" w:rsidRPr="00A96E36" w:rsidRDefault="00D614DB" w:rsidP="00191180">
            <w:pPr>
              <w:bidi w:val="0"/>
            </w:pPr>
            <w:r w:rsidRPr="005D1C05">
              <w:t>Shadid</w:t>
            </w:r>
            <w:r>
              <w:t xml:space="preserve">RM, </w:t>
            </w:r>
            <w:r w:rsidRPr="00A96E36">
              <w:t>Abu-Naba'a LA</w:t>
            </w:r>
            <w:r>
              <w:t xml:space="preserve">, Omari W, </w:t>
            </w:r>
            <w:r w:rsidRPr="00D218F4">
              <w:t>Fracture resistance of implant metal-ceramic single restorations</w:t>
            </w:r>
            <w:r>
              <w:t xml:space="preserve">. </w:t>
            </w:r>
            <w:r w:rsidR="00836A51" w:rsidRPr="00836A51">
              <w:t>LAP LAMBERT Academic Publishing</w:t>
            </w:r>
          </w:p>
        </w:tc>
        <w:tc>
          <w:tcPr>
            <w:tcW w:w="1950" w:type="dxa"/>
            <w:shd w:val="clear" w:color="auto" w:fill="F3F3F3"/>
          </w:tcPr>
          <w:p w14:paraId="796A2BE6" w14:textId="77777777" w:rsidR="00D614DB" w:rsidRPr="00D218F4" w:rsidRDefault="00D614DB" w:rsidP="00191180">
            <w:pPr>
              <w:bidi w:val="0"/>
              <w:rPr>
                <w:b/>
                <w:bCs/>
                <w:sz w:val="20"/>
                <w:szCs w:val="20"/>
              </w:rPr>
            </w:pPr>
            <w:r w:rsidRPr="00D218F4">
              <w:rPr>
                <w:b/>
                <w:bCs/>
                <w:sz w:val="20"/>
                <w:szCs w:val="20"/>
              </w:rPr>
              <w:t>ISBN 978-3-8443-8780-3</w:t>
            </w:r>
          </w:p>
        </w:tc>
      </w:tr>
      <w:tr w:rsidR="00D614DB" w14:paraId="4EB61B5E" w14:textId="77777777" w:rsidTr="00191180">
        <w:tc>
          <w:tcPr>
            <w:tcW w:w="1800" w:type="dxa"/>
            <w:shd w:val="clear" w:color="auto" w:fill="E6E6E6"/>
          </w:tcPr>
          <w:p w14:paraId="4EAC0A93" w14:textId="77777777" w:rsidR="00D614DB" w:rsidRDefault="00D614DB" w:rsidP="00191180">
            <w:pPr>
              <w:bidi w:val="0"/>
            </w:pPr>
            <w:r w:rsidRPr="00697AFF">
              <w:rPr>
                <w:b/>
                <w:color w:val="993366"/>
              </w:rPr>
              <w:t>2004</w:t>
            </w:r>
            <w:r w:rsidRPr="00944A4A">
              <w:rPr>
                <w:b/>
                <w:color w:val="993366"/>
              </w:rPr>
              <w:tab/>
            </w:r>
          </w:p>
        </w:tc>
        <w:tc>
          <w:tcPr>
            <w:tcW w:w="6300" w:type="dxa"/>
          </w:tcPr>
          <w:p w14:paraId="391E7741" w14:textId="77777777" w:rsidR="00D614DB" w:rsidRDefault="00D614DB" w:rsidP="00191180">
            <w:pPr>
              <w:bidi w:val="0"/>
            </w:pPr>
            <w:r w:rsidRPr="00A96E36">
              <w:t>Abu-Naba'a LA, Ekstrand KM, Al Shorman H, Holmes J, Petersson LG, Tagami T, Lynch E Evidence</w:t>
            </w:r>
            <w:r>
              <w:t xml:space="preserve">-Based Research into Ozone Treatment in Dentistry: An Overview. Chapter 3.1. </w:t>
            </w:r>
          </w:p>
          <w:p w14:paraId="60D1C7E3" w14:textId="77777777" w:rsidR="00D614DB" w:rsidRDefault="00D614DB" w:rsidP="00191180">
            <w:pPr>
              <w:bidi w:val="0"/>
            </w:pPr>
            <w:r w:rsidRPr="00944A4A">
              <w:rPr>
                <w:b/>
                <w:bCs/>
              </w:rPr>
              <w:t>Ozone-The Revolution in Dentistry</w:t>
            </w:r>
            <w:r w:rsidRPr="00944A4A">
              <w:t>, Quintessence.</w:t>
            </w:r>
          </w:p>
        </w:tc>
        <w:tc>
          <w:tcPr>
            <w:tcW w:w="1950" w:type="dxa"/>
            <w:shd w:val="clear" w:color="auto" w:fill="F3F3F3"/>
          </w:tcPr>
          <w:p w14:paraId="6AEE300C" w14:textId="77777777" w:rsidR="00D614DB" w:rsidRPr="00930DDC" w:rsidRDefault="00D614DB" w:rsidP="00191180">
            <w:pPr>
              <w:bidi w:val="0"/>
              <w:rPr>
                <w:b/>
                <w:bCs/>
                <w:sz w:val="20"/>
                <w:szCs w:val="20"/>
              </w:rPr>
            </w:pPr>
            <w:r w:rsidRPr="00930DDC">
              <w:rPr>
                <w:b/>
                <w:bCs/>
                <w:sz w:val="20"/>
                <w:szCs w:val="20"/>
              </w:rPr>
              <w:t>ISBN 1-85097-088-2</w:t>
            </w:r>
          </w:p>
        </w:tc>
      </w:tr>
      <w:tr w:rsidR="00D614DB" w14:paraId="0175FEC5" w14:textId="77777777" w:rsidTr="00191180">
        <w:tc>
          <w:tcPr>
            <w:tcW w:w="1800" w:type="dxa"/>
            <w:shd w:val="clear" w:color="auto" w:fill="E6E6E6"/>
          </w:tcPr>
          <w:p w14:paraId="3B44CB47" w14:textId="77777777" w:rsidR="00D614DB" w:rsidRDefault="00D614DB" w:rsidP="00191180">
            <w:pPr>
              <w:bidi w:val="0"/>
            </w:pPr>
            <w:r w:rsidRPr="00944A4A">
              <w:rPr>
                <w:b/>
                <w:color w:val="993366"/>
              </w:rPr>
              <w:t>2004</w:t>
            </w:r>
          </w:p>
        </w:tc>
        <w:tc>
          <w:tcPr>
            <w:tcW w:w="6300" w:type="dxa"/>
          </w:tcPr>
          <w:p w14:paraId="59372C5F" w14:textId="77777777" w:rsidR="00D614DB" w:rsidRDefault="00D614DB" w:rsidP="00191180">
            <w:pPr>
              <w:bidi w:val="0"/>
            </w:pPr>
            <w:r w:rsidRPr="00A96E36">
              <w:t>Abu-Naba'a LA, Lynch E</w:t>
            </w:r>
            <w:r>
              <w:t>.</w:t>
            </w:r>
            <w:r w:rsidRPr="00A96E36">
              <w:t xml:space="preserve"> Clinical Management of Pit and Fissure Caries Using Ozone</w:t>
            </w:r>
            <w:r>
              <w:t xml:space="preserve">. Chapter 3.3. </w:t>
            </w:r>
          </w:p>
          <w:p w14:paraId="34AE2097" w14:textId="77777777" w:rsidR="00D614DB" w:rsidRDefault="00D614DB" w:rsidP="00191180">
            <w:pPr>
              <w:bidi w:val="0"/>
            </w:pPr>
            <w:r w:rsidRPr="00944A4A">
              <w:rPr>
                <w:b/>
                <w:bCs/>
              </w:rPr>
              <w:t xml:space="preserve">Ozone - The Revolution </w:t>
            </w:r>
            <w:r>
              <w:rPr>
                <w:b/>
                <w:bCs/>
              </w:rPr>
              <w:t>i</w:t>
            </w:r>
            <w:r w:rsidRPr="00944A4A">
              <w:rPr>
                <w:b/>
                <w:bCs/>
              </w:rPr>
              <w:t>n Dentistry</w:t>
            </w:r>
            <w:r w:rsidRPr="00944A4A">
              <w:t>, Quintessence.</w:t>
            </w:r>
          </w:p>
        </w:tc>
        <w:tc>
          <w:tcPr>
            <w:tcW w:w="1950" w:type="dxa"/>
            <w:shd w:val="clear" w:color="auto" w:fill="F3F3F3"/>
          </w:tcPr>
          <w:p w14:paraId="1724FFCC" w14:textId="77777777" w:rsidR="00D614DB" w:rsidRPr="00930DDC" w:rsidRDefault="00D614DB" w:rsidP="00191180">
            <w:pPr>
              <w:bidi w:val="0"/>
              <w:rPr>
                <w:b/>
                <w:bCs/>
                <w:sz w:val="20"/>
                <w:szCs w:val="20"/>
              </w:rPr>
            </w:pPr>
            <w:r w:rsidRPr="00930DDC">
              <w:rPr>
                <w:b/>
                <w:bCs/>
                <w:sz w:val="20"/>
                <w:szCs w:val="20"/>
              </w:rPr>
              <w:t>ISBN 1-85097-088-2</w:t>
            </w:r>
          </w:p>
        </w:tc>
      </w:tr>
      <w:tr w:rsidR="00D614DB" w14:paraId="4FBDBA54" w14:textId="77777777" w:rsidTr="00191180">
        <w:tc>
          <w:tcPr>
            <w:tcW w:w="1800" w:type="dxa"/>
            <w:shd w:val="clear" w:color="auto" w:fill="E6E6E6"/>
          </w:tcPr>
          <w:p w14:paraId="26BB6DE3" w14:textId="77777777" w:rsidR="00D614DB" w:rsidRDefault="00D614DB" w:rsidP="00191180">
            <w:pPr>
              <w:bidi w:val="0"/>
            </w:pPr>
            <w:r w:rsidRPr="00944A4A">
              <w:rPr>
                <w:b/>
                <w:color w:val="993366"/>
              </w:rPr>
              <w:t>2004</w:t>
            </w:r>
          </w:p>
        </w:tc>
        <w:tc>
          <w:tcPr>
            <w:tcW w:w="6300" w:type="dxa"/>
          </w:tcPr>
          <w:p w14:paraId="7F735848" w14:textId="77777777" w:rsidR="00D614DB" w:rsidRPr="00A96E36" w:rsidRDefault="00D614DB" w:rsidP="00191180">
            <w:pPr>
              <w:bidi w:val="0"/>
            </w:pPr>
            <w:r w:rsidRPr="00A96E36">
              <w:t xml:space="preserve">Abu-Naba'a LA, Al Shorman H, Lynch E. </w:t>
            </w:r>
            <w:r>
              <w:t xml:space="preserve">Use of Sealants over Ozone Treated Occlusal Caries. Chapter 3.4. </w:t>
            </w:r>
          </w:p>
          <w:p w14:paraId="070EBE0E" w14:textId="77777777" w:rsidR="00D614DB" w:rsidRDefault="00D614DB" w:rsidP="00191180">
            <w:pPr>
              <w:bidi w:val="0"/>
            </w:pPr>
            <w:r w:rsidRPr="00944A4A">
              <w:rPr>
                <w:b/>
                <w:bCs/>
              </w:rPr>
              <w:t>Ozone - The Revolution in Dentistry,</w:t>
            </w:r>
            <w:r w:rsidRPr="00944A4A">
              <w:t xml:space="preserve"> Quintessence.</w:t>
            </w:r>
          </w:p>
        </w:tc>
        <w:tc>
          <w:tcPr>
            <w:tcW w:w="1950" w:type="dxa"/>
            <w:shd w:val="clear" w:color="auto" w:fill="F3F3F3"/>
          </w:tcPr>
          <w:p w14:paraId="5B9DCC91" w14:textId="77777777" w:rsidR="00D614DB" w:rsidRPr="00930DDC" w:rsidRDefault="00D614DB" w:rsidP="00191180">
            <w:pPr>
              <w:bidi w:val="0"/>
              <w:rPr>
                <w:b/>
                <w:bCs/>
                <w:sz w:val="20"/>
                <w:szCs w:val="20"/>
              </w:rPr>
            </w:pPr>
            <w:r w:rsidRPr="00930DDC">
              <w:rPr>
                <w:b/>
                <w:bCs/>
                <w:sz w:val="20"/>
                <w:szCs w:val="20"/>
              </w:rPr>
              <w:t>ISBN 1-85097-088-2</w:t>
            </w:r>
          </w:p>
        </w:tc>
      </w:tr>
    </w:tbl>
    <w:p w14:paraId="3CA218AF" w14:textId="77777777" w:rsidR="00D614DB" w:rsidRDefault="00D614DB" w:rsidP="00D614DB">
      <w:pPr>
        <w:bidi w:val="0"/>
      </w:pPr>
    </w:p>
    <w:tbl>
      <w:tblPr>
        <w:tblW w:w="0" w:type="auto"/>
        <w:tblInd w:w="-743" w:type="dxa"/>
        <w:tblLook w:val="01E0" w:firstRow="1" w:lastRow="1" w:firstColumn="1" w:lastColumn="1" w:noHBand="0" w:noVBand="0"/>
      </w:tblPr>
      <w:tblGrid>
        <w:gridCol w:w="778"/>
        <w:gridCol w:w="8599"/>
        <w:gridCol w:w="222"/>
      </w:tblGrid>
      <w:tr w:rsidR="00D614DB" w14:paraId="07A58C1B" w14:textId="77777777" w:rsidTr="00712E75">
        <w:tc>
          <w:tcPr>
            <w:tcW w:w="0" w:type="auto"/>
            <w:shd w:val="clear" w:color="auto" w:fill="E0E0E0"/>
          </w:tcPr>
          <w:p w14:paraId="3199C831" w14:textId="77777777" w:rsidR="00D614DB" w:rsidRDefault="00D614DB" w:rsidP="00191180">
            <w:pPr>
              <w:bidi w:val="0"/>
            </w:pPr>
          </w:p>
        </w:tc>
        <w:tc>
          <w:tcPr>
            <w:tcW w:w="0" w:type="auto"/>
            <w:shd w:val="clear" w:color="auto" w:fill="E0E0E0"/>
          </w:tcPr>
          <w:p w14:paraId="73A1D8BD" w14:textId="77777777" w:rsidR="00D614DB" w:rsidRDefault="00D614DB" w:rsidP="00191180">
            <w:pPr>
              <w:bidi w:val="0"/>
              <w:jc w:val="center"/>
            </w:pPr>
            <w:r w:rsidRPr="00944A4A">
              <w:rPr>
                <w:b/>
                <w:bCs/>
                <w:i/>
                <w:iCs/>
                <w:color w:val="0000FF"/>
              </w:rPr>
              <w:t>Articles</w:t>
            </w:r>
            <w:r>
              <w:rPr>
                <w:b/>
                <w:bCs/>
                <w:i/>
                <w:iCs/>
                <w:color w:val="0000FF"/>
              </w:rPr>
              <w:t xml:space="preserve"> and Scientific papers</w:t>
            </w:r>
          </w:p>
        </w:tc>
        <w:tc>
          <w:tcPr>
            <w:tcW w:w="0" w:type="auto"/>
            <w:shd w:val="clear" w:color="auto" w:fill="E0E0E0"/>
          </w:tcPr>
          <w:p w14:paraId="2304BBCE" w14:textId="77777777" w:rsidR="00D614DB" w:rsidRDefault="00D614DB" w:rsidP="00191180">
            <w:pPr>
              <w:bidi w:val="0"/>
            </w:pPr>
          </w:p>
        </w:tc>
      </w:tr>
      <w:tr w:rsidR="00BB2F7B" w14:paraId="01F61605" w14:textId="77777777" w:rsidTr="00712E75">
        <w:tc>
          <w:tcPr>
            <w:tcW w:w="0" w:type="auto"/>
            <w:shd w:val="clear" w:color="auto" w:fill="E6E6E6"/>
          </w:tcPr>
          <w:p w14:paraId="74FC991C" w14:textId="77777777" w:rsidR="00BB2F7B" w:rsidRDefault="00712E75" w:rsidP="00191180">
            <w:pPr>
              <w:bidi w:val="0"/>
              <w:rPr>
                <w:b/>
                <w:color w:val="993366"/>
              </w:rPr>
            </w:pPr>
            <w:r>
              <w:rPr>
                <w:b/>
                <w:color w:val="993366"/>
              </w:rPr>
              <w:t>2013</w:t>
            </w:r>
          </w:p>
        </w:tc>
        <w:tc>
          <w:tcPr>
            <w:tcW w:w="0" w:type="auto"/>
          </w:tcPr>
          <w:p w14:paraId="198AB4F2" w14:textId="77777777" w:rsidR="00BB2F7B" w:rsidRDefault="00925251" w:rsidP="00925251">
            <w:pPr>
              <w:autoSpaceDE w:val="0"/>
              <w:autoSpaceDN w:val="0"/>
              <w:bidi w:val="0"/>
              <w:adjustRightInd w:val="0"/>
            </w:pPr>
            <w:r>
              <w:t xml:space="preserve">RM Shadid, NR Sadaqah, L Abu-Naba’a, WM Al-Omari. </w:t>
            </w:r>
            <w:r w:rsidR="00712E75">
              <w:t>Porcelain fracture of metal-ceramic tooth-supported and implant-supported restorations: A review</w:t>
            </w:r>
            <w:r>
              <w:t xml:space="preserve">. </w:t>
            </w:r>
            <w:r w:rsidR="00712E75">
              <w:t xml:space="preserve">Open Journal of Stomatology 3 (08), 411: </w:t>
            </w:r>
            <w:r w:rsidR="00712E75">
              <w:rPr>
                <w:rtl/>
              </w:rPr>
              <w:t>3</w:t>
            </w:r>
            <w:r>
              <w:t>:</w:t>
            </w:r>
            <w:r w:rsidR="00712E75">
              <w:rPr>
                <w:rtl/>
              </w:rPr>
              <w:t>2013</w:t>
            </w:r>
          </w:p>
        </w:tc>
        <w:tc>
          <w:tcPr>
            <w:tcW w:w="0" w:type="auto"/>
            <w:shd w:val="clear" w:color="auto" w:fill="F3F3F3"/>
          </w:tcPr>
          <w:p w14:paraId="794C5F6F" w14:textId="77777777" w:rsidR="00BB2F7B" w:rsidRDefault="00BB2F7B" w:rsidP="00191180">
            <w:pPr>
              <w:bidi w:val="0"/>
            </w:pPr>
          </w:p>
        </w:tc>
      </w:tr>
      <w:tr w:rsidR="00712E75" w14:paraId="072695D5" w14:textId="77777777" w:rsidTr="00712E75">
        <w:tc>
          <w:tcPr>
            <w:tcW w:w="0" w:type="auto"/>
            <w:shd w:val="clear" w:color="auto" w:fill="E6E6E6"/>
          </w:tcPr>
          <w:p w14:paraId="58B7787C" w14:textId="77777777" w:rsidR="00712E75" w:rsidRDefault="00712E75" w:rsidP="00191180">
            <w:pPr>
              <w:bidi w:val="0"/>
              <w:rPr>
                <w:b/>
                <w:color w:val="993366"/>
              </w:rPr>
            </w:pPr>
            <w:r>
              <w:rPr>
                <w:b/>
                <w:color w:val="993366"/>
              </w:rPr>
              <w:t>2013</w:t>
            </w:r>
          </w:p>
        </w:tc>
        <w:tc>
          <w:tcPr>
            <w:tcW w:w="0" w:type="auto"/>
          </w:tcPr>
          <w:p w14:paraId="11960F82" w14:textId="77777777" w:rsidR="00712E75" w:rsidRDefault="00712E75" w:rsidP="00925251">
            <w:pPr>
              <w:autoSpaceDE w:val="0"/>
              <w:autoSpaceDN w:val="0"/>
              <w:bidi w:val="0"/>
              <w:adjustRightInd w:val="0"/>
            </w:pPr>
            <w:r>
              <w:t>Bhayat A, Ahmad MS, Hifnawy T, Mahrous MS, Al-Shorman H, Abu-Naba'a L, Bakeer H.</w:t>
            </w:r>
            <w:r w:rsidR="00925251">
              <w:t xml:space="preserve"> </w:t>
            </w:r>
            <w:r>
              <w:t>Correlating dental caries with oral bacteria and the buffering capacity of saliva in children in Madinah, Saudi Arabia</w:t>
            </w:r>
            <w:r>
              <w:rPr>
                <w:rtl/>
              </w:rPr>
              <w:t>.</w:t>
            </w:r>
            <w:r w:rsidR="00925251">
              <w:t xml:space="preserve"> </w:t>
            </w:r>
            <w:r>
              <w:t xml:space="preserve">J Int Soc Prev Community Dent. 2013 Jan;3(1):38-43. </w:t>
            </w:r>
          </w:p>
        </w:tc>
        <w:tc>
          <w:tcPr>
            <w:tcW w:w="0" w:type="auto"/>
            <w:shd w:val="clear" w:color="auto" w:fill="F3F3F3"/>
          </w:tcPr>
          <w:p w14:paraId="44DDAC44" w14:textId="77777777" w:rsidR="00712E75" w:rsidRDefault="00712E75" w:rsidP="00191180">
            <w:pPr>
              <w:bidi w:val="0"/>
            </w:pPr>
          </w:p>
        </w:tc>
      </w:tr>
      <w:tr w:rsidR="00C71594" w14:paraId="5DF89253" w14:textId="77777777" w:rsidTr="00712E75">
        <w:tc>
          <w:tcPr>
            <w:tcW w:w="0" w:type="auto"/>
            <w:shd w:val="clear" w:color="auto" w:fill="E6E6E6"/>
          </w:tcPr>
          <w:p w14:paraId="6E4EB9C8" w14:textId="77777777" w:rsidR="00C71594" w:rsidRDefault="00C71594" w:rsidP="00191180">
            <w:pPr>
              <w:bidi w:val="0"/>
              <w:rPr>
                <w:b/>
                <w:color w:val="993366"/>
              </w:rPr>
            </w:pPr>
            <w:r>
              <w:rPr>
                <w:b/>
                <w:color w:val="993366"/>
              </w:rPr>
              <w:t>2012</w:t>
            </w:r>
          </w:p>
        </w:tc>
        <w:tc>
          <w:tcPr>
            <w:tcW w:w="0" w:type="auto"/>
          </w:tcPr>
          <w:p w14:paraId="5D3A30B4" w14:textId="77777777" w:rsidR="00C71594" w:rsidRDefault="00C71594" w:rsidP="00712E75">
            <w:pPr>
              <w:autoSpaceDE w:val="0"/>
              <w:autoSpaceDN w:val="0"/>
              <w:bidi w:val="0"/>
              <w:adjustRightInd w:val="0"/>
            </w:pPr>
            <w:r>
              <w:t xml:space="preserve">Abu-Naba'a L, Abu-Rujai M. </w:t>
            </w:r>
            <w:r w:rsidRPr="00C71594">
              <w:t xml:space="preserve"> Aging and thermocycling effects on adhesion of fiber-posts to radicular dentin</w:t>
            </w:r>
            <w:r>
              <w:t xml:space="preserve">- </w:t>
            </w:r>
            <w:r w:rsidRPr="00C71594">
              <w:t>Brazilian Journal of Oral Sciences</w:t>
            </w:r>
            <w:r w:rsidR="00FD6FB4">
              <w:t xml:space="preserve">. 2012; </w:t>
            </w:r>
            <w:r w:rsidR="00FD6FB4" w:rsidRPr="00FD6FB4">
              <w:t>11(2):106-111</w:t>
            </w:r>
            <w:r w:rsidR="00FD6FB4">
              <w:t>.</w:t>
            </w:r>
          </w:p>
        </w:tc>
        <w:tc>
          <w:tcPr>
            <w:tcW w:w="0" w:type="auto"/>
            <w:shd w:val="clear" w:color="auto" w:fill="F3F3F3"/>
          </w:tcPr>
          <w:p w14:paraId="1C6B5DC2" w14:textId="77777777" w:rsidR="00C71594" w:rsidRDefault="00C71594" w:rsidP="00191180">
            <w:pPr>
              <w:bidi w:val="0"/>
            </w:pPr>
          </w:p>
        </w:tc>
      </w:tr>
      <w:tr w:rsidR="00CB6090" w14:paraId="3C8B0B95" w14:textId="77777777" w:rsidTr="00712E75">
        <w:tc>
          <w:tcPr>
            <w:tcW w:w="0" w:type="auto"/>
            <w:shd w:val="clear" w:color="auto" w:fill="E6E6E6"/>
          </w:tcPr>
          <w:p w14:paraId="2412527F" w14:textId="77777777" w:rsidR="00CB6090" w:rsidRDefault="00C71594" w:rsidP="00191180">
            <w:pPr>
              <w:bidi w:val="0"/>
              <w:rPr>
                <w:b/>
                <w:color w:val="993366"/>
              </w:rPr>
            </w:pPr>
            <w:r>
              <w:rPr>
                <w:b/>
                <w:color w:val="993366"/>
              </w:rPr>
              <w:t>2012</w:t>
            </w:r>
          </w:p>
        </w:tc>
        <w:tc>
          <w:tcPr>
            <w:tcW w:w="0" w:type="auto"/>
          </w:tcPr>
          <w:p w14:paraId="6DF38B88" w14:textId="77777777" w:rsidR="00CB6090" w:rsidRDefault="00B221A8" w:rsidP="00712E75">
            <w:pPr>
              <w:autoSpaceDE w:val="0"/>
              <w:autoSpaceDN w:val="0"/>
              <w:bidi w:val="0"/>
              <w:adjustRightInd w:val="0"/>
            </w:pPr>
            <w:r>
              <w:t xml:space="preserve">Abu-Naba'a L, HA </w:t>
            </w:r>
            <w:r w:rsidRPr="00B221A8">
              <w:t>Ananbeh</w:t>
            </w:r>
            <w:r>
              <w:t xml:space="preserve">, A </w:t>
            </w:r>
            <w:r w:rsidRPr="00B221A8">
              <w:t>Dawaghreh</w:t>
            </w:r>
            <w:r>
              <w:t>.</w:t>
            </w:r>
            <w:hyperlink r:id="rId16" w:history="1">
              <w:r w:rsidRPr="00B221A8">
                <w:t>Revisiting denture ultrasonication Protocols: A microbiological comparative study</w:t>
              </w:r>
            </w:hyperlink>
            <w:r>
              <w:t xml:space="preserve">. </w:t>
            </w:r>
            <w:r w:rsidRPr="00B221A8">
              <w:t>Canadian Journal on Medicine 2012</w:t>
            </w:r>
            <w:r>
              <w:t>;</w:t>
            </w:r>
            <w:r w:rsidRPr="00B221A8">
              <w:t>3</w:t>
            </w:r>
            <w:r>
              <w:t>(</w:t>
            </w:r>
            <w:r w:rsidRPr="00B221A8">
              <w:t>2</w:t>
            </w:r>
            <w:r>
              <w:t xml:space="preserve">): </w:t>
            </w:r>
            <w:r w:rsidRPr="00C71594">
              <w:t>36-48</w:t>
            </w:r>
          </w:p>
        </w:tc>
        <w:tc>
          <w:tcPr>
            <w:tcW w:w="0" w:type="auto"/>
            <w:shd w:val="clear" w:color="auto" w:fill="F3F3F3"/>
          </w:tcPr>
          <w:p w14:paraId="333CBF7E" w14:textId="77777777" w:rsidR="00CB6090" w:rsidRDefault="00CB6090" w:rsidP="00191180">
            <w:pPr>
              <w:bidi w:val="0"/>
            </w:pPr>
          </w:p>
        </w:tc>
      </w:tr>
      <w:tr w:rsidR="00D614DB" w14:paraId="4DC3C826" w14:textId="77777777" w:rsidTr="00712E75">
        <w:tc>
          <w:tcPr>
            <w:tcW w:w="0" w:type="auto"/>
            <w:shd w:val="clear" w:color="auto" w:fill="E6E6E6"/>
          </w:tcPr>
          <w:p w14:paraId="3D481F8E" w14:textId="77777777" w:rsidR="00D614DB" w:rsidRDefault="00D614DB" w:rsidP="00191180">
            <w:pPr>
              <w:bidi w:val="0"/>
              <w:rPr>
                <w:b/>
                <w:color w:val="993366"/>
              </w:rPr>
            </w:pPr>
            <w:r>
              <w:rPr>
                <w:b/>
                <w:color w:val="993366"/>
              </w:rPr>
              <w:t>2012</w:t>
            </w:r>
          </w:p>
        </w:tc>
        <w:tc>
          <w:tcPr>
            <w:tcW w:w="0" w:type="auto"/>
          </w:tcPr>
          <w:p w14:paraId="12EF6EEB" w14:textId="77777777" w:rsidR="00D614DB" w:rsidRDefault="00D614DB" w:rsidP="00191180">
            <w:pPr>
              <w:autoSpaceDE w:val="0"/>
              <w:autoSpaceDN w:val="0"/>
              <w:bidi w:val="0"/>
              <w:adjustRightInd w:val="0"/>
            </w:pPr>
            <w:r>
              <w:t xml:space="preserve">Abu-Naba'a L. </w:t>
            </w:r>
            <w:r w:rsidRPr="007A65D4">
              <w:t xml:space="preserve"> Dental Implants’ Homepages:Are they Educative?A Cross Sectional Study</w:t>
            </w:r>
            <w:r>
              <w:t xml:space="preserve">. </w:t>
            </w:r>
            <w:r w:rsidRPr="007A65D4">
              <w:t>Smile Dent</w:t>
            </w:r>
            <w:r>
              <w:t xml:space="preserve">. </w:t>
            </w:r>
            <w:r w:rsidRPr="007A65D4">
              <w:t>J</w:t>
            </w:r>
            <w:r>
              <w:t>. 2011 Dec 6(</w:t>
            </w:r>
            <w:r w:rsidRPr="007A65D4">
              <w:t>4</w:t>
            </w:r>
            <w:r>
              <w:t>): 18-27.</w:t>
            </w:r>
          </w:p>
        </w:tc>
        <w:tc>
          <w:tcPr>
            <w:tcW w:w="0" w:type="auto"/>
            <w:shd w:val="clear" w:color="auto" w:fill="F3F3F3"/>
          </w:tcPr>
          <w:p w14:paraId="067EE92B" w14:textId="77777777" w:rsidR="00D614DB" w:rsidRDefault="00D614DB" w:rsidP="00191180">
            <w:pPr>
              <w:bidi w:val="0"/>
            </w:pPr>
          </w:p>
        </w:tc>
      </w:tr>
      <w:tr w:rsidR="00D614DB" w14:paraId="5EC95C63" w14:textId="77777777" w:rsidTr="00712E75">
        <w:tc>
          <w:tcPr>
            <w:tcW w:w="0" w:type="auto"/>
            <w:shd w:val="clear" w:color="auto" w:fill="E6E6E6"/>
          </w:tcPr>
          <w:p w14:paraId="6AE2361D" w14:textId="77777777" w:rsidR="00D614DB" w:rsidRDefault="00D614DB" w:rsidP="00191180">
            <w:pPr>
              <w:bidi w:val="0"/>
              <w:rPr>
                <w:b/>
                <w:color w:val="993366"/>
              </w:rPr>
            </w:pPr>
            <w:r>
              <w:rPr>
                <w:b/>
                <w:color w:val="993366"/>
              </w:rPr>
              <w:t>2011</w:t>
            </w:r>
          </w:p>
        </w:tc>
        <w:tc>
          <w:tcPr>
            <w:tcW w:w="0" w:type="auto"/>
          </w:tcPr>
          <w:p w14:paraId="0342EE59" w14:textId="77777777" w:rsidR="00D614DB" w:rsidRPr="00CA3BBB" w:rsidRDefault="00D614DB" w:rsidP="00191180">
            <w:pPr>
              <w:bidi w:val="0"/>
            </w:pPr>
            <w:r>
              <w:t>Shadid RM, Abu-Naba'a L, Al-Omari WM, Asfar KR, El Masoud BM. Effect of an occlusal screw-access hole on the fracture resistance of permanently cemented implant crowns: a laboratory study. Int J Prosthodont. 2011 May-Jun;24(3):267-9.</w:t>
            </w:r>
          </w:p>
        </w:tc>
        <w:tc>
          <w:tcPr>
            <w:tcW w:w="0" w:type="auto"/>
            <w:shd w:val="clear" w:color="auto" w:fill="F3F3F3"/>
          </w:tcPr>
          <w:p w14:paraId="39BE90E4" w14:textId="77777777" w:rsidR="00D614DB" w:rsidRDefault="00D614DB" w:rsidP="00191180">
            <w:pPr>
              <w:bidi w:val="0"/>
            </w:pPr>
          </w:p>
        </w:tc>
      </w:tr>
      <w:tr w:rsidR="00D614DB" w14:paraId="717486D9" w14:textId="77777777" w:rsidTr="00712E75">
        <w:tc>
          <w:tcPr>
            <w:tcW w:w="0" w:type="auto"/>
            <w:shd w:val="clear" w:color="auto" w:fill="E6E6E6"/>
          </w:tcPr>
          <w:p w14:paraId="6DEA1F79" w14:textId="77777777" w:rsidR="00D614DB" w:rsidRPr="00DB35E0" w:rsidRDefault="00D614DB" w:rsidP="00191180">
            <w:pPr>
              <w:bidi w:val="0"/>
              <w:rPr>
                <w:b/>
                <w:color w:val="993366"/>
              </w:rPr>
            </w:pPr>
            <w:r>
              <w:rPr>
                <w:b/>
                <w:color w:val="993366"/>
              </w:rPr>
              <w:t>2010</w:t>
            </w:r>
          </w:p>
        </w:tc>
        <w:tc>
          <w:tcPr>
            <w:tcW w:w="0" w:type="auto"/>
          </w:tcPr>
          <w:p w14:paraId="49C6592C" w14:textId="77777777" w:rsidR="00D614DB" w:rsidRDefault="00D614DB" w:rsidP="00191180">
            <w:pPr>
              <w:bidi w:val="0"/>
            </w:pPr>
            <w:r>
              <w:t>Al-Omari WM, Shadid R, Abu-Naba'a L, El Masoud B</w:t>
            </w:r>
            <w:r>
              <w:rPr>
                <w:rtl/>
              </w:rPr>
              <w:t>.</w:t>
            </w:r>
          </w:p>
          <w:p w14:paraId="5957BC55" w14:textId="77777777" w:rsidR="00D614DB" w:rsidRDefault="00D614DB" w:rsidP="00191180">
            <w:pPr>
              <w:bidi w:val="0"/>
            </w:pPr>
            <w:r>
              <w:t>Porcelain fracture resistance of screw-retained, cement-retained, and screw-cement-retained implant-supported metal ceramic posterior crowns</w:t>
            </w:r>
            <w:r>
              <w:rPr>
                <w:rtl/>
              </w:rPr>
              <w:t>.</w:t>
            </w:r>
            <w:r>
              <w:t xml:space="preserve"> J Prosthodont. 2010 Jun;19(4):263-73.</w:t>
            </w:r>
          </w:p>
        </w:tc>
        <w:tc>
          <w:tcPr>
            <w:tcW w:w="0" w:type="auto"/>
            <w:shd w:val="clear" w:color="auto" w:fill="F3F3F3"/>
          </w:tcPr>
          <w:p w14:paraId="15E0F06F" w14:textId="77777777" w:rsidR="00D614DB" w:rsidRDefault="00D614DB" w:rsidP="00191180">
            <w:pPr>
              <w:bidi w:val="0"/>
            </w:pPr>
          </w:p>
        </w:tc>
      </w:tr>
      <w:tr w:rsidR="00D614DB" w14:paraId="6C6C087A" w14:textId="77777777" w:rsidTr="00712E75">
        <w:tc>
          <w:tcPr>
            <w:tcW w:w="0" w:type="auto"/>
            <w:shd w:val="clear" w:color="auto" w:fill="E6E6E6"/>
          </w:tcPr>
          <w:p w14:paraId="1E661956" w14:textId="77777777" w:rsidR="00D614DB" w:rsidRPr="00DB35E0" w:rsidRDefault="00D614DB" w:rsidP="00191180">
            <w:pPr>
              <w:bidi w:val="0"/>
              <w:rPr>
                <w:b/>
                <w:color w:val="993366"/>
              </w:rPr>
            </w:pPr>
            <w:r>
              <w:rPr>
                <w:b/>
                <w:color w:val="993366"/>
              </w:rPr>
              <w:t>2009</w:t>
            </w:r>
          </w:p>
        </w:tc>
        <w:tc>
          <w:tcPr>
            <w:tcW w:w="0" w:type="auto"/>
          </w:tcPr>
          <w:p w14:paraId="4DE6BE4D" w14:textId="77777777" w:rsidR="00D614DB" w:rsidRDefault="00D614DB" w:rsidP="00191180">
            <w:pPr>
              <w:bidi w:val="0"/>
            </w:pPr>
            <w:r>
              <w:t>de Souza RF, de Freitas Oliveira Paranhos H, Lovato da Silva CH, Abu-Naba'a L, Fedorowicz Z, Gurgan CA</w:t>
            </w:r>
            <w:r>
              <w:rPr>
                <w:rtl/>
              </w:rPr>
              <w:t>.</w:t>
            </w:r>
            <w:r>
              <w:t xml:space="preserve"> Interventions for cleaning dentures in adults</w:t>
            </w:r>
            <w:r>
              <w:rPr>
                <w:rtl/>
              </w:rPr>
              <w:t>.</w:t>
            </w:r>
          </w:p>
          <w:p w14:paraId="281F6372" w14:textId="77777777" w:rsidR="00D614DB" w:rsidRDefault="00D614DB" w:rsidP="00191180">
            <w:pPr>
              <w:bidi w:val="0"/>
            </w:pPr>
            <w:r>
              <w:t>Cochrane Database Syst Rev. 2009 Oct 7;(4):CD007395. Review</w:t>
            </w:r>
            <w:r>
              <w:rPr>
                <w:rtl/>
              </w:rPr>
              <w:t>.</w:t>
            </w:r>
          </w:p>
        </w:tc>
        <w:tc>
          <w:tcPr>
            <w:tcW w:w="0" w:type="auto"/>
            <w:shd w:val="clear" w:color="auto" w:fill="F3F3F3"/>
          </w:tcPr>
          <w:p w14:paraId="5736CD3A" w14:textId="77777777" w:rsidR="00D614DB" w:rsidRDefault="00D614DB" w:rsidP="00191180">
            <w:pPr>
              <w:bidi w:val="0"/>
            </w:pPr>
          </w:p>
        </w:tc>
      </w:tr>
      <w:tr w:rsidR="00D614DB" w14:paraId="664FFA78" w14:textId="77777777" w:rsidTr="00712E75">
        <w:tc>
          <w:tcPr>
            <w:tcW w:w="0" w:type="auto"/>
            <w:shd w:val="clear" w:color="auto" w:fill="E6E6E6"/>
          </w:tcPr>
          <w:p w14:paraId="078E2B6E" w14:textId="77777777" w:rsidR="00D614DB" w:rsidRPr="00DB35E0" w:rsidRDefault="00D614DB" w:rsidP="00191180">
            <w:pPr>
              <w:bidi w:val="0"/>
              <w:rPr>
                <w:b/>
                <w:color w:val="993366"/>
              </w:rPr>
            </w:pPr>
            <w:r w:rsidRPr="00944A4A">
              <w:rPr>
                <w:b/>
                <w:color w:val="993366"/>
              </w:rPr>
              <w:t>2004</w:t>
            </w:r>
          </w:p>
        </w:tc>
        <w:tc>
          <w:tcPr>
            <w:tcW w:w="0" w:type="auto"/>
          </w:tcPr>
          <w:p w14:paraId="7424DF38" w14:textId="77777777" w:rsidR="00D614DB" w:rsidRPr="00954F34" w:rsidRDefault="00D614DB" w:rsidP="00191180">
            <w:pPr>
              <w:bidi w:val="0"/>
              <w:rPr>
                <w:rFonts w:cs="Simplified Arabic"/>
              </w:rPr>
            </w:pPr>
            <w:r w:rsidRPr="009D4E74">
              <w:rPr>
                <w:rFonts w:cs="Simplified Arabic"/>
              </w:rPr>
              <w:t>Holmes</w:t>
            </w:r>
            <w:r>
              <w:rPr>
                <w:rFonts w:cs="Simplified Arabic"/>
              </w:rPr>
              <w:t xml:space="preserve"> J</w:t>
            </w:r>
            <w:r w:rsidRPr="009D4E74">
              <w:rPr>
                <w:rFonts w:cs="Simplified Arabic"/>
              </w:rPr>
              <w:t>, Steier</w:t>
            </w:r>
            <w:r>
              <w:rPr>
                <w:rFonts w:cs="Simplified Arabic"/>
              </w:rPr>
              <w:t xml:space="preserve"> L</w:t>
            </w:r>
            <w:r w:rsidRPr="009D4E74">
              <w:rPr>
                <w:rFonts w:cs="Simplified Arabic"/>
              </w:rPr>
              <w:t>, Megighian</w:t>
            </w:r>
            <w:r>
              <w:rPr>
                <w:rFonts w:cs="Simplified Arabic"/>
              </w:rPr>
              <w:t xml:space="preserve"> G</w:t>
            </w:r>
            <w:r w:rsidRPr="009D4E74">
              <w:rPr>
                <w:rFonts w:cs="Simplified Arabic"/>
              </w:rPr>
              <w:t>, Johnson</w:t>
            </w:r>
            <w:r>
              <w:rPr>
                <w:rFonts w:cs="Simplified Arabic"/>
              </w:rPr>
              <w:t xml:space="preserve"> N</w:t>
            </w:r>
            <w:r w:rsidRPr="009D4E74">
              <w:rPr>
                <w:rFonts w:cs="Simplified Arabic"/>
              </w:rPr>
              <w:t>, Abu-Naba’</w:t>
            </w:r>
            <w:r>
              <w:rPr>
                <w:rFonts w:cs="Simplified Arabic"/>
              </w:rPr>
              <w:t>a L</w:t>
            </w:r>
            <w:r w:rsidRPr="009D4E74">
              <w:rPr>
                <w:rFonts w:cs="Simplified Arabic"/>
              </w:rPr>
              <w:t>, Baysan</w:t>
            </w:r>
            <w:r>
              <w:rPr>
                <w:rFonts w:cs="Simplified Arabic"/>
              </w:rPr>
              <w:t xml:space="preserve"> A</w:t>
            </w:r>
            <w:r w:rsidRPr="009D4E74">
              <w:rPr>
                <w:rFonts w:cs="Simplified Arabic"/>
              </w:rPr>
              <w:t>, Joshi</w:t>
            </w:r>
            <w:r>
              <w:rPr>
                <w:rFonts w:cs="Simplified Arabic"/>
              </w:rPr>
              <w:t xml:space="preserve"> D</w:t>
            </w:r>
            <w:r w:rsidRPr="009D4E74">
              <w:rPr>
                <w:rFonts w:cs="Simplified Arabic"/>
              </w:rPr>
              <w:t>, Grootveld</w:t>
            </w:r>
            <w:r>
              <w:rPr>
                <w:rFonts w:cs="Simplified Arabic"/>
              </w:rPr>
              <w:t xml:space="preserve">M , </w:t>
            </w:r>
            <w:r w:rsidRPr="009D4E74">
              <w:rPr>
                <w:rFonts w:cs="Simplified Arabic"/>
              </w:rPr>
              <w:t>Lynch</w:t>
            </w:r>
            <w:r>
              <w:rPr>
                <w:rFonts w:cs="Simplified Arabic"/>
              </w:rPr>
              <w:t xml:space="preserve"> E</w:t>
            </w:r>
            <w:r w:rsidRPr="009D4E74">
              <w:rPr>
                <w:rFonts w:cs="Simplified Arabic"/>
              </w:rPr>
              <w:t xml:space="preserve">. Uses of Ozone in the General Dental Practice; Integration into General Dental Practice. Dental horizons. Dental Products Report </w:t>
            </w:r>
            <w:smartTag w:uri="urn:schemas-microsoft-com:office:smarttags" w:element="place">
              <w:r w:rsidRPr="009D4E74">
                <w:rPr>
                  <w:rFonts w:cs="Simplified Arabic"/>
                </w:rPr>
                <w:t>Europe</w:t>
              </w:r>
            </w:smartTag>
            <w:r w:rsidRPr="009D4E74">
              <w:rPr>
                <w:rFonts w:cs="Simplified Arabic"/>
              </w:rPr>
              <w:t>. Caries Prevention, 2002</w:t>
            </w:r>
          </w:p>
        </w:tc>
        <w:tc>
          <w:tcPr>
            <w:tcW w:w="0" w:type="auto"/>
            <w:shd w:val="clear" w:color="auto" w:fill="F3F3F3"/>
          </w:tcPr>
          <w:p w14:paraId="45945364" w14:textId="77777777" w:rsidR="00D614DB" w:rsidRDefault="00D614DB" w:rsidP="00191180">
            <w:pPr>
              <w:bidi w:val="0"/>
            </w:pPr>
          </w:p>
        </w:tc>
      </w:tr>
      <w:tr w:rsidR="00954F34" w14:paraId="232D812F" w14:textId="77777777" w:rsidTr="00712E75">
        <w:tc>
          <w:tcPr>
            <w:tcW w:w="0" w:type="auto"/>
            <w:shd w:val="clear" w:color="auto" w:fill="E6E6E6"/>
          </w:tcPr>
          <w:p w14:paraId="2548B0F3" w14:textId="77777777" w:rsidR="00954F34" w:rsidRPr="00944A4A" w:rsidRDefault="00954F34" w:rsidP="00191180">
            <w:pPr>
              <w:bidi w:val="0"/>
              <w:rPr>
                <w:b/>
                <w:color w:val="993366"/>
              </w:rPr>
            </w:pPr>
          </w:p>
        </w:tc>
        <w:tc>
          <w:tcPr>
            <w:tcW w:w="0" w:type="auto"/>
          </w:tcPr>
          <w:p w14:paraId="70B92E92" w14:textId="77777777" w:rsidR="00954F34" w:rsidRPr="00954F34" w:rsidRDefault="00954F34" w:rsidP="00954F34">
            <w:pPr>
              <w:bidi w:val="0"/>
              <w:rPr>
                <w:rFonts w:cs="Simplified Arabic"/>
              </w:rPr>
            </w:pPr>
            <w:r w:rsidRPr="00954F34">
              <w:rPr>
                <w:rFonts w:cs="Simplified Arabic"/>
              </w:rPr>
              <w:t>Integration into general dental practice: Successful Treatment of Caries Using Ozone</w:t>
            </w:r>
          </w:p>
          <w:p w14:paraId="0B3C7E25" w14:textId="77777777" w:rsidR="00954F34" w:rsidRPr="00954F34" w:rsidRDefault="00954F34" w:rsidP="00954F34">
            <w:pPr>
              <w:bidi w:val="0"/>
              <w:rPr>
                <w:rFonts w:cs="Simplified Arabic"/>
              </w:rPr>
            </w:pPr>
            <w:r w:rsidRPr="00954F34">
              <w:rPr>
                <w:rFonts w:cs="Simplified Arabic"/>
              </w:rPr>
              <w:lastRenderedPageBreak/>
              <w:t>Lynch E, Holmes J, Steier L, Migighian G,Johnson N, Abu-Naba'a L, Baysan A, Joshi D, Grootveld M,Marashdeh M, Al-Shorman H</w:t>
            </w:r>
            <w:r>
              <w:rPr>
                <w:rFonts w:cs="Simplified Arabic"/>
              </w:rPr>
              <w:t xml:space="preserve">, </w:t>
            </w:r>
            <w:r w:rsidRPr="00954F34">
              <w:rPr>
                <w:rFonts w:cs="Simplified Arabic"/>
              </w:rPr>
              <w:t>Abu-Salem O</w:t>
            </w:r>
            <w:r>
              <w:rPr>
                <w:rFonts w:cs="Simplified Arabic"/>
              </w:rPr>
              <w:t xml:space="preserve">. </w:t>
            </w:r>
            <w:r w:rsidRPr="00954F34">
              <w:rPr>
                <w:rFonts w:cs="Simplified Arabic"/>
              </w:rPr>
              <w:t>2004</w:t>
            </w:r>
            <w:r>
              <w:rPr>
                <w:rFonts w:cs="Simplified Arabic"/>
              </w:rPr>
              <w:t xml:space="preserve"> , </w:t>
            </w:r>
            <w:r w:rsidRPr="00954F34">
              <w:rPr>
                <w:rFonts w:cs="Simplified Arabic"/>
              </w:rPr>
              <w:t>Dental Horizons</w:t>
            </w:r>
            <w:r>
              <w:rPr>
                <w:rFonts w:cs="Simplified Arabic"/>
              </w:rPr>
              <w:t>. 2(1):</w:t>
            </w:r>
            <w:r w:rsidRPr="00954F34">
              <w:rPr>
                <w:rFonts w:cs="Simplified Arabic"/>
              </w:rPr>
              <w:t>23-27</w:t>
            </w:r>
            <w:r>
              <w:rPr>
                <w:rFonts w:cs="Simplified Arabic"/>
              </w:rPr>
              <w:t xml:space="preserve">. </w:t>
            </w:r>
          </w:p>
        </w:tc>
        <w:tc>
          <w:tcPr>
            <w:tcW w:w="0" w:type="auto"/>
            <w:shd w:val="clear" w:color="auto" w:fill="F3F3F3"/>
          </w:tcPr>
          <w:p w14:paraId="2AC00285" w14:textId="77777777" w:rsidR="00954F34" w:rsidRDefault="00954F34" w:rsidP="00191180">
            <w:pPr>
              <w:bidi w:val="0"/>
            </w:pPr>
          </w:p>
        </w:tc>
      </w:tr>
      <w:tr w:rsidR="00D614DB" w14:paraId="6AAEB98E" w14:textId="77777777" w:rsidTr="00712E75">
        <w:tc>
          <w:tcPr>
            <w:tcW w:w="0" w:type="auto"/>
            <w:shd w:val="clear" w:color="auto" w:fill="E6E6E6"/>
          </w:tcPr>
          <w:p w14:paraId="23C1ABE3" w14:textId="77777777" w:rsidR="00D614DB" w:rsidRPr="00DB35E0" w:rsidRDefault="00D614DB" w:rsidP="00191180">
            <w:pPr>
              <w:bidi w:val="0"/>
              <w:rPr>
                <w:b/>
                <w:color w:val="993366"/>
              </w:rPr>
            </w:pPr>
            <w:r w:rsidRPr="00944A4A">
              <w:rPr>
                <w:b/>
                <w:color w:val="993366"/>
              </w:rPr>
              <w:lastRenderedPageBreak/>
              <w:t>2002</w:t>
            </w:r>
            <w:r w:rsidRPr="00944A4A">
              <w:rPr>
                <w:b/>
                <w:color w:val="993366"/>
              </w:rPr>
              <w:tab/>
            </w:r>
          </w:p>
        </w:tc>
        <w:tc>
          <w:tcPr>
            <w:tcW w:w="0" w:type="auto"/>
          </w:tcPr>
          <w:p w14:paraId="57EBE5B3" w14:textId="77777777" w:rsidR="00D614DB" w:rsidRDefault="00D614DB" w:rsidP="00191180">
            <w:pPr>
              <w:bidi w:val="0"/>
            </w:pPr>
            <w:r w:rsidRPr="00944A4A">
              <w:t xml:space="preserve">Dental Products Report </w:t>
            </w:r>
            <w:smartTag w:uri="urn:schemas-microsoft-com:office:smarttags" w:element="place">
              <w:r w:rsidRPr="00944A4A">
                <w:t>Europe</w:t>
              </w:r>
            </w:smartTag>
            <w:r w:rsidRPr="00944A4A">
              <w:t>. Caries Prevention</w:t>
            </w:r>
            <w:r>
              <w:t>, 2002</w:t>
            </w:r>
          </w:p>
        </w:tc>
        <w:tc>
          <w:tcPr>
            <w:tcW w:w="0" w:type="auto"/>
            <w:shd w:val="clear" w:color="auto" w:fill="F3F3F3"/>
          </w:tcPr>
          <w:p w14:paraId="0FD7F3C0" w14:textId="77777777" w:rsidR="00D614DB" w:rsidRDefault="00D614DB" w:rsidP="00191180">
            <w:pPr>
              <w:bidi w:val="0"/>
            </w:pPr>
          </w:p>
        </w:tc>
      </w:tr>
      <w:tr w:rsidR="00D614DB" w14:paraId="4EABB435" w14:textId="77777777" w:rsidTr="00712E75">
        <w:tc>
          <w:tcPr>
            <w:tcW w:w="0" w:type="auto"/>
            <w:shd w:val="clear" w:color="auto" w:fill="E6E6E6"/>
          </w:tcPr>
          <w:p w14:paraId="4C116E40" w14:textId="77777777" w:rsidR="00D614DB" w:rsidRPr="00DB35E0" w:rsidRDefault="00D614DB" w:rsidP="00191180">
            <w:pPr>
              <w:bidi w:val="0"/>
              <w:rPr>
                <w:b/>
                <w:color w:val="993366"/>
              </w:rPr>
            </w:pPr>
            <w:r w:rsidRPr="00944A4A">
              <w:rPr>
                <w:b/>
                <w:color w:val="993366"/>
              </w:rPr>
              <w:t>2002</w:t>
            </w:r>
          </w:p>
        </w:tc>
        <w:tc>
          <w:tcPr>
            <w:tcW w:w="0" w:type="auto"/>
          </w:tcPr>
          <w:p w14:paraId="53BF7C25" w14:textId="77777777" w:rsidR="00D614DB" w:rsidRDefault="00D614DB" w:rsidP="00191180">
            <w:pPr>
              <w:bidi w:val="0"/>
            </w:pPr>
            <w:r w:rsidRPr="00944A4A">
              <w:t>Management of Dental Unit Water lines. Review article AlShorman H, Abu Naba’a L, Coulter W, Pankhurst C, Lynch E. Dental Update 2002;29:292-298.</w:t>
            </w:r>
          </w:p>
        </w:tc>
        <w:tc>
          <w:tcPr>
            <w:tcW w:w="0" w:type="auto"/>
            <w:shd w:val="clear" w:color="auto" w:fill="F3F3F3"/>
          </w:tcPr>
          <w:p w14:paraId="740A6AAF" w14:textId="77777777" w:rsidR="00D614DB" w:rsidRDefault="00D614DB" w:rsidP="00191180">
            <w:pPr>
              <w:bidi w:val="0"/>
            </w:pPr>
          </w:p>
        </w:tc>
      </w:tr>
      <w:tr w:rsidR="00D614DB" w14:paraId="6099554C" w14:textId="77777777" w:rsidTr="00712E75">
        <w:tc>
          <w:tcPr>
            <w:tcW w:w="0" w:type="auto"/>
            <w:shd w:val="clear" w:color="auto" w:fill="E6E6E6"/>
          </w:tcPr>
          <w:p w14:paraId="2C2D402E" w14:textId="77777777" w:rsidR="00D614DB" w:rsidRPr="00DB35E0" w:rsidRDefault="00D614DB" w:rsidP="00191180">
            <w:pPr>
              <w:bidi w:val="0"/>
              <w:rPr>
                <w:b/>
                <w:color w:val="993366"/>
              </w:rPr>
            </w:pPr>
            <w:r w:rsidRPr="00944A4A">
              <w:rPr>
                <w:b/>
                <w:color w:val="993366"/>
              </w:rPr>
              <w:t>2001</w:t>
            </w:r>
          </w:p>
        </w:tc>
        <w:tc>
          <w:tcPr>
            <w:tcW w:w="0" w:type="auto"/>
          </w:tcPr>
          <w:p w14:paraId="5F03DFE7" w14:textId="77777777" w:rsidR="00D614DB" w:rsidRDefault="00D614DB" w:rsidP="00191180">
            <w:pPr>
              <w:bidi w:val="0"/>
            </w:pPr>
            <w:r w:rsidRPr="00944A4A">
              <w:t xml:space="preserve">Dental Products Report Europe, Detecting Early Caries, Nov-Dec, </w:t>
            </w:r>
            <w:r>
              <w:t>2001:</w:t>
            </w:r>
            <w:r w:rsidRPr="00944A4A">
              <w:t>8-12.</w:t>
            </w:r>
            <w:r w:rsidRPr="00DB35E0">
              <w:tab/>
            </w:r>
            <w:r w:rsidRPr="00DB35E0">
              <w:tab/>
            </w:r>
          </w:p>
        </w:tc>
        <w:tc>
          <w:tcPr>
            <w:tcW w:w="0" w:type="auto"/>
            <w:shd w:val="clear" w:color="auto" w:fill="F3F3F3"/>
          </w:tcPr>
          <w:p w14:paraId="32B18DCA" w14:textId="77777777" w:rsidR="00D614DB" w:rsidRDefault="00D614DB" w:rsidP="00191180">
            <w:pPr>
              <w:bidi w:val="0"/>
            </w:pPr>
          </w:p>
        </w:tc>
      </w:tr>
    </w:tbl>
    <w:p w14:paraId="756A396B" w14:textId="77777777" w:rsidR="00D614DB" w:rsidRDefault="00D614DB" w:rsidP="00D614DB">
      <w:pPr>
        <w:bidi w:val="0"/>
      </w:pPr>
    </w:p>
    <w:tbl>
      <w:tblPr>
        <w:tblW w:w="10050" w:type="dxa"/>
        <w:tblInd w:w="-252" w:type="dxa"/>
        <w:tblLook w:val="01E0" w:firstRow="1" w:lastRow="1" w:firstColumn="1" w:lastColumn="1" w:noHBand="0" w:noVBand="0"/>
      </w:tblPr>
      <w:tblGrid>
        <w:gridCol w:w="1800"/>
        <w:gridCol w:w="6300"/>
        <w:gridCol w:w="1950"/>
      </w:tblGrid>
      <w:tr w:rsidR="00D614DB" w14:paraId="2CD32035" w14:textId="77777777" w:rsidTr="00191180">
        <w:tc>
          <w:tcPr>
            <w:tcW w:w="1800" w:type="dxa"/>
            <w:shd w:val="clear" w:color="auto" w:fill="E0E0E0"/>
          </w:tcPr>
          <w:p w14:paraId="0729C4E5" w14:textId="77777777" w:rsidR="00D614DB" w:rsidRDefault="00D614DB" w:rsidP="00191180">
            <w:pPr>
              <w:bidi w:val="0"/>
            </w:pPr>
          </w:p>
        </w:tc>
        <w:tc>
          <w:tcPr>
            <w:tcW w:w="6300" w:type="dxa"/>
            <w:shd w:val="clear" w:color="auto" w:fill="E0E0E0"/>
          </w:tcPr>
          <w:p w14:paraId="687344F4" w14:textId="77777777" w:rsidR="00D614DB" w:rsidRPr="00FF6E32" w:rsidRDefault="00D614DB" w:rsidP="00191180">
            <w:pPr>
              <w:bidi w:val="0"/>
              <w:jc w:val="center"/>
              <w:rPr>
                <w:b/>
                <w:bCs/>
                <w:i/>
                <w:iCs/>
                <w:color w:val="3366FF"/>
              </w:rPr>
            </w:pPr>
            <w:r w:rsidRPr="00FF6E32">
              <w:rPr>
                <w:b/>
                <w:bCs/>
                <w:i/>
                <w:iCs/>
                <w:color w:val="3366FF"/>
              </w:rPr>
              <w:t>THESIS</w:t>
            </w:r>
          </w:p>
        </w:tc>
        <w:tc>
          <w:tcPr>
            <w:tcW w:w="1950" w:type="dxa"/>
            <w:shd w:val="clear" w:color="auto" w:fill="E0E0E0"/>
          </w:tcPr>
          <w:p w14:paraId="29293496" w14:textId="77777777" w:rsidR="00D614DB" w:rsidRDefault="00D614DB" w:rsidP="00191180">
            <w:pPr>
              <w:bidi w:val="0"/>
            </w:pPr>
          </w:p>
        </w:tc>
      </w:tr>
      <w:tr w:rsidR="00D614DB" w14:paraId="0B409A6E" w14:textId="77777777" w:rsidTr="00191180">
        <w:tc>
          <w:tcPr>
            <w:tcW w:w="1800" w:type="dxa"/>
            <w:shd w:val="clear" w:color="auto" w:fill="E6E6E6"/>
          </w:tcPr>
          <w:p w14:paraId="3A875032" w14:textId="77777777" w:rsidR="00D614DB" w:rsidRDefault="00D614DB" w:rsidP="00191180">
            <w:pPr>
              <w:bidi w:val="0"/>
            </w:pPr>
            <w:r w:rsidRPr="00FF6E32">
              <w:rPr>
                <w:b/>
                <w:color w:val="993366"/>
              </w:rPr>
              <w:t>2003</w:t>
            </w:r>
          </w:p>
        </w:tc>
        <w:tc>
          <w:tcPr>
            <w:tcW w:w="6300" w:type="dxa"/>
          </w:tcPr>
          <w:p w14:paraId="741C57D1" w14:textId="77777777" w:rsidR="00D614DB" w:rsidRDefault="00D614DB" w:rsidP="00191180">
            <w:pPr>
              <w:bidi w:val="0"/>
            </w:pPr>
            <w:r w:rsidRPr="00FF6E32">
              <w:t>"Management of Primary Occlusal Pit and Fissure Caries Using Ozone"</w:t>
            </w:r>
          </w:p>
        </w:tc>
        <w:tc>
          <w:tcPr>
            <w:tcW w:w="1950" w:type="dxa"/>
            <w:shd w:val="clear" w:color="auto" w:fill="F3F3F3"/>
          </w:tcPr>
          <w:p w14:paraId="7E61DBF7" w14:textId="77777777" w:rsidR="00D614DB" w:rsidRDefault="00D614DB" w:rsidP="00191180">
            <w:pPr>
              <w:bidi w:val="0"/>
            </w:pPr>
            <w:r>
              <w:t>QUB</w:t>
            </w:r>
          </w:p>
        </w:tc>
      </w:tr>
    </w:tbl>
    <w:p w14:paraId="48711FA3" w14:textId="77777777" w:rsidR="00D614DB" w:rsidRDefault="00D614DB" w:rsidP="00D614DB">
      <w:pPr>
        <w:bidi w:val="0"/>
      </w:pPr>
    </w:p>
    <w:p w14:paraId="36D79A77" w14:textId="77777777" w:rsidR="00D614DB" w:rsidRDefault="00D614DB" w:rsidP="00D614DB">
      <w:pPr>
        <w:bidi w:val="0"/>
      </w:pPr>
      <w:r>
        <w:br w:type="page"/>
      </w:r>
    </w:p>
    <w:tbl>
      <w:tblPr>
        <w:tblW w:w="9720" w:type="dxa"/>
        <w:tblInd w:w="-252" w:type="dxa"/>
        <w:tblLook w:val="01E0" w:firstRow="1" w:lastRow="1" w:firstColumn="1" w:lastColumn="1" w:noHBand="0" w:noVBand="0"/>
      </w:tblPr>
      <w:tblGrid>
        <w:gridCol w:w="720"/>
        <w:gridCol w:w="1558"/>
        <w:gridCol w:w="7442"/>
      </w:tblGrid>
      <w:tr w:rsidR="00D614DB" w14:paraId="632FE3F0" w14:textId="77777777" w:rsidTr="00191180">
        <w:tc>
          <w:tcPr>
            <w:tcW w:w="720" w:type="dxa"/>
            <w:shd w:val="clear" w:color="auto" w:fill="E6E6E6"/>
          </w:tcPr>
          <w:p w14:paraId="084D9070" w14:textId="77777777" w:rsidR="00D614DB" w:rsidRDefault="00D614DB" w:rsidP="00191180">
            <w:pPr>
              <w:bidi w:val="0"/>
              <w:ind w:left="360"/>
            </w:pPr>
          </w:p>
        </w:tc>
        <w:tc>
          <w:tcPr>
            <w:tcW w:w="1558" w:type="dxa"/>
            <w:shd w:val="clear" w:color="auto" w:fill="E6E6E6"/>
          </w:tcPr>
          <w:p w14:paraId="22AADDEC" w14:textId="77777777" w:rsidR="00D614DB" w:rsidRDefault="00D614DB" w:rsidP="00191180">
            <w:pPr>
              <w:bidi w:val="0"/>
            </w:pPr>
          </w:p>
        </w:tc>
        <w:tc>
          <w:tcPr>
            <w:tcW w:w="7442" w:type="dxa"/>
          </w:tcPr>
          <w:p w14:paraId="10107A48" w14:textId="77777777" w:rsidR="00D614DB" w:rsidRDefault="00D614DB" w:rsidP="00191180">
            <w:pPr>
              <w:bidi w:val="0"/>
            </w:pPr>
            <w:r w:rsidRPr="00944A4A">
              <w:rPr>
                <w:b/>
                <w:bCs/>
                <w:i/>
                <w:iCs/>
                <w:color w:val="0000FF"/>
              </w:rPr>
              <w:t>Abstracts</w:t>
            </w:r>
          </w:p>
        </w:tc>
      </w:tr>
      <w:tr w:rsidR="00D614DB" w14:paraId="506AFCF4" w14:textId="77777777" w:rsidTr="00191180">
        <w:tc>
          <w:tcPr>
            <w:tcW w:w="720" w:type="dxa"/>
            <w:shd w:val="clear" w:color="auto" w:fill="E6E6E6"/>
          </w:tcPr>
          <w:p w14:paraId="3F48487A"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3114570" w14:textId="77777777" w:rsidR="00D614DB" w:rsidRPr="00103181" w:rsidRDefault="00D614DB" w:rsidP="00191180">
            <w:pPr>
              <w:bidi w:val="0"/>
              <w:rPr>
                <w:b/>
                <w:color w:val="993366"/>
              </w:rPr>
            </w:pPr>
            <w:r w:rsidRPr="00103181">
              <w:rPr>
                <w:b/>
                <w:color w:val="993366"/>
              </w:rPr>
              <w:t>2008</w:t>
            </w:r>
          </w:p>
        </w:tc>
        <w:tc>
          <w:tcPr>
            <w:tcW w:w="7442" w:type="dxa"/>
          </w:tcPr>
          <w:p w14:paraId="58A1C0B6" w14:textId="77777777" w:rsidR="00D614DB" w:rsidRDefault="00D614DB" w:rsidP="00191180">
            <w:pPr>
              <w:tabs>
                <w:tab w:val="num" w:pos="1440"/>
              </w:tabs>
              <w:bidi w:val="0"/>
              <w:spacing w:after="100" w:afterAutospacing="1"/>
              <w:jc w:val="lowKashida"/>
              <w:rPr>
                <w:lang w:bidi="ar-JO"/>
              </w:rPr>
            </w:pPr>
            <w:r w:rsidRPr="00944A4A">
              <w:rPr>
                <w:lang w:bidi="ar-JO"/>
              </w:rPr>
              <w:t>Abu, Naba'a LA, Shadid RM, Al-Omari WM, El-masoud BM, Alem EM, Asfar KR. Fracture Resistance of ceramo-metal Restorations Variously Retained to implants. IADRabstract no 1203, 2008</w:t>
            </w:r>
          </w:p>
        </w:tc>
      </w:tr>
      <w:tr w:rsidR="00D614DB" w14:paraId="3DF64C98" w14:textId="77777777" w:rsidTr="00191180">
        <w:tc>
          <w:tcPr>
            <w:tcW w:w="720" w:type="dxa"/>
            <w:shd w:val="clear" w:color="auto" w:fill="E6E6E6"/>
          </w:tcPr>
          <w:p w14:paraId="3376F9A1"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65358EC" w14:textId="77777777" w:rsidR="00D614DB" w:rsidRPr="00103181" w:rsidRDefault="00D614DB" w:rsidP="00191180">
            <w:pPr>
              <w:bidi w:val="0"/>
              <w:rPr>
                <w:b/>
                <w:color w:val="993366"/>
              </w:rPr>
            </w:pPr>
            <w:r w:rsidRPr="00103181">
              <w:rPr>
                <w:b/>
                <w:color w:val="993366"/>
              </w:rPr>
              <w:t>2008</w:t>
            </w:r>
          </w:p>
        </w:tc>
        <w:tc>
          <w:tcPr>
            <w:tcW w:w="7442" w:type="dxa"/>
          </w:tcPr>
          <w:p w14:paraId="768741DA" w14:textId="77777777" w:rsidR="00D614DB" w:rsidRDefault="00D614DB" w:rsidP="00191180">
            <w:pPr>
              <w:tabs>
                <w:tab w:val="num" w:pos="1440"/>
              </w:tabs>
              <w:bidi w:val="0"/>
              <w:spacing w:after="100" w:afterAutospacing="1"/>
              <w:jc w:val="lowKashida"/>
              <w:rPr>
                <w:lang w:bidi="ar-JO"/>
              </w:rPr>
            </w:pPr>
            <w:r w:rsidRPr="00944A4A">
              <w:rPr>
                <w:lang w:bidi="ar-JO"/>
              </w:rPr>
              <w:t>Al Shorman HM, Abu, Naba'a LA, Hammad MM,. Lynch E, Irwin C, Coulter WA. Non-Surgical Periodontal Treatment With Antibiotics in Type 2 Diabetic Patients. IADR abstract no</w:t>
            </w:r>
            <w:r>
              <w:rPr>
                <w:lang w:bidi="ar-JO"/>
              </w:rPr>
              <w:t>.</w:t>
            </w:r>
            <w:r w:rsidRPr="00944A4A">
              <w:rPr>
                <w:lang w:bidi="ar-JO"/>
              </w:rPr>
              <w:t xml:space="preserve"> 1667, 2008.</w:t>
            </w:r>
          </w:p>
        </w:tc>
      </w:tr>
      <w:tr w:rsidR="00D614DB" w14:paraId="13C1E0EA" w14:textId="77777777" w:rsidTr="00191180">
        <w:tc>
          <w:tcPr>
            <w:tcW w:w="720" w:type="dxa"/>
            <w:shd w:val="clear" w:color="auto" w:fill="E6E6E6"/>
          </w:tcPr>
          <w:p w14:paraId="2CE53B90"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12ABCB4" w14:textId="77777777" w:rsidR="00D614DB" w:rsidRPr="00103181" w:rsidRDefault="00D614DB" w:rsidP="00191180">
            <w:pPr>
              <w:bidi w:val="0"/>
              <w:rPr>
                <w:b/>
                <w:color w:val="993366"/>
              </w:rPr>
            </w:pPr>
            <w:r w:rsidRPr="00103181">
              <w:rPr>
                <w:b/>
                <w:color w:val="993366"/>
              </w:rPr>
              <w:t>2008</w:t>
            </w:r>
          </w:p>
        </w:tc>
        <w:tc>
          <w:tcPr>
            <w:tcW w:w="7442" w:type="dxa"/>
          </w:tcPr>
          <w:p w14:paraId="0F964AD7" w14:textId="77777777" w:rsidR="00D614DB" w:rsidRDefault="00D614DB" w:rsidP="00191180">
            <w:pPr>
              <w:tabs>
                <w:tab w:val="num" w:pos="1440"/>
              </w:tabs>
              <w:bidi w:val="0"/>
              <w:spacing w:after="100" w:afterAutospacing="1"/>
              <w:jc w:val="lowKashida"/>
              <w:rPr>
                <w:lang w:bidi="ar-JO"/>
              </w:rPr>
            </w:pPr>
            <w:r w:rsidRPr="00944A4A">
              <w:rPr>
                <w:lang w:bidi="ar-JO"/>
              </w:rPr>
              <w:t>El-masoud BM, Shadid RM, Al-Omari WM, Abu, Naba'a LA, Alem EM, Asfar KR. Fracture Resistance of PFM Restorations With Various Cement Retention Modes . IADR-JOR abstract no 22, 2008.</w:t>
            </w:r>
          </w:p>
        </w:tc>
      </w:tr>
      <w:tr w:rsidR="00D614DB" w14:paraId="5E7D258B" w14:textId="77777777" w:rsidTr="00191180">
        <w:tc>
          <w:tcPr>
            <w:tcW w:w="720" w:type="dxa"/>
            <w:shd w:val="clear" w:color="auto" w:fill="E6E6E6"/>
          </w:tcPr>
          <w:p w14:paraId="0FDE3D70"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BE7AFA7" w14:textId="77777777" w:rsidR="00D614DB" w:rsidRPr="00103181" w:rsidRDefault="00D614DB" w:rsidP="00191180">
            <w:pPr>
              <w:bidi w:val="0"/>
              <w:rPr>
                <w:b/>
                <w:color w:val="993366"/>
              </w:rPr>
            </w:pPr>
            <w:r w:rsidRPr="00103181">
              <w:rPr>
                <w:b/>
                <w:color w:val="993366"/>
              </w:rPr>
              <w:t>2008</w:t>
            </w:r>
          </w:p>
        </w:tc>
        <w:tc>
          <w:tcPr>
            <w:tcW w:w="7442" w:type="dxa"/>
          </w:tcPr>
          <w:p w14:paraId="624A7BD2" w14:textId="77777777" w:rsidR="00D614DB" w:rsidRDefault="00D614DB" w:rsidP="00191180">
            <w:pPr>
              <w:tabs>
                <w:tab w:val="num" w:pos="1440"/>
              </w:tabs>
              <w:bidi w:val="0"/>
              <w:spacing w:after="100" w:afterAutospacing="1"/>
              <w:jc w:val="lowKashida"/>
              <w:rPr>
                <w:lang w:bidi="ar-JO"/>
              </w:rPr>
            </w:pPr>
            <w:r w:rsidRPr="00944A4A">
              <w:rPr>
                <w:lang w:bidi="ar-JO"/>
              </w:rPr>
              <w:t>Abu, Naba'a LA, Shadid RM, Al-Omari WM, El-masoud BM, Alem EM, Asfar KR. Fracture Resistance of PFM Restorations With Various screw Retention Modes. IADR-JOR abstract no 22, 2008.</w:t>
            </w:r>
          </w:p>
        </w:tc>
      </w:tr>
      <w:tr w:rsidR="00D614DB" w14:paraId="71CF75F9" w14:textId="77777777" w:rsidTr="00191180">
        <w:tc>
          <w:tcPr>
            <w:tcW w:w="720" w:type="dxa"/>
            <w:shd w:val="clear" w:color="auto" w:fill="E6E6E6"/>
          </w:tcPr>
          <w:p w14:paraId="021621D0"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261BD3A6" w14:textId="77777777" w:rsidR="00D614DB" w:rsidRPr="00103181" w:rsidRDefault="00D614DB" w:rsidP="00191180">
            <w:pPr>
              <w:bidi w:val="0"/>
              <w:rPr>
                <w:b/>
                <w:color w:val="993366"/>
              </w:rPr>
            </w:pPr>
            <w:r w:rsidRPr="00103181">
              <w:rPr>
                <w:b/>
                <w:color w:val="993366"/>
              </w:rPr>
              <w:t>2006</w:t>
            </w:r>
          </w:p>
        </w:tc>
        <w:tc>
          <w:tcPr>
            <w:tcW w:w="7442" w:type="dxa"/>
          </w:tcPr>
          <w:p w14:paraId="14934BCB" w14:textId="77777777" w:rsidR="00D614DB" w:rsidRDefault="00D614DB" w:rsidP="00191180">
            <w:pPr>
              <w:tabs>
                <w:tab w:val="num" w:pos="1440"/>
              </w:tabs>
              <w:bidi w:val="0"/>
              <w:spacing w:after="100" w:afterAutospacing="1"/>
              <w:jc w:val="lowKashida"/>
              <w:rPr>
                <w:lang w:bidi="ar-JO"/>
              </w:rPr>
            </w:pPr>
            <w:r w:rsidRPr="00944A4A">
              <w:rPr>
                <w:lang w:bidi="ar-JO"/>
              </w:rPr>
              <w:t>Al Shorman HM, Hammad MM, Abu, Naba'a LA, Coulter WA. Periodontal Findings in Type 2 Diabetic Jordanian Patients. IADR PEF abstract no</w:t>
            </w:r>
            <w:r>
              <w:rPr>
                <w:lang w:bidi="ar-JO"/>
              </w:rPr>
              <w:t>.</w:t>
            </w:r>
            <w:r w:rsidRPr="00944A4A">
              <w:rPr>
                <w:lang w:bidi="ar-JO"/>
              </w:rPr>
              <w:t xml:space="preserve"> 0156, 2006.</w:t>
            </w:r>
          </w:p>
        </w:tc>
      </w:tr>
      <w:tr w:rsidR="00D614DB" w14:paraId="589A4418" w14:textId="77777777" w:rsidTr="00191180">
        <w:tc>
          <w:tcPr>
            <w:tcW w:w="720" w:type="dxa"/>
            <w:shd w:val="clear" w:color="auto" w:fill="E6E6E6"/>
          </w:tcPr>
          <w:p w14:paraId="3EEDB962"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40EDBC0B" w14:textId="77777777" w:rsidR="00D614DB" w:rsidRPr="00103181" w:rsidRDefault="00D614DB" w:rsidP="00191180">
            <w:pPr>
              <w:bidi w:val="0"/>
              <w:rPr>
                <w:b/>
                <w:color w:val="993366"/>
              </w:rPr>
            </w:pPr>
            <w:r w:rsidRPr="00103181">
              <w:rPr>
                <w:b/>
                <w:color w:val="993366"/>
              </w:rPr>
              <w:t>2005</w:t>
            </w:r>
          </w:p>
        </w:tc>
        <w:tc>
          <w:tcPr>
            <w:tcW w:w="7442" w:type="dxa"/>
          </w:tcPr>
          <w:p w14:paraId="7B53CADC"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Effect of Ozone on Surface Characteristics of Acrylic Resin. IADR-AMEF abstract no 89, 2005.</w:t>
            </w:r>
          </w:p>
        </w:tc>
      </w:tr>
      <w:tr w:rsidR="00D614DB" w14:paraId="4B2FBC8A" w14:textId="77777777" w:rsidTr="00191180">
        <w:tc>
          <w:tcPr>
            <w:tcW w:w="720" w:type="dxa"/>
            <w:shd w:val="clear" w:color="auto" w:fill="E6E6E6"/>
          </w:tcPr>
          <w:p w14:paraId="31333565"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14943404" w14:textId="77777777" w:rsidR="00D614DB" w:rsidRPr="00103181" w:rsidRDefault="00D614DB" w:rsidP="00191180">
            <w:pPr>
              <w:bidi w:val="0"/>
              <w:rPr>
                <w:b/>
                <w:color w:val="993366"/>
              </w:rPr>
            </w:pPr>
            <w:r w:rsidRPr="00103181">
              <w:rPr>
                <w:b/>
                <w:color w:val="993366"/>
              </w:rPr>
              <w:t>2005</w:t>
            </w:r>
          </w:p>
        </w:tc>
        <w:tc>
          <w:tcPr>
            <w:tcW w:w="7442" w:type="dxa"/>
          </w:tcPr>
          <w:p w14:paraId="149C4C81"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Fissure sealant retention over Ozone, treated occlusal pit &amp; fissure caries: 12 months results. J Dent Res, IADR Abstract no. 0844, 2005.</w:t>
            </w:r>
          </w:p>
        </w:tc>
      </w:tr>
      <w:tr w:rsidR="00D614DB" w14:paraId="68A84286" w14:textId="77777777" w:rsidTr="00191180">
        <w:tc>
          <w:tcPr>
            <w:tcW w:w="720" w:type="dxa"/>
            <w:shd w:val="clear" w:color="auto" w:fill="E6E6E6"/>
          </w:tcPr>
          <w:p w14:paraId="0160E582"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D516ADD" w14:textId="77777777" w:rsidR="00D614DB" w:rsidRPr="00103181" w:rsidRDefault="00D614DB" w:rsidP="00191180">
            <w:pPr>
              <w:bidi w:val="0"/>
              <w:rPr>
                <w:b/>
                <w:color w:val="993366"/>
              </w:rPr>
            </w:pPr>
            <w:r w:rsidRPr="00103181">
              <w:rPr>
                <w:b/>
                <w:color w:val="993366"/>
              </w:rPr>
              <w:t>2004</w:t>
            </w:r>
          </w:p>
        </w:tc>
        <w:tc>
          <w:tcPr>
            <w:tcW w:w="7442" w:type="dxa"/>
          </w:tcPr>
          <w:p w14:paraId="377D9ACC" w14:textId="77777777" w:rsidR="00D614DB" w:rsidRDefault="00D614DB" w:rsidP="00191180">
            <w:pPr>
              <w:tabs>
                <w:tab w:val="num" w:pos="1440"/>
              </w:tabs>
              <w:bidi w:val="0"/>
              <w:spacing w:after="100" w:afterAutospacing="1"/>
              <w:jc w:val="lowKashida"/>
              <w:rPr>
                <w:lang w:bidi="ar-JO"/>
              </w:rPr>
            </w:pPr>
            <w:r w:rsidRPr="00944A4A">
              <w:rPr>
                <w:lang w:bidi="ar-JO"/>
              </w:rPr>
              <w:t>Smith C, Grootveld M, Silwood C, Abu, Naba'a L, Al Shorman H, and Lynch E. Ability of Therapeutic Levels of Ozone to Oxidatively Consume Biomolecules. IADR/ Irish div; 2004.</w:t>
            </w:r>
          </w:p>
        </w:tc>
      </w:tr>
      <w:tr w:rsidR="00D614DB" w14:paraId="5581DE2E" w14:textId="77777777" w:rsidTr="00191180">
        <w:tc>
          <w:tcPr>
            <w:tcW w:w="720" w:type="dxa"/>
            <w:shd w:val="clear" w:color="auto" w:fill="E6E6E6"/>
          </w:tcPr>
          <w:p w14:paraId="1A0CF449"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E0453AE" w14:textId="77777777" w:rsidR="00D614DB" w:rsidRPr="00103181" w:rsidRDefault="00D614DB" w:rsidP="00191180">
            <w:pPr>
              <w:bidi w:val="0"/>
              <w:rPr>
                <w:b/>
                <w:color w:val="993366"/>
              </w:rPr>
            </w:pPr>
            <w:r w:rsidRPr="00103181">
              <w:rPr>
                <w:b/>
                <w:color w:val="993366"/>
              </w:rPr>
              <w:t>2004</w:t>
            </w:r>
          </w:p>
        </w:tc>
        <w:tc>
          <w:tcPr>
            <w:tcW w:w="7442" w:type="dxa"/>
          </w:tcPr>
          <w:p w14:paraId="070B3F23" w14:textId="77777777" w:rsidR="00D614DB" w:rsidRDefault="00D614DB" w:rsidP="00191180">
            <w:pPr>
              <w:tabs>
                <w:tab w:val="num" w:pos="1440"/>
              </w:tabs>
              <w:bidi w:val="0"/>
              <w:spacing w:after="100" w:afterAutospacing="1"/>
              <w:jc w:val="lowKashida"/>
              <w:rPr>
                <w:lang w:bidi="ar-JO"/>
              </w:rPr>
            </w:pPr>
            <w:r w:rsidRPr="00944A4A">
              <w:rPr>
                <w:lang w:bidi="ar-JO"/>
              </w:rPr>
              <w:t>Domingo H, Holmes J, Abu, Naba'a L, Al Shorman H, Baysan A, Freeman R. Economic Savings Treating Root Caries with Ozone or Air Abrasion. IADR/ Irish div; 2004.</w:t>
            </w:r>
          </w:p>
        </w:tc>
      </w:tr>
      <w:tr w:rsidR="00D614DB" w14:paraId="1E21E6DB" w14:textId="77777777" w:rsidTr="00191180">
        <w:tc>
          <w:tcPr>
            <w:tcW w:w="720" w:type="dxa"/>
            <w:shd w:val="clear" w:color="auto" w:fill="E6E6E6"/>
          </w:tcPr>
          <w:p w14:paraId="72357AF3"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08BAC03B" w14:textId="77777777" w:rsidR="00D614DB" w:rsidRPr="00103181" w:rsidRDefault="00D614DB" w:rsidP="00191180">
            <w:pPr>
              <w:bidi w:val="0"/>
              <w:rPr>
                <w:b/>
                <w:color w:val="993366"/>
              </w:rPr>
            </w:pPr>
            <w:r w:rsidRPr="00103181">
              <w:rPr>
                <w:b/>
                <w:color w:val="993366"/>
              </w:rPr>
              <w:t>2004</w:t>
            </w:r>
          </w:p>
        </w:tc>
        <w:tc>
          <w:tcPr>
            <w:tcW w:w="7442" w:type="dxa"/>
          </w:tcPr>
          <w:p w14:paraId="7F6D45F6" w14:textId="77777777" w:rsidR="00D614DB" w:rsidRDefault="00D614DB" w:rsidP="00191180">
            <w:pPr>
              <w:tabs>
                <w:tab w:val="num" w:pos="1440"/>
              </w:tabs>
              <w:bidi w:val="0"/>
              <w:spacing w:after="100" w:afterAutospacing="1"/>
              <w:jc w:val="lowKashida"/>
              <w:rPr>
                <w:lang w:bidi="ar-JO"/>
              </w:rPr>
            </w:pPr>
            <w:r w:rsidRPr="00944A4A">
              <w:rPr>
                <w:lang w:bidi="ar-JO"/>
              </w:rPr>
              <w:t>Domingo H, Abu, Naba'a L, Al Shorman H, Holmes J, Marshdeh MM, Abu, Salem AT, Freeman R, Lynch E. Reducing Barriers to Care in Patients Managed with Ozone., IADR abstract no. 3473;2004.</w:t>
            </w:r>
          </w:p>
        </w:tc>
      </w:tr>
      <w:tr w:rsidR="00D614DB" w14:paraId="018E2AE4" w14:textId="77777777" w:rsidTr="00191180">
        <w:tc>
          <w:tcPr>
            <w:tcW w:w="720" w:type="dxa"/>
            <w:shd w:val="clear" w:color="auto" w:fill="E6E6E6"/>
          </w:tcPr>
          <w:p w14:paraId="15A21609"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06340CC6" w14:textId="77777777" w:rsidR="00D614DB" w:rsidRPr="00103181" w:rsidRDefault="00D614DB" w:rsidP="00191180">
            <w:pPr>
              <w:bidi w:val="0"/>
              <w:rPr>
                <w:b/>
                <w:color w:val="993366"/>
              </w:rPr>
            </w:pPr>
            <w:r w:rsidRPr="00103181">
              <w:rPr>
                <w:b/>
                <w:color w:val="993366"/>
              </w:rPr>
              <w:t>2004</w:t>
            </w:r>
          </w:p>
        </w:tc>
        <w:tc>
          <w:tcPr>
            <w:tcW w:w="7442" w:type="dxa"/>
          </w:tcPr>
          <w:p w14:paraId="15DAAF92"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6, months Fissure Sealant Retention Over Ozone, treated Occlusal Caries. IADR Abstract no. 3472; 2004.</w:t>
            </w:r>
          </w:p>
        </w:tc>
      </w:tr>
      <w:tr w:rsidR="00D614DB" w14:paraId="55C6556E" w14:textId="77777777" w:rsidTr="00191180">
        <w:tc>
          <w:tcPr>
            <w:tcW w:w="720" w:type="dxa"/>
            <w:shd w:val="clear" w:color="auto" w:fill="E6E6E6"/>
          </w:tcPr>
          <w:p w14:paraId="46101ECE"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37AA498" w14:textId="77777777" w:rsidR="00D614DB" w:rsidRPr="00103181" w:rsidRDefault="00D614DB" w:rsidP="00191180">
            <w:pPr>
              <w:bidi w:val="0"/>
              <w:rPr>
                <w:b/>
                <w:color w:val="993366"/>
              </w:rPr>
            </w:pPr>
            <w:r w:rsidRPr="00103181">
              <w:rPr>
                <w:b/>
                <w:color w:val="993366"/>
              </w:rPr>
              <w:t>2004</w:t>
            </w:r>
          </w:p>
        </w:tc>
        <w:tc>
          <w:tcPr>
            <w:tcW w:w="7442" w:type="dxa"/>
          </w:tcPr>
          <w:p w14:paraId="430945C4"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Immediate Effect of Ozone Application In, vivo on DIAGNOdent Readings., IADR Absrtract no. 3469; 2004.</w:t>
            </w:r>
          </w:p>
        </w:tc>
      </w:tr>
      <w:tr w:rsidR="00D614DB" w14:paraId="2D610EC5" w14:textId="77777777" w:rsidTr="00191180">
        <w:tc>
          <w:tcPr>
            <w:tcW w:w="720" w:type="dxa"/>
            <w:shd w:val="clear" w:color="auto" w:fill="E6E6E6"/>
          </w:tcPr>
          <w:p w14:paraId="34C84603"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0232ADE5" w14:textId="77777777" w:rsidR="00D614DB" w:rsidRPr="00103181" w:rsidRDefault="00D614DB" w:rsidP="00191180">
            <w:pPr>
              <w:bidi w:val="0"/>
              <w:rPr>
                <w:b/>
                <w:color w:val="993366"/>
              </w:rPr>
            </w:pPr>
            <w:r w:rsidRPr="00103181">
              <w:rPr>
                <w:b/>
                <w:color w:val="993366"/>
              </w:rPr>
              <w:t>2003</w:t>
            </w:r>
          </w:p>
        </w:tc>
        <w:tc>
          <w:tcPr>
            <w:tcW w:w="7442" w:type="dxa"/>
          </w:tcPr>
          <w:p w14:paraId="6D45E4A2" w14:textId="77777777" w:rsidR="00D614DB" w:rsidRDefault="00D614DB" w:rsidP="00191180">
            <w:pPr>
              <w:tabs>
                <w:tab w:val="num" w:pos="1440"/>
              </w:tabs>
              <w:bidi w:val="0"/>
              <w:spacing w:after="100" w:afterAutospacing="1"/>
              <w:jc w:val="lowKashida"/>
              <w:rPr>
                <w:lang w:bidi="ar-JO"/>
              </w:rPr>
            </w:pPr>
            <w:r w:rsidRPr="00944A4A">
              <w:rPr>
                <w:lang w:bidi="ar-JO"/>
              </w:rPr>
              <w:t>Stinson P, Abu, Naba'a L, Al Shorman H, Lynch E. Clinical Reversal of Occlusal Pit &amp; Fissure Caries after Using Ozone, AADR abstract no. 681; 2003.</w:t>
            </w:r>
          </w:p>
        </w:tc>
      </w:tr>
      <w:tr w:rsidR="00D614DB" w14:paraId="2CB83CF0" w14:textId="77777777" w:rsidTr="00191180">
        <w:tc>
          <w:tcPr>
            <w:tcW w:w="720" w:type="dxa"/>
            <w:shd w:val="clear" w:color="auto" w:fill="E6E6E6"/>
          </w:tcPr>
          <w:p w14:paraId="7F8065F7"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BD4C317" w14:textId="77777777" w:rsidR="00D614DB" w:rsidRPr="00103181" w:rsidRDefault="00D614DB" w:rsidP="00191180">
            <w:pPr>
              <w:bidi w:val="0"/>
              <w:rPr>
                <w:b/>
                <w:color w:val="993366"/>
              </w:rPr>
            </w:pPr>
            <w:r w:rsidRPr="00103181">
              <w:rPr>
                <w:b/>
                <w:color w:val="993366"/>
              </w:rPr>
              <w:t>2003</w:t>
            </w:r>
          </w:p>
        </w:tc>
        <w:tc>
          <w:tcPr>
            <w:tcW w:w="7442" w:type="dxa"/>
          </w:tcPr>
          <w:p w14:paraId="2C4D4E0E" w14:textId="77777777" w:rsidR="00D614DB" w:rsidRDefault="00D614DB" w:rsidP="00191180">
            <w:pPr>
              <w:tabs>
                <w:tab w:val="num" w:pos="1440"/>
              </w:tabs>
              <w:bidi w:val="0"/>
              <w:spacing w:after="100" w:afterAutospacing="1"/>
              <w:jc w:val="lowKashida"/>
              <w:rPr>
                <w:lang w:bidi="ar-JO"/>
              </w:rPr>
            </w:pPr>
            <w:r w:rsidRPr="00944A4A">
              <w:rPr>
                <w:lang w:bidi="ar-JO"/>
              </w:rPr>
              <w:t>Al Shorman H, Abu, Naba'a L, Coulter W, Lynch E. Primary Colonization of DUWL by P. aeruginosa and its Eradication by Ozone. J Dent Res 2003; 82:B, 284.</w:t>
            </w:r>
          </w:p>
        </w:tc>
      </w:tr>
      <w:tr w:rsidR="00D614DB" w14:paraId="6FB89825" w14:textId="77777777" w:rsidTr="00191180">
        <w:tc>
          <w:tcPr>
            <w:tcW w:w="720" w:type="dxa"/>
            <w:shd w:val="clear" w:color="auto" w:fill="E6E6E6"/>
          </w:tcPr>
          <w:p w14:paraId="33069276"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1E2D9974" w14:textId="77777777" w:rsidR="00D614DB" w:rsidRPr="00103181" w:rsidRDefault="00D614DB" w:rsidP="00191180">
            <w:pPr>
              <w:bidi w:val="0"/>
              <w:rPr>
                <w:b/>
                <w:color w:val="993366"/>
              </w:rPr>
            </w:pPr>
            <w:r w:rsidRPr="00103181">
              <w:rPr>
                <w:b/>
                <w:color w:val="993366"/>
              </w:rPr>
              <w:t>2003</w:t>
            </w:r>
          </w:p>
        </w:tc>
        <w:tc>
          <w:tcPr>
            <w:tcW w:w="7442" w:type="dxa"/>
          </w:tcPr>
          <w:p w14:paraId="5664AFC9"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Ozone Treatment Of Primary Occlusal Pit And Fissure Caries: 12, Month Electrical Impedance Results And Clinical Implications. Caries Res 2003:37:272, 273</w:t>
            </w:r>
            <w:r w:rsidRPr="00944A4A">
              <w:rPr>
                <w:rtl/>
                <w:lang w:bidi="ar-JO"/>
              </w:rPr>
              <w:t>.</w:t>
            </w:r>
          </w:p>
        </w:tc>
      </w:tr>
      <w:tr w:rsidR="00D614DB" w14:paraId="3B5ACD9B" w14:textId="77777777" w:rsidTr="00191180">
        <w:tc>
          <w:tcPr>
            <w:tcW w:w="720" w:type="dxa"/>
            <w:shd w:val="clear" w:color="auto" w:fill="E6E6E6"/>
          </w:tcPr>
          <w:p w14:paraId="17B1B363"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173B9ED4" w14:textId="77777777" w:rsidR="00D614DB" w:rsidRPr="00103181" w:rsidRDefault="00D614DB" w:rsidP="00191180">
            <w:pPr>
              <w:bidi w:val="0"/>
              <w:rPr>
                <w:b/>
                <w:color w:val="993366"/>
              </w:rPr>
            </w:pPr>
            <w:r w:rsidRPr="00103181">
              <w:rPr>
                <w:b/>
                <w:color w:val="993366"/>
              </w:rPr>
              <w:t>2003</w:t>
            </w:r>
          </w:p>
        </w:tc>
        <w:tc>
          <w:tcPr>
            <w:tcW w:w="7442" w:type="dxa"/>
          </w:tcPr>
          <w:p w14:paraId="6548F7E4"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Stevenson M, Lynch E. Ozone Treatment of Pit &amp; Fissure Caries: 6, month Results. AADR Abstract no. 765; 2003.</w:t>
            </w:r>
          </w:p>
        </w:tc>
      </w:tr>
      <w:tr w:rsidR="00D614DB" w14:paraId="3C4510F0" w14:textId="77777777" w:rsidTr="00191180">
        <w:tc>
          <w:tcPr>
            <w:tcW w:w="720" w:type="dxa"/>
            <w:shd w:val="clear" w:color="auto" w:fill="E6E6E6"/>
          </w:tcPr>
          <w:p w14:paraId="258E7CBE"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665438CC" w14:textId="77777777" w:rsidR="00D614DB" w:rsidRPr="00103181" w:rsidRDefault="00D614DB" w:rsidP="00191180">
            <w:pPr>
              <w:bidi w:val="0"/>
              <w:rPr>
                <w:b/>
                <w:color w:val="993366"/>
              </w:rPr>
            </w:pPr>
            <w:r w:rsidRPr="00103181">
              <w:rPr>
                <w:b/>
                <w:color w:val="993366"/>
              </w:rPr>
              <w:t>2003</w:t>
            </w:r>
          </w:p>
        </w:tc>
        <w:tc>
          <w:tcPr>
            <w:tcW w:w="7442" w:type="dxa"/>
          </w:tcPr>
          <w:p w14:paraId="4813D7A8"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6, Months clinical indices changes after ozone treatment of pit and fissure caries (PFC). J Dent Res 2003; 82:135</w:t>
            </w:r>
            <w:r w:rsidRPr="00944A4A">
              <w:rPr>
                <w:rtl/>
                <w:lang w:bidi="ar-JO"/>
              </w:rPr>
              <w:t>.</w:t>
            </w:r>
          </w:p>
        </w:tc>
      </w:tr>
      <w:tr w:rsidR="00D614DB" w14:paraId="5EC78D83" w14:textId="77777777" w:rsidTr="00191180">
        <w:tc>
          <w:tcPr>
            <w:tcW w:w="720" w:type="dxa"/>
            <w:shd w:val="clear" w:color="auto" w:fill="E6E6E6"/>
          </w:tcPr>
          <w:p w14:paraId="40A796E9"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8554CAC" w14:textId="77777777" w:rsidR="00D614DB" w:rsidRPr="00103181" w:rsidRDefault="00D614DB" w:rsidP="00191180">
            <w:pPr>
              <w:bidi w:val="0"/>
              <w:rPr>
                <w:b/>
                <w:color w:val="993366"/>
              </w:rPr>
            </w:pPr>
            <w:r w:rsidRPr="00103181">
              <w:rPr>
                <w:b/>
                <w:color w:val="993366"/>
              </w:rPr>
              <w:t>2003</w:t>
            </w:r>
          </w:p>
        </w:tc>
        <w:tc>
          <w:tcPr>
            <w:tcW w:w="7442" w:type="dxa"/>
          </w:tcPr>
          <w:p w14:paraId="7B6B4F21"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Clinical Indices Changes afterTreatment of Pit &amp; Fissure Caries (PFC). AADR Abstract no. 1173; 2003.</w:t>
            </w:r>
          </w:p>
        </w:tc>
      </w:tr>
      <w:tr w:rsidR="00D614DB" w14:paraId="002B5A4E" w14:textId="77777777" w:rsidTr="00191180">
        <w:tc>
          <w:tcPr>
            <w:tcW w:w="720" w:type="dxa"/>
            <w:shd w:val="clear" w:color="auto" w:fill="E6E6E6"/>
          </w:tcPr>
          <w:p w14:paraId="288CC36B"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3B3197C5" w14:textId="77777777" w:rsidR="00D614DB" w:rsidRPr="00103181" w:rsidRDefault="00D614DB" w:rsidP="00191180">
            <w:pPr>
              <w:bidi w:val="0"/>
              <w:rPr>
                <w:b/>
                <w:color w:val="993366"/>
              </w:rPr>
            </w:pPr>
            <w:r w:rsidRPr="00103181">
              <w:rPr>
                <w:b/>
                <w:color w:val="993366"/>
              </w:rPr>
              <w:t>2003</w:t>
            </w:r>
          </w:p>
        </w:tc>
        <w:tc>
          <w:tcPr>
            <w:tcW w:w="7442" w:type="dxa"/>
          </w:tcPr>
          <w:p w14:paraId="7898275F"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Ozone Treatment of Primary Occlusal Pit And Fissure Caries: 12, Month Clinical Severity Changes. Caries Res 2003:37:272</w:t>
            </w:r>
            <w:r w:rsidRPr="00944A4A">
              <w:rPr>
                <w:rtl/>
                <w:lang w:bidi="ar-JO"/>
              </w:rPr>
              <w:t>.</w:t>
            </w:r>
          </w:p>
        </w:tc>
      </w:tr>
      <w:tr w:rsidR="00D614DB" w14:paraId="148F3446" w14:textId="77777777" w:rsidTr="00191180">
        <w:tc>
          <w:tcPr>
            <w:tcW w:w="720" w:type="dxa"/>
            <w:shd w:val="clear" w:color="auto" w:fill="E6E6E6"/>
          </w:tcPr>
          <w:p w14:paraId="1A34204E"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CC80C21" w14:textId="77777777" w:rsidR="00D614DB" w:rsidRPr="00103181" w:rsidRDefault="00D614DB" w:rsidP="00191180">
            <w:pPr>
              <w:bidi w:val="0"/>
              <w:rPr>
                <w:b/>
                <w:color w:val="993366"/>
              </w:rPr>
            </w:pPr>
            <w:r w:rsidRPr="00103181">
              <w:rPr>
                <w:b/>
                <w:color w:val="993366"/>
              </w:rPr>
              <w:t>2003</w:t>
            </w:r>
          </w:p>
        </w:tc>
        <w:tc>
          <w:tcPr>
            <w:tcW w:w="7442" w:type="dxa"/>
          </w:tcPr>
          <w:p w14:paraId="01863440" w14:textId="77777777" w:rsidR="00D614DB" w:rsidRDefault="00D614DB" w:rsidP="00191180">
            <w:pPr>
              <w:tabs>
                <w:tab w:val="num" w:pos="1440"/>
              </w:tabs>
              <w:bidi w:val="0"/>
              <w:spacing w:after="100" w:afterAutospacing="1"/>
              <w:jc w:val="lowKashida"/>
              <w:rPr>
                <w:lang w:bidi="ar-JO"/>
              </w:rPr>
            </w:pPr>
            <w:r w:rsidRPr="00944A4A">
              <w:rPr>
                <w:lang w:bidi="ar-JO"/>
              </w:rPr>
              <w:t>Johnson N, Johnson J, Johnson K, Abu, Naba'a L, Al Shorman H, Freeman R, Lynch E. Patients’ Attitudes to Dental Treatment Using Ozone vs. Conventional Treatment. AADR Abstract no. 679; 2003.</w:t>
            </w:r>
          </w:p>
        </w:tc>
      </w:tr>
      <w:tr w:rsidR="00D614DB" w14:paraId="32FE7A02" w14:textId="77777777" w:rsidTr="00191180">
        <w:tc>
          <w:tcPr>
            <w:tcW w:w="720" w:type="dxa"/>
            <w:shd w:val="clear" w:color="auto" w:fill="E6E6E6"/>
          </w:tcPr>
          <w:p w14:paraId="54D51DAC"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0EE03654" w14:textId="77777777" w:rsidR="00D614DB" w:rsidRPr="00103181" w:rsidRDefault="00D614DB" w:rsidP="00191180">
            <w:pPr>
              <w:bidi w:val="0"/>
              <w:rPr>
                <w:b/>
                <w:color w:val="993366"/>
              </w:rPr>
            </w:pPr>
            <w:r w:rsidRPr="00103181">
              <w:rPr>
                <w:b/>
                <w:color w:val="993366"/>
              </w:rPr>
              <w:t>2003</w:t>
            </w:r>
          </w:p>
        </w:tc>
        <w:tc>
          <w:tcPr>
            <w:tcW w:w="7442" w:type="dxa"/>
          </w:tcPr>
          <w:p w14:paraId="4A90E06C" w14:textId="77777777" w:rsidR="00D614DB" w:rsidRDefault="00D614DB" w:rsidP="00191180">
            <w:pPr>
              <w:tabs>
                <w:tab w:val="num" w:pos="1440"/>
              </w:tabs>
              <w:bidi w:val="0"/>
              <w:rPr>
                <w:lang w:bidi="ar-JO"/>
              </w:rPr>
            </w:pPr>
            <w:r w:rsidRPr="00944A4A">
              <w:rPr>
                <w:lang w:bidi="ar-JO"/>
              </w:rPr>
              <w:t>Domingo H, Abu, Naba'a L, Al Shorman H, Holmes J, Marshdeh MM, Abu, Salem AT, Smith C, Freeman R, Lynch E. Reducing Barriers to Care in Patients Managed with Ozone. AADR abstract no 677; 2003.</w:t>
            </w:r>
          </w:p>
        </w:tc>
      </w:tr>
      <w:tr w:rsidR="00D614DB" w14:paraId="6C2CDD9A" w14:textId="77777777" w:rsidTr="00191180">
        <w:tc>
          <w:tcPr>
            <w:tcW w:w="720" w:type="dxa"/>
            <w:shd w:val="clear" w:color="auto" w:fill="E6E6E6"/>
          </w:tcPr>
          <w:p w14:paraId="679B7258"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17E8F15" w14:textId="77777777" w:rsidR="00D614DB" w:rsidRPr="00103181" w:rsidRDefault="00D614DB" w:rsidP="00191180">
            <w:pPr>
              <w:bidi w:val="0"/>
              <w:rPr>
                <w:b/>
                <w:color w:val="993366"/>
              </w:rPr>
            </w:pPr>
            <w:r w:rsidRPr="00103181">
              <w:rPr>
                <w:b/>
                <w:color w:val="993366"/>
              </w:rPr>
              <w:t>2002</w:t>
            </w:r>
          </w:p>
        </w:tc>
        <w:tc>
          <w:tcPr>
            <w:tcW w:w="7442" w:type="dxa"/>
          </w:tcPr>
          <w:p w14:paraId="7F43EECB" w14:textId="77777777" w:rsidR="00D614DB" w:rsidRDefault="00D614DB" w:rsidP="00191180">
            <w:pPr>
              <w:tabs>
                <w:tab w:val="num" w:pos="1440"/>
              </w:tabs>
              <w:bidi w:val="0"/>
              <w:spacing w:after="100" w:afterAutospacing="1"/>
              <w:jc w:val="lowKashida"/>
              <w:rPr>
                <w:lang w:bidi="ar-JO"/>
              </w:rPr>
            </w:pPr>
            <w:r w:rsidRPr="00944A4A">
              <w:rPr>
                <w:lang w:bidi="ar-JO"/>
              </w:rPr>
              <w:t xml:space="preserve">Smith C, Al Shorman H, Abu, Naba'a L, Grootveld M, Silwood C and Lynch E. Detection of Microbial, Derived Components in Dental Unit Water Lines using NMR. The First Pan European Festival of Oral Sciences, </w:t>
            </w:r>
            <w:smartTag w:uri="urn:schemas-microsoft-com:office:smarttags" w:element="City">
              <w:r w:rsidRPr="00944A4A">
                <w:rPr>
                  <w:lang w:bidi="ar-JO"/>
                </w:rPr>
                <w:t>Cardiff</w:t>
              </w:r>
            </w:smartTag>
            <w:r w:rsidRPr="00944A4A">
              <w:rPr>
                <w:lang w:bidi="ar-JO"/>
              </w:rPr>
              <w:t xml:space="preserve">, </w:t>
            </w:r>
            <w:smartTag w:uri="urn:schemas-microsoft-com:office:smarttags" w:element="country-region">
              <w:r w:rsidRPr="00944A4A">
                <w:rPr>
                  <w:lang w:bidi="ar-JO"/>
                </w:rPr>
                <w:t>UK</w:t>
              </w:r>
            </w:smartTag>
            <w:r w:rsidRPr="00944A4A">
              <w:rPr>
                <w:lang w:bidi="ar-JO"/>
              </w:rPr>
              <w:t>. Abstract no. 477; 2002 &amp; J Dent Res, 82: C, 542; 2003</w:t>
            </w:r>
          </w:p>
        </w:tc>
      </w:tr>
      <w:tr w:rsidR="00D614DB" w14:paraId="70E379C6" w14:textId="77777777" w:rsidTr="00191180">
        <w:tc>
          <w:tcPr>
            <w:tcW w:w="720" w:type="dxa"/>
            <w:shd w:val="clear" w:color="auto" w:fill="E6E6E6"/>
          </w:tcPr>
          <w:p w14:paraId="103E4087"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3F3E3DF4" w14:textId="77777777" w:rsidR="00D614DB" w:rsidRPr="00103181" w:rsidRDefault="00D614DB" w:rsidP="00191180">
            <w:pPr>
              <w:bidi w:val="0"/>
              <w:rPr>
                <w:b/>
                <w:color w:val="993366"/>
              </w:rPr>
            </w:pPr>
            <w:r w:rsidRPr="00103181">
              <w:rPr>
                <w:b/>
                <w:color w:val="993366"/>
              </w:rPr>
              <w:t>2002</w:t>
            </w:r>
          </w:p>
        </w:tc>
        <w:tc>
          <w:tcPr>
            <w:tcW w:w="7442" w:type="dxa"/>
          </w:tcPr>
          <w:p w14:paraId="51DB9B59" w14:textId="77777777" w:rsidR="00D614DB" w:rsidRDefault="00D614DB" w:rsidP="00191180">
            <w:pPr>
              <w:tabs>
                <w:tab w:val="num" w:pos="1440"/>
              </w:tabs>
              <w:bidi w:val="0"/>
              <w:spacing w:after="100" w:afterAutospacing="1"/>
              <w:jc w:val="lowKashida"/>
              <w:rPr>
                <w:lang w:bidi="ar-JO"/>
              </w:rPr>
            </w:pPr>
            <w:r w:rsidRPr="00944A4A">
              <w:rPr>
                <w:lang w:bidi="ar-JO"/>
              </w:rPr>
              <w:t>Stinson P, Abu, Naba'a L, Al Shorman H, Lynch E. Clinical reversal of occlusal pit and fissure caries after using ozone. J Dent Res 2002; 81:593.</w:t>
            </w:r>
          </w:p>
        </w:tc>
      </w:tr>
      <w:tr w:rsidR="00D614DB" w14:paraId="6D0A16D5" w14:textId="77777777" w:rsidTr="00191180">
        <w:tc>
          <w:tcPr>
            <w:tcW w:w="720" w:type="dxa"/>
            <w:shd w:val="clear" w:color="auto" w:fill="E6E6E6"/>
          </w:tcPr>
          <w:p w14:paraId="61C395F7"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275D1A72" w14:textId="77777777" w:rsidR="00D614DB" w:rsidRPr="00103181" w:rsidRDefault="00D614DB" w:rsidP="00191180">
            <w:pPr>
              <w:bidi w:val="0"/>
              <w:rPr>
                <w:b/>
                <w:color w:val="993366"/>
              </w:rPr>
            </w:pPr>
            <w:r w:rsidRPr="00103181">
              <w:rPr>
                <w:b/>
                <w:color w:val="993366"/>
              </w:rPr>
              <w:t>2002</w:t>
            </w:r>
          </w:p>
        </w:tc>
        <w:tc>
          <w:tcPr>
            <w:tcW w:w="7442" w:type="dxa"/>
          </w:tcPr>
          <w:p w14:paraId="39CC489A" w14:textId="77777777" w:rsidR="00D614DB" w:rsidRDefault="00D614DB" w:rsidP="00191180">
            <w:pPr>
              <w:tabs>
                <w:tab w:val="num" w:pos="1440"/>
              </w:tabs>
              <w:bidi w:val="0"/>
              <w:spacing w:after="100" w:afterAutospacing="1"/>
              <w:jc w:val="lowKashida"/>
              <w:rPr>
                <w:lang w:bidi="ar-JO"/>
              </w:rPr>
            </w:pPr>
            <w:r w:rsidRPr="00944A4A">
              <w:rPr>
                <w:lang w:bidi="ar-JO"/>
              </w:rPr>
              <w:t>Al Shorman H, Abu, Naba'a L, Lynch E. Patient's attitude to treatment of pit and fissure caries with ozone . Caries Res 2002:36:187</w:t>
            </w:r>
            <w:r w:rsidRPr="00944A4A">
              <w:rPr>
                <w:rtl/>
                <w:lang w:bidi="ar-JO"/>
              </w:rPr>
              <w:t>.</w:t>
            </w:r>
          </w:p>
        </w:tc>
      </w:tr>
      <w:tr w:rsidR="00D614DB" w14:paraId="06BFBDF7" w14:textId="77777777" w:rsidTr="00191180">
        <w:tc>
          <w:tcPr>
            <w:tcW w:w="720" w:type="dxa"/>
            <w:shd w:val="clear" w:color="auto" w:fill="E6E6E6"/>
          </w:tcPr>
          <w:p w14:paraId="371ACFE2"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1AA5D72A" w14:textId="77777777" w:rsidR="00D614DB" w:rsidRPr="00103181" w:rsidRDefault="00D614DB" w:rsidP="00191180">
            <w:pPr>
              <w:bidi w:val="0"/>
              <w:rPr>
                <w:b/>
                <w:color w:val="993366"/>
              </w:rPr>
            </w:pPr>
            <w:r w:rsidRPr="00103181">
              <w:rPr>
                <w:b/>
                <w:color w:val="993366"/>
              </w:rPr>
              <w:t>2002</w:t>
            </w:r>
          </w:p>
        </w:tc>
        <w:tc>
          <w:tcPr>
            <w:tcW w:w="7442" w:type="dxa"/>
          </w:tcPr>
          <w:p w14:paraId="673C135D" w14:textId="77777777" w:rsidR="00D614DB" w:rsidRDefault="00D614DB" w:rsidP="00191180">
            <w:pPr>
              <w:tabs>
                <w:tab w:val="num" w:pos="1440"/>
              </w:tabs>
              <w:bidi w:val="0"/>
              <w:spacing w:after="100" w:afterAutospacing="1"/>
              <w:jc w:val="lowKashida"/>
              <w:rPr>
                <w:lang w:bidi="ar-JO"/>
              </w:rPr>
            </w:pPr>
            <w:r w:rsidRPr="00944A4A">
              <w:rPr>
                <w:lang w:bidi="ar-JO"/>
              </w:rPr>
              <w:t>Johnson N, Johnson J, Johnson K, Abu, Naba'a L, Al Shorman H, Freeman R, Lynch E. Patients' attitudes to dental treatment using</w:t>
            </w:r>
            <w:r w:rsidR="001B427C">
              <w:rPr>
                <w:lang w:bidi="ar-JO"/>
              </w:rPr>
              <w:t xml:space="preserve"> </w:t>
            </w:r>
            <w:r w:rsidRPr="00944A4A">
              <w:rPr>
                <w:lang w:bidi="ar-JO"/>
              </w:rPr>
              <w:t>ozone vs. conventional treatment. J Dent Res 2002; 81:543.</w:t>
            </w:r>
          </w:p>
        </w:tc>
      </w:tr>
      <w:tr w:rsidR="00D614DB" w14:paraId="42B9A101" w14:textId="77777777" w:rsidTr="00191180">
        <w:tc>
          <w:tcPr>
            <w:tcW w:w="720" w:type="dxa"/>
            <w:shd w:val="clear" w:color="auto" w:fill="E6E6E6"/>
          </w:tcPr>
          <w:p w14:paraId="04E764C8"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3C11FB0A" w14:textId="77777777" w:rsidR="00D614DB" w:rsidRPr="00103181" w:rsidRDefault="00D614DB" w:rsidP="00191180">
            <w:pPr>
              <w:bidi w:val="0"/>
              <w:rPr>
                <w:b/>
                <w:color w:val="993366"/>
              </w:rPr>
            </w:pPr>
            <w:r w:rsidRPr="00103181">
              <w:rPr>
                <w:b/>
                <w:color w:val="993366"/>
              </w:rPr>
              <w:t>2002</w:t>
            </w:r>
          </w:p>
        </w:tc>
        <w:tc>
          <w:tcPr>
            <w:tcW w:w="7442" w:type="dxa"/>
          </w:tcPr>
          <w:p w14:paraId="18D872D2" w14:textId="77777777" w:rsidR="00D614DB" w:rsidRDefault="00D614DB" w:rsidP="00191180">
            <w:pPr>
              <w:tabs>
                <w:tab w:val="num" w:pos="1440"/>
              </w:tabs>
              <w:bidi w:val="0"/>
              <w:spacing w:after="100" w:afterAutospacing="1"/>
              <w:jc w:val="lowKashida"/>
              <w:rPr>
                <w:lang w:bidi="ar-JO"/>
              </w:rPr>
            </w:pPr>
            <w:r w:rsidRPr="00944A4A">
              <w:rPr>
                <w:lang w:bidi="ar-JO"/>
              </w:rPr>
              <w:t>Domingo H, Abu, Naba'a L, Al Shorman H, Holmes J, Marashdeh M</w:t>
            </w:r>
            <w:r w:rsidRPr="00944A4A">
              <w:rPr>
                <w:rtl/>
                <w:lang w:bidi="ar-JO"/>
              </w:rPr>
              <w:t xml:space="preserve">, </w:t>
            </w:r>
            <w:r w:rsidRPr="00944A4A">
              <w:rPr>
                <w:lang w:bidi="ar-JO"/>
              </w:rPr>
              <w:t>Abu, Salem O, Smith C, Freeman R, Lynch E. Reducing Barriers to Care in Patients Managed with Ozone. J Dent Res 2002; 81:783.</w:t>
            </w:r>
          </w:p>
        </w:tc>
      </w:tr>
      <w:tr w:rsidR="00D614DB" w14:paraId="21D7A137" w14:textId="77777777" w:rsidTr="00191180">
        <w:tc>
          <w:tcPr>
            <w:tcW w:w="720" w:type="dxa"/>
            <w:shd w:val="clear" w:color="auto" w:fill="E6E6E6"/>
          </w:tcPr>
          <w:p w14:paraId="66627E79"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6B9AE35D" w14:textId="77777777" w:rsidR="00D614DB" w:rsidRPr="00103181" w:rsidRDefault="00D614DB" w:rsidP="00191180">
            <w:pPr>
              <w:bidi w:val="0"/>
              <w:rPr>
                <w:b/>
                <w:color w:val="993366"/>
              </w:rPr>
            </w:pPr>
            <w:r w:rsidRPr="00103181">
              <w:rPr>
                <w:b/>
                <w:color w:val="993366"/>
              </w:rPr>
              <w:t>2002</w:t>
            </w:r>
          </w:p>
        </w:tc>
        <w:tc>
          <w:tcPr>
            <w:tcW w:w="7442" w:type="dxa"/>
          </w:tcPr>
          <w:p w14:paraId="301146D8" w14:textId="77777777" w:rsidR="00D614DB" w:rsidRDefault="00D614DB" w:rsidP="00191180">
            <w:pPr>
              <w:tabs>
                <w:tab w:val="num" w:pos="1440"/>
              </w:tabs>
              <w:bidi w:val="0"/>
              <w:spacing w:after="100" w:afterAutospacing="1"/>
              <w:jc w:val="lowKashida"/>
              <w:rPr>
                <w:lang w:bidi="ar-JO"/>
              </w:rPr>
            </w:pPr>
            <w:r w:rsidRPr="00944A4A">
              <w:rPr>
                <w:lang w:bidi="ar-JO"/>
              </w:rPr>
              <w:t>Al Shorman H, Abu, Naba</w:t>
            </w:r>
            <w:r w:rsidRPr="00944A4A">
              <w:rPr>
                <w:rtl/>
                <w:lang w:bidi="ar-JO"/>
              </w:rPr>
              <w:t>'</w:t>
            </w:r>
            <w:r w:rsidRPr="00944A4A">
              <w:rPr>
                <w:lang w:bidi="ar-JO"/>
              </w:rPr>
              <w:t>a L, Coulter W, Lynch E. Ozone, an effective treatment for dental unit water lines. J Dent Res 2002; 81:112</w:t>
            </w:r>
          </w:p>
        </w:tc>
      </w:tr>
      <w:tr w:rsidR="00D614DB" w14:paraId="1BF3A91B" w14:textId="77777777" w:rsidTr="00191180">
        <w:tc>
          <w:tcPr>
            <w:tcW w:w="720" w:type="dxa"/>
            <w:shd w:val="clear" w:color="auto" w:fill="E6E6E6"/>
          </w:tcPr>
          <w:p w14:paraId="68507F2A"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732B5355" w14:textId="77777777" w:rsidR="00D614DB" w:rsidRPr="00103181" w:rsidRDefault="00D614DB" w:rsidP="00191180">
            <w:pPr>
              <w:bidi w:val="0"/>
              <w:rPr>
                <w:b/>
                <w:color w:val="993366"/>
              </w:rPr>
            </w:pPr>
            <w:r w:rsidRPr="00103181">
              <w:rPr>
                <w:b/>
                <w:color w:val="993366"/>
              </w:rPr>
              <w:t>2002</w:t>
            </w:r>
          </w:p>
        </w:tc>
        <w:tc>
          <w:tcPr>
            <w:tcW w:w="7442" w:type="dxa"/>
          </w:tcPr>
          <w:p w14:paraId="6028E55A" w14:textId="77777777" w:rsidR="00D614DB" w:rsidRDefault="00D614DB" w:rsidP="00191180">
            <w:pPr>
              <w:tabs>
                <w:tab w:val="num" w:pos="1440"/>
              </w:tabs>
              <w:bidi w:val="0"/>
              <w:spacing w:after="100" w:afterAutospacing="1"/>
              <w:jc w:val="lowKashida"/>
              <w:rPr>
                <w:lang w:bidi="ar-JO"/>
              </w:rPr>
            </w:pPr>
            <w:r w:rsidRPr="00944A4A">
              <w:rPr>
                <w:lang w:bidi="ar-JO"/>
              </w:rPr>
              <w:t>Al Shorman H, Coulter W, Abu, Naba'a L, Mahon G, Boyle C, Lynch E. Effect of Ozone on biofilms in dental unit waterlines. J Dent Res 2002; 81:364.</w:t>
            </w:r>
          </w:p>
        </w:tc>
      </w:tr>
      <w:tr w:rsidR="00D614DB" w14:paraId="14C9D9BB" w14:textId="77777777" w:rsidTr="00191180">
        <w:tc>
          <w:tcPr>
            <w:tcW w:w="720" w:type="dxa"/>
            <w:shd w:val="clear" w:color="auto" w:fill="E6E6E6"/>
          </w:tcPr>
          <w:p w14:paraId="6DAB2A80"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A8A6B75" w14:textId="77777777" w:rsidR="00D614DB" w:rsidRPr="00103181" w:rsidRDefault="00D614DB" w:rsidP="00191180">
            <w:pPr>
              <w:bidi w:val="0"/>
              <w:rPr>
                <w:b/>
                <w:color w:val="993366"/>
              </w:rPr>
            </w:pPr>
            <w:r w:rsidRPr="00103181">
              <w:rPr>
                <w:b/>
                <w:color w:val="993366"/>
              </w:rPr>
              <w:t>2002</w:t>
            </w:r>
          </w:p>
        </w:tc>
        <w:tc>
          <w:tcPr>
            <w:tcW w:w="7442" w:type="dxa"/>
          </w:tcPr>
          <w:p w14:paraId="0B494432" w14:textId="77777777" w:rsidR="00D614DB" w:rsidRDefault="00D614DB" w:rsidP="00191180">
            <w:pPr>
              <w:tabs>
                <w:tab w:val="num" w:pos="1440"/>
              </w:tabs>
              <w:bidi w:val="0"/>
              <w:spacing w:after="100" w:afterAutospacing="1"/>
              <w:jc w:val="lowKashida"/>
              <w:rPr>
                <w:lang w:bidi="ar-JO"/>
              </w:rPr>
            </w:pPr>
            <w:r w:rsidRPr="00944A4A">
              <w:rPr>
                <w:lang w:bidi="ar-JO"/>
              </w:rPr>
              <w:t>Al Shorman H, Abu, Naba'a L, Coulter W, Lynch E. Ozone efficacy in the treatment of dental unit water lines. J Dent Res 2002; 81:B, 299</w:t>
            </w:r>
            <w:r w:rsidRPr="00944A4A">
              <w:rPr>
                <w:rtl/>
                <w:lang w:bidi="ar-JO"/>
              </w:rPr>
              <w:t>.</w:t>
            </w:r>
          </w:p>
        </w:tc>
      </w:tr>
      <w:tr w:rsidR="00D614DB" w14:paraId="1D2801EC" w14:textId="77777777" w:rsidTr="00191180">
        <w:tc>
          <w:tcPr>
            <w:tcW w:w="720" w:type="dxa"/>
            <w:shd w:val="clear" w:color="auto" w:fill="E6E6E6"/>
          </w:tcPr>
          <w:p w14:paraId="1EB28AD1"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42842A06" w14:textId="77777777" w:rsidR="00D614DB" w:rsidRPr="00103181" w:rsidRDefault="00D614DB" w:rsidP="00191180">
            <w:pPr>
              <w:bidi w:val="0"/>
              <w:rPr>
                <w:b/>
                <w:color w:val="993366"/>
              </w:rPr>
            </w:pPr>
            <w:r w:rsidRPr="00103181">
              <w:rPr>
                <w:b/>
                <w:color w:val="993366"/>
              </w:rPr>
              <w:t>2002</w:t>
            </w:r>
          </w:p>
        </w:tc>
        <w:tc>
          <w:tcPr>
            <w:tcW w:w="7442" w:type="dxa"/>
          </w:tcPr>
          <w:p w14:paraId="634D0790"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Efficacy of Ozone in the Treatment of Pit and Fissure caries. J Dent Res 2002; 81:B, 299</w:t>
            </w:r>
            <w:r w:rsidRPr="00944A4A">
              <w:rPr>
                <w:rtl/>
                <w:lang w:bidi="ar-JO"/>
              </w:rPr>
              <w:t>.</w:t>
            </w:r>
          </w:p>
        </w:tc>
      </w:tr>
      <w:tr w:rsidR="00D614DB" w14:paraId="6B17D6B5" w14:textId="77777777" w:rsidTr="00191180">
        <w:tc>
          <w:tcPr>
            <w:tcW w:w="720" w:type="dxa"/>
            <w:shd w:val="clear" w:color="auto" w:fill="E6E6E6"/>
          </w:tcPr>
          <w:p w14:paraId="22DE6FB6"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4A705CB4" w14:textId="77777777" w:rsidR="00D614DB" w:rsidRPr="00103181" w:rsidRDefault="00D614DB" w:rsidP="00191180">
            <w:pPr>
              <w:bidi w:val="0"/>
              <w:rPr>
                <w:b/>
                <w:color w:val="993366"/>
              </w:rPr>
            </w:pPr>
            <w:r w:rsidRPr="00103181">
              <w:rPr>
                <w:b/>
                <w:color w:val="993366"/>
              </w:rPr>
              <w:t>2002</w:t>
            </w:r>
          </w:p>
        </w:tc>
        <w:tc>
          <w:tcPr>
            <w:tcW w:w="7442" w:type="dxa"/>
          </w:tcPr>
          <w:p w14:paraId="53A13916"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Clinical indices changes with ozone treatment of pit and fissure caries. J Dent Res 2002; 81:564</w:t>
            </w:r>
          </w:p>
        </w:tc>
      </w:tr>
      <w:tr w:rsidR="00D614DB" w14:paraId="66B1CE30" w14:textId="77777777" w:rsidTr="00191180">
        <w:tc>
          <w:tcPr>
            <w:tcW w:w="720" w:type="dxa"/>
            <w:shd w:val="clear" w:color="auto" w:fill="E6E6E6"/>
          </w:tcPr>
          <w:p w14:paraId="0C94D62B"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44E8DF33" w14:textId="77777777" w:rsidR="00D614DB" w:rsidRPr="00103181" w:rsidRDefault="00D614DB" w:rsidP="00191180">
            <w:pPr>
              <w:bidi w:val="0"/>
              <w:rPr>
                <w:b/>
                <w:color w:val="993366"/>
              </w:rPr>
            </w:pPr>
            <w:r w:rsidRPr="00103181">
              <w:rPr>
                <w:b/>
                <w:color w:val="993366"/>
              </w:rPr>
              <w:t>2002</w:t>
            </w:r>
          </w:p>
        </w:tc>
        <w:tc>
          <w:tcPr>
            <w:tcW w:w="7442" w:type="dxa"/>
          </w:tcPr>
          <w:p w14:paraId="34C78E7B"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Ozone efficacy inthe treatment of pit and fissure caries. J Dent Res 2002; 81:466</w:t>
            </w:r>
          </w:p>
        </w:tc>
      </w:tr>
      <w:tr w:rsidR="00D614DB" w14:paraId="06DB7DA9" w14:textId="77777777" w:rsidTr="00191180">
        <w:tc>
          <w:tcPr>
            <w:tcW w:w="720" w:type="dxa"/>
            <w:shd w:val="clear" w:color="auto" w:fill="E6E6E6"/>
          </w:tcPr>
          <w:p w14:paraId="4E3FE88B"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04C905ED" w14:textId="77777777" w:rsidR="00D614DB" w:rsidRPr="00103181" w:rsidRDefault="00D614DB" w:rsidP="00191180">
            <w:pPr>
              <w:bidi w:val="0"/>
              <w:rPr>
                <w:b/>
                <w:color w:val="993366"/>
              </w:rPr>
            </w:pPr>
            <w:r w:rsidRPr="00103181">
              <w:rPr>
                <w:b/>
                <w:color w:val="993366"/>
              </w:rPr>
              <w:t>2002</w:t>
            </w:r>
          </w:p>
        </w:tc>
        <w:tc>
          <w:tcPr>
            <w:tcW w:w="7442" w:type="dxa"/>
          </w:tcPr>
          <w:p w14:paraId="2EF4F804"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Stevenson M, Lynch E. Ozone treatment of pit and fissure caries: 6, month results. J Dent Res 2002; 81:297</w:t>
            </w:r>
          </w:p>
        </w:tc>
      </w:tr>
      <w:tr w:rsidR="00D614DB" w14:paraId="6F2316C5" w14:textId="77777777" w:rsidTr="00191180">
        <w:tc>
          <w:tcPr>
            <w:tcW w:w="720" w:type="dxa"/>
            <w:shd w:val="clear" w:color="auto" w:fill="E6E6E6"/>
          </w:tcPr>
          <w:p w14:paraId="2D706575"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4BF101A9" w14:textId="77777777" w:rsidR="00D614DB" w:rsidRPr="00103181" w:rsidRDefault="00D614DB" w:rsidP="00191180">
            <w:pPr>
              <w:bidi w:val="0"/>
              <w:rPr>
                <w:b/>
                <w:color w:val="993366"/>
              </w:rPr>
            </w:pPr>
            <w:r w:rsidRPr="00103181">
              <w:rPr>
                <w:b/>
                <w:color w:val="993366"/>
              </w:rPr>
              <w:t>2002</w:t>
            </w:r>
          </w:p>
        </w:tc>
        <w:tc>
          <w:tcPr>
            <w:tcW w:w="7442" w:type="dxa"/>
          </w:tcPr>
          <w:p w14:paraId="77D98729"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The effect of ozone application on fissure caries QLF readings. J Dent Res 2002; 81:A, 386</w:t>
            </w:r>
            <w:r w:rsidRPr="00944A4A">
              <w:rPr>
                <w:rtl/>
                <w:lang w:bidi="ar-JO"/>
              </w:rPr>
              <w:t>.</w:t>
            </w:r>
          </w:p>
        </w:tc>
      </w:tr>
      <w:tr w:rsidR="00D614DB" w14:paraId="1D3F017C" w14:textId="77777777" w:rsidTr="00191180">
        <w:tc>
          <w:tcPr>
            <w:tcW w:w="720" w:type="dxa"/>
            <w:shd w:val="clear" w:color="auto" w:fill="E6E6E6"/>
          </w:tcPr>
          <w:p w14:paraId="302D6C8B"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9A9D667" w14:textId="77777777" w:rsidR="00D614DB" w:rsidRPr="00103181" w:rsidRDefault="00D614DB" w:rsidP="00191180">
            <w:pPr>
              <w:bidi w:val="0"/>
              <w:rPr>
                <w:b/>
                <w:color w:val="993366"/>
              </w:rPr>
            </w:pPr>
            <w:r w:rsidRPr="00103181">
              <w:rPr>
                <w:b/>
                <w:color w:val="993366"/>
              </w:rPr>
              <w:t>2002</w:t>
            </w:r>
          </w:p>
        </w:tc>
        <w:tc>
          <w:tcPr>
            <w:tcW w:w="7442" w:type="dxa"/>
          </w:tcPr>
          <w:p w14:paraId="63931950" w14:textId="77777777" w:rsidR="00D614DB" w:rsidRDefault="00D614DB" w:rsidP="00191180">
            <w:pPr>
              <w:tabs>
                <w:tab w:val="num" w:pos="1440"/>
              </w:tabs>
              <w:bidi w:val="0"/>
              <w:spacing w:after="100" w:afterAutospacing="1"/>
              <w:jc w:val="lowKashida"/>
              <w:rPr>
                <w:lang w:bidi="ar-JO"/>
              </w:rPr>
            </w:pPr>
            <w:r w:rsidRPr="00944A4A">
              <w:rPr>
                <w:lang w:bidi="ar-JO"/>
              </w:rPr>
              <w:t>Abu, Naba'a L, Al Shorman H, Lynch E. In, Vivo Treatment of Occlusal Caries with Ozone: Immediate Effect and Correlation of Diagnostic Methods. Caries Res 2002:36:189</w:t>
            </w:r>
          </w:p>
        </w:tc>
      </w:tr>
      <w:tr w:rsidR="00D614DB" w14:paraId="5EEF218F" w14:textId="77777777" w:rsidTr="00191180">
        <w:tc>
          <w:tcPr>
            <w:tcW w:w="720" w:type="dxa"/>
            <w:shd w:val="clear" w:color="auto" w:fill="E6E6E6"/>
          </w:tcPr>
          <w:p w14:paraId="1528A959" w14:textId="77777777" w:rsidR="00D614DB" w:rsidRPr="00553DED" w:rsidRDefault="00D614DB" w:rsidP="00191180">
            <w:pPr>
              <w:pStyle w:val="ListParagraph"/>
              <w:numPr>
                <w:ilvl w:val="0"/>
                <w:numId w:val="17"/>
              </w:numPr>
              <w:bidi w:val="0"/>
              <w:rPr>
                <w:b/>
                <w:color w:val="993366"/>
              </w:rPr>
            </w:pPr>
          </w:p>
        </w:tc>
        <w:tc>
          <w:tcPr>
            <w:tcW w:w="1558" w:type="dxa"/>
            <w:shd w:val="clear" w:color="auto" w:fill="E6E6E6"/>
          </w:tcPr>
          <w:p w14:paraId="53F570C1" w14:textId="77777777" w:rsidR="00D614DB" w:rsidRPr="00103181" w:rsidRDefault="00D614DB" w:rsidP="00191180">
            <w:pPr>
              <w:bidi w:val="0"/>
              <w:rPr>
                <w:b/>
                <w:color w:val="993366"/>
              </w:rPr>
            </w:pPr>
            <w:r w:rsidRPr="00103181">
              <w:rPr>
                <w:b/>
                <w:color w:val="993366"/>
              </w:rPr>
              <w:t>2001</w:t>
            </w:r>
          </w:p>
        </w:tc>
        <w:tc>
          <w:tcPr>
            <w:tcW w:w="7442" w:type="dxa"/>
          </w:tcPr>
          <w:p w14:paraId="09F38983" w14:textId="77777777" w:rsidR="00D614DB" w:rsidRDefault="00D614DB" w:rsidP="00191180">
            <w:pPr>
              <w:tabs>
                <w:tab w:val="num" w:pos="1440"/>
              </w:tabs>
              <w:bidi w:val="0"/>
              <w:spacing w:after="100" w:afterAutospacing="1"/>
              <w:jc w:val="lowKashida"/>
              <w:rPr>
                <w:lang w:bidi="ar-JO"/>
              </w:rPr>
            </w:pPr>
            <w:r w:rsidRPr="00944A4A">
              <w:rPr>
                <w:lang w:bidi="ar-JO"/>
              </w:rPr>
              <w:t>Abu, Naba'a L, Lynch E, Jovanovski V, Zou L, Cunningham L. Fissure sealant quantification by 3D co, ordinate analysis. J Dent Res 2001; 80:1163</w:t>
            </w:r>
            <w:r w:rsidRPr="00944A4A">
              <w:rPr>
                <w:rtl/>
                <w:lang w:bidi="ar-JO"/>
              </w:rPr>
              <w:t>.</w:t>
            </w:r>
          </w:p>
        </w:tc>
      </w:tr>
    </w:tbl>
    <w:p w14:paraId="16E742EB" w14:textId="77777777" w:rsidR="00D614DB" w:rsidRDefault="00D614DB" w:rsidP="00D614DB">
      <w:pPr>
        <w:bidi w:val="0"/>
      </w:pPr>
    </w:p>
    <w:p w14:paraId="40FEEE4A" w14:textId="77777777" w:rsidR="00D614DB" w:rsidRDefault="00D614DB" w:rsidP="00D614DB">
      <w:pPr>
        <w:bidi w:val="0"/>
      </w:pPr>
      <w:r>
        <w:br w:type="page"/>
      </w:r>
    </w:p>
    <w:tbl>
      <w:tblPr>
        <w:tblpPr w:leftFromText="180" w:rightFromText="180" w:horzAnchor="page" w:tblpXSpec="center" w:tblpY="435"/>
        <w:tblW w:w="9828" w:type="dxa"/>
        <w:tblLook w:val="01E0" w:firstRow="1" w:lastRow="1" w:firstColumn="1" w:lastColumn="1" w:noHBand="0" w:noVBand="0"/>
      </w:tblPr>
      <w:tblGrid>
        <w:gridCol w:w="1800"/>
        <w:gridCol w:w="5958"/>
        <w:gridCol w:w="2070"/>
      </w:tblGrid>
      <w:tr w:rsidR="00D614DB" w14:paraId="4E798E7A" w14:textId="77777777" w:rsidTr="00191180">
        <w:tc>
          <w:tcPr>
            <w:tcW w:w="9828" w:type="dxa"/>
            <w:gridSpan w:val="3"/>
            <w:shd w:val="clear" w:color="auto" w:fill="D9D9D9"/>
          </w:tcPr>
          <w:p w14:paraId="0F085A36" w14:textId="77777777" w:rsidR="00D614DB" w:rsidRPr="00E86DC0" w:rsidRDefault="00D614DB" w:rsidP="00191180">
            <w:pPr>
              <w:bidi w:val="0"/>
              <w:jc w:val="center"/>
              <w:rPr>
                <w:rStyle w:val="Heading1Char"/>
                <w:rFonts w:ascii="Times New Roman" w:hAnsi="Times New Roman" w:cs="Times New Roman"/>
                <w:b w:val="0"/>
                <w:bCs w:val="0"/>
                <w:sz w:val="40"/>
                <w:szCs w:val="40"/>
              </w:rPr>
            </w:pPr>
            <w:r w:rsidRPr="00E86DC0">
              <w:rPr>
                <w:rStyle w:val="Heading1Char"/>
                <w:rFonts w:ascii="Times New Roman" w:hAnsi="Times New Roman" w:cs="Times New Roman"/>
                <w:b w:val="0"/>
                <w:bCs w:val="0"/>
                <w:sz w:val="40"/>
                <w:szCs w:val="40"/>
              </w:rPr>
              <w:lastRenderedPageBreak/>
              <w:t>DENTAL ACTIVITIES &amp; COURSES</w:t>
            </w:r>
            <w:r>
              <w:rPr>
                <w:rStyle w:val="Heading1Char"/>
                <w:rFonts w:ascii="Times New Roman" w:hAnsi="Times New Roman" w:cs="Times New Roman"/>
                <w:b w:val="0"/>
                <w:bCs w:val="0"/>
                <w:sz w:val="40"/>
                <w:szCs w:val="40"/>
              </w:rPr>
              <w:t xml:space="preserve"> (attended)</w:t>
            </w:r>
          </w:p>
        </w:tc>
      </w:tr>
      <w:tr w:rsidR="00D614DB" w14:paraId="039B44E7" w14:textId="77777777" w:rsidTr="00191180">
        <w:tc>
          <w:tcPr>
            <w:tcW w:w="1800" w:type="dxa"/>
            <w:shd w:val="clear" w:color="auto" w:fill="E6E6E6"/>
          </w:tcPr>
          <w:p w14:paraId="285BB564" w14:textId="77777777" w:rsidR="00D614DB" w:rsidRPr="00697AFF" w:rsidRDefault="00D614DB" w:rsidP="00191180">
            <w:pPr>
              <w:bidi w:val="0"/>
              <w:rPr>
                <w:b/>
                <w:color w:val="993366"/>
              </w:rPr>
            </w:pPr>
            <w:r>
              <w:rPr>
                <w:b/>
                <w:color w:val="993366"/>
              </w:rPr>
              <w:t>2011</w:t>
            </w:r>
          </w:p>
        </w:tc>
        <w:tc>
          <w:tcPr>
            <w:tcW w:w="5958" w:type="dxa"/>
          </w:tcPr>
          <w:p w14:paraId="614A735A" w14:textId="77777777" w:rsidR="00D614DB" w:rsidRDefault="00D614DB" w:rsidP="00191180">
            <w:pPr>
              <w:bidi w:val="0"/>
            </w:pPr>
            <w:r>
              <w:t>CPR Last updated</w:t>
            </w:r>
          </w:p>
        </w:tc>
        <w:tc>
          <w:tcPr>
            <w:tcW w:w="2070" w:type="dxa"/>
            <w:shd w:val="clear" w:color="auto" w:fill="D9D9D9" w:themeFill="background1" w:themeFillShade="D9"/>
          </w:tcPr>
          <w:p w14:paraId="00381C1D" w14:textId="77777777" w:rsidR="00D614DB" w:rsidRDefault="00D614DB" w:rsidP="00191180">
            <w:pPr>
              <w:bidi w:val="0"/>
              <w:jc w:val="center"/>
            </w:pPr>
            <w:r>
              <w:t>KSA</w:t>
            </w:r>
          </w:p>
        </w:tc>
      </w:tr>
      <w:tr w:rsidR="00D614DB" w14:paraId="63AA6AB5" w14:textId="77777777" w:rsidTr="00191180">
        <w:tc>
          <w:tcPr>
            <w:tcW w:w="1800" w:type="dxa"/>
            <w:shd w:val="clear" w:color="auto" w:fill="E6E6E6"/>
          </w:tcPr>
          <w:p w14:paraId="76AF0684" w14:textId="77777777" w:rsidR="00D614DB" w:rsidRPr="00E86DC0" w:rsidRDefault="00D614DB" w:rsidP="00191180">
            <w:pPr>
              <w:bidi w:val="0"/>
              <w:rPr>
                <w:b/>
                <w:color w:val="993366"/>
              </w:rPr>
            </w:pPr>
            <w:r w:rsidRPr="00697AFF">
              <w:rPr>
                <w:b/>
                <w:color w:val="993366"/>
              </w:rPr>
              <w:t>20</w:t>
            </w:r>
            <w:r>
              <w:rPr>
                <w:b/>
                <w:color w:val="993366"/>
              </w:rPr>
              <w:t>10</w:t>
            </w:r>
          </w:p>
        </w:tc>
        <w:tc>
          <w:tcPr>
            <w:tcW w:w="5958" w:type="dxa"/>
          </w:tcPr>
          <w:p w14:paraId="3399F1CC" w14:textId="77777777" w:rsidR="00D614DB" w:rsidRDefault="00D614DB" w:rsidP="00191180">
            <w:pPr>
              <w:bidi w:val="0"/>
            </w:pPr>
            <w:r>
              <w:t>An update in cosmetic Dentistry</w:t>
            </w:r>
          </w:p>
        </w:tc>
        <w:tc>
          <w:tcPr>
            <w:tcW w:w="2070" w:type="dxa"/>
            <w:shd w:val="clear" w:color="auto" w:fill="D9D9D9" w:themeFill="background1" w:themeFillShade="D9"/>
          </w:tcPr>
          <w:p w14:paraId="33DDEBC3" w14:textId="77777777" w:rsidR="00D614DB" w:rsidRDefault="00D614DB" w:rsidP="00191180">
            <w:pPr>
              <w:bidi w:val="0"/>
              <w:jc w:val="center"/>
            </w:pPr>
            <w:r>
              <w:t>JORDAN</w:t>
            </w:r>
          </w:p>
        </w:tc>
      </w:tr>
      <w:tr w:rsidR="00D614DB" w14:paraId="0689E271" w14:textId="77777777" w:rsidTr="00191180">
        <w:tc>
          <w:tcPr>
            <w:tcW w:w="1800" w:type="dxa"/>
            <w:shd w:val="clear" w:color="auto" w:fill="E6E6E6"/>
          </w:tcPr>
          <w:p w14:paraId="1BCC9DEA" w14:textId="77777777" w:rsidR="00D614DB" w:rsidRPr="00E86DC0" w:rsidRDefault="00D614DB" w:rsidP="00191180">
            <w:pPr>
              <w:bidi w:val="0"/>
              <w:rPr>
                <w:b/>
                <w:color w:val="993366"/>
              </w:rPr>
            </w:pPr>
            <w:r w:rsidRPr="00697AFF">
              <w:rPr>
                <w:b/>
                <w:color w:val="993366"/>
              </w:rPr>
              <w:t>2008</w:t>
            </w:r>
          </w:p>
        </w:tc>
        <w:tc>
          <w:tcPr>
            <w:tcW w:w="5958" w:type="dxa"/>
          </w:tcPr>
          <w:p w14:paraId="13D2CCAA" w14:textId="77777777" w:rsidR="00D614DB" w:rsidRDefault="00D614DB" w:rsidP="00191180">
            <w:pPr>
              <w:bidi w:val="0"/>
            </w:pPr>
            <w:r w:rsidRPr="00F75B9A">
              <w:rPr>
                <w:bCs/>
              </w:rPr>
              <w:t>Bicon Implant system, hands on course</w:t>
            </w:r>
          </w:p>
        </w:tc>
        <w:tc>
          <w:tcPr>
            <w:tcW w:w="2070" w:type="dxa"/>
            <w:shd w:val="clear" w:color="auto" w:fill="D9D9D9" w:themeFill="background1" w:themeFillShade="D9"/>
          </w:tcPr>
          <w:p w14:paraId="19024125" w14:textId="77777777" w:rsidR="00D614DB" w:rsidRDefault="00D614DB" w:rsidP="00191180">
            <w:pPr>
              <w:jc w:val="center"/>
            </w:pPr>
            <w:r w:rsidRPr="00BD0F5B">
              <w:t>JORDAN</w:t>
            </w:r>
          </w:p>
        </w:tc>
      </w:tr>
      <w:tr w:rsidR="00D614DB" w14:paraId="29E597A8" w14:textId="77777777" w:rsidTr="00191180">
        <w:tc>
          <w:tcPr>
            <w:tcW w:w="1800" w:type="dxa"/>
            <w:shd w:val="clear" w:color="auto" w:fill="E6E6E6"/>
          </w:tcPr>
          <w:p w14:paraId="72C0ACCA" w14:textId="77777777" w:rsidR="00D614DB" w:rsidRPr="00E86DC0" w:rsidRDefault="00D614DB" w:rsidP="00191180">
            <w:pPr>
              <w:bidi w:val="0"/>
              <w:rPr>
                <w:b/>
                <w:color w:val="993366"/>
              </w:rPr>
            </w:pPr>
            <w:r w:rsidRPr="00E86DC0">
              <w:rPr>
                <w:b/>
                <w:color w:val="993366"/>
              </w:rPr>
              <w:t>2008</w:t>
            </w:r>
          </w:p>
        </w:tc>
        <w:tc>
          <w:tcPr>
            <w:tcW w:w="5958" w:type="dxa"/>
          </w:tcPr>
          <w:p w14:paraId="64B1B3DF" w14:textId="77777777" w:rsidR="00D614DB" w:rsidRDefault="00D614DB" w:rsidP="00191180">
            <w:pPr>
              <w:bidi w:val="0"/>
            </w:pPr>
            <w:r w:rsidRPr="00944A4A">
              <w:rPr>
                <w:b/>
                <w:bCs/>
              </w:rPr>
              <w:t>Protaper</w:t>
            </w:r>
            <w:r w:rsidRPr="00944A4A">
              <w:t xml:space="preserve"> Universal Training course</w:t>
            </w:r>
          </w:p>
        </w:tc>
        <w:tc>
          <w:tcPr>
            <w:tcW w:w="2070" w:type="dxa"/>
            <w:shd w:val="clear" w:color="auto" w:fill="D9D9D9" w:themeFill="background1" w:themeFillShade="D9"/>
          </w:tcPr>
          <w:p w14:paraId="104E60D5" w14:textId="77777777" w:rsidR="00D614DB" w:rsidRDefault="00D614DB" w:rsidP="00191180">
            <w:pPr>
              <w:jc w:val="center"/>
            </w:pPr>
            <w:r w:rsidRPr="00BD0F5B">
              <w:t>JORDAN</w:t>
            </w:r>
          </w:p>
        </w:tc>
      </w:tr>
      <w:tr w:rsidR="00D614DB" w14:paraId="0D9173A2" w14:textId="77777777" w:rsidTr="00191180">
        <w:tc>
          <w:tcPr>
            <w:tcW w:w="1800" w:type="dxa"/>
            <w:shd w:val="clear" w:color="auto" w:fill="E6E6E6"/>
          </w:tcPr>
          <w:p w14:paraId="67F7DE6C" w14:textId="77777777" w:rsidR="00D614DB" w:rsidRPr="0012270B" w:rsidRDefault="00D614DB" w:rsidP="00191180">
            <w:pPr>
              <w:bidi w:val="0"/>
              <w:rPr>
                <w:b/>
                <w:color w:val="993366"/>
              </w:rPr>
            </w:pPr>
            <w:r w:rsidRPr="00697AFF">
              <w:rPr>
                <w:b/>
                <w:color w:val="993366"/>
              </w:rPr>
              <w:t>2007</w:t>
            </w:r>
          </w:p>
        </w:tc>
        <w:tc>
          <w:tcPr>
            <w:tcW w:w="5958" w:type="dxa"/>
          </w:tcPr>
          <w:p w14:paraId="2B1CBFA2" w14:textId="77777777" w:rsidR="00D614DB" w:rsidRDefault="00D614DB" w:rsidP="00191180">
            <w:pPr>
              <w:bidi w:val="0"/>
            </w:pPr>
            <w:r w:rsidRPr="0012270B">
              <w:t>Certificate of training</w:t>
            </w:r>
            <w:r>
              <w:t>:</w:t>
            </w:r>
            <w:r w:rsidRPr="0012270B">
              <w:t xml:space="preserve"> Moodle Authoring Learning Management System</w:t>
            </w:r>
          </w:p>
        </w:tc>
        <w:tc>
          <w:tcPr>
            <w:tcW w:w="2070" w:type="dxa"/>
            <w:shd w:val="clear" w:color="auto" w:fill="D9D9D9" w:themeFill="background1" w:themeFillShade="D9"/>
          </w:tcPr>
          <w:p w14:paraId="08F080FF" w14:textId="77777777" w:rsidR="00D614DB" w:rsidRDefault="00D614DB" w:rsidP="00191180">
            <w:pPr>
              <w:jc w:val="center"/>
            </w:pPr>
            <w:r w:rsidRPr="00BD0F5B">
              <w:t>JORDAN</w:t>
            </w:r>
          </w:p>
        </w:tc>
      </w:tr>
      <w:tr w:rsidR="00D614DB" w14:paraId="09A8733D" w14:textId="77777777" w:rsidTr="00191180">
        <w:tc>
          <w:tcPr>
            <w:tcW w:w="1800" w:type="dxa"/>
            <w:shd w:val="clear" w:color="auto" w:fill="E6E6E6"/>
          </w:tcPr>
          <w:p w14:paraId="200DBBC9" w14:textId="77777777" w:rsidR="00D614DB" w:rsidRPr="00E86DC0" w:rsidRDefault="00D614DB" w:rsidP="00191180">
            <w:pPr>
              <w:bidi w:val="0"/>
              <w:rPr>
                <w:b/>
                <w:color w:val="993366"/>
              </w:rPr>
            </w:pPr>
            <w:r w:rsidRPr="00697AFF">
              <w:rPr>
                <w:b/>
                <w:color w:val="993366"/>
              </w:rPr>
              <w:t>2005</w:t>
            </w:r>
          </w:p>
        </w:tc>
        <w:tc>
          <w:tcPr>
            <w:tcW w:w="5958" w:type="dxa"/>
          </w:tcPr>
          <w:p w14:paraId="49E9CEC2" w14:textId="77777777" w:rsidR="00D614DB" w:rsidRDefault="00D614DB" w:rsidP="00191180">
            <w:pPr>
              <w:bidi w:val="0"/>
            </w:pPr>
            <w:r w:rsidRPr="00944A4A">
              <w:t xml:space="preserve">Hand's on training course </w:t>
            </w:r>
            <w:r w:rsidRPr="00944A4A">
              <w:rPr>
                <w:b/>
                <w:bCs/>
              </w:rPr>
              <w:t>Xive Dental Implants</w:t>
            </w:r>
            <w:r w:rsidRPr="00944A4A">
              <w:t>.</w:t>
            </w:r>
            <w:r w:rsidRPr="00944A4A">
              <w:tab/>
            </w:r>
          </w:p>
        </w:tc>
        <w:tc>
          <w:tcPr>
            <w:tcW w:w="2070" w:type="dxa"/>
            <w:shd w:val="clear" w:color="auto" w:fill="D9D9D9" w:themeFill="background1" w:themeFillShade="D9"/>
          </w:tcPr>
          <w:p w14:paraId="29ADBFEB" w14:textId="77777777" w:rsidR="00D614DB" w:rsidRDefault="00D614DB" w:rsidP="00191180">
            <w:pPr>
              <w:jc w:val="center"/>
            </w:pPr>
            <w:r w:rsidRPr="00BD0F5B">
              <w:t>JORDAN</w:t>
            </w:r>
          </w:p>
        </w:tc>
      </w:tr>
      <w:tr w:rsidR="00D614DB" w14:paraId="2531F910" w14:textId="77777777" w:rsidTr="00191180">
        <w:tc>
          <w:tcPr>
            <w:tcW w:w="1800" w:type="dxa"/>
            <w:shd w:val="clear" w:color="auto" w:fill="E6E6E6"/>
          </w:tcPr>
          <w:p w14:paraId="1E59AEF9" w14:textId="77777777" w:rsidR="00D614DB" w:rsidRPr="00E86DC0" w:rsidRDefault="00D614DB" w:rsidP="00191180">
            <w:pPr>
              <w:bidi w:val="0"/>
              <w:rPr>
                <w:b/>
                <w:color w:val="993366"/>
              </w:rPr>
            </w:pPr>
            <w:r w:rsidRPr="000E5369">
              <w:rPr>
                <w:b/>
                <w:color w:val="993366"/>
              </w:rPr>
              <w:t>2005</w:t>
            </w:r>
          </w:p>
        </w:tc>
        <w:tc>
          <w:tcPr>
            <w:tcW w:w="5958" w:type="dxa"/>
          </w:tcPr>
          <w:p w14:paraId="719A48B1" w14:textId="77777777" w:rsidR="00D614DB" w:rsidRDefault="00D614DB" w:rsidP="00191180">
            <w:pPr>
              <w:bidi w:val="0"/>
            </w:pPr>
            <w:r w:rsidRPr="00944A4A">
              <w:rPr>
                <w:b/>
                <w:bCs/>
              </w:rPr>
              <w:t>Nanotechnology</w:t>
            </w:r>
            <w:r w:rsidRPr="00944A4A">
              <w:t xml:space="preserve"> applied to composites and adhesives: Where is the benefit. 3M ESPE 27th April </w:t>
            </w:r>
          </w:p>
        </w:tc>
        <w:tc>
          <w:tcPr>
            <w:tcW w:w="2070" w:type="dxa"/>
            <w:shd w:val="clear" w:color="auto" w:fill="D9D9D9" w:themeFill="background1" w:themeFillShade="D9"/>
          </w:tcPr>
          <w:p w14:paraId="46E39E05" w14:textId="77777777" w:rsidR="00D614DB" w:rsidRDefault="00D614DB" w:rsidP="00191180">
            <w:pPr>
              <w:jc w:val="center"/>
            </w:pPr>
            <w:r w:rsidRPr="00BD0F5B">
              <w:t>JORDAN</w:t>
            </w:r>
          </w:p>
        </w:tc>
      </w:tr>
      <w:tr w:rsidR="00D614DB" w14:paraId="5DB89662" w14:textId="77777777" w:rsidTr="00191180">
        <w:tc>
          <w:tcPr>
            <w:tcW w:w="1800" w:type="dxa"/>
            <w:shd w:val="clear" w:color="auto" w:fill="E6E6E6"/>
          </w:tcPr>
          <w:p w14:paraId="092CAD16" w14:textId="77777777" w:rsidR="00D614DB" w:rsidRPr="00E86DC0" w:rsidRDefault="00D614DB" w:rsidP="00191180">
            <w:pPr>
              <w:bidi w:val="0"/>
              <w:rPr>
                <w:b/>
                <w:color w:val="993366"/>
              </w:rPr>
            </w:pPr>
            <w:r w:rsidRPr="000E5369">
              <w:rPr>
                <w:b/>
                <w:color w:val="993366"/>
              </w:rPr>
              <w:t>2005</w:t>
            </w:r>
          </w:p>
        </w:tc>
        <w:tc>
          <w:tcPr>
            <w:tcW w:w="5958" w:type="dxa"/>
          </w:tcPr>
          <w:p w14:paraId="11F8E968" w14:textId="77777777" w:rsidR="00D614DB" w:rsidRDefault="00D614DB" w:rsidP="00191180">
            <w:pPr>
              <w:bidi w:val="0"/>
            </w:pPr>
            <w:r w:rsidRPr="00944A4A">
              <w:rPr>
                <w:b/>
                <w:bCs/>
              </w:rPr>
              <w:t>Siloraned</w:t>
            </w:r>
            <w:r w:rsidRPr="00944A4A">
              <w:t>: A new type of restorative materials with less than 1% volumetric shrinkage. Will it replace resin composites in the future? 3M ESPE 27th April</w:t>
            </w:r>
          </w:p>
        </w:tc>
        <w:tc>
          <w:tcPr>
            <w:tcW w:w="2070" w:type="dxa"/>
            <w:shd w:val="clear" w:color="auto" w:fill="D9D9D9" w:themeFill="background1" w:themeFillShade="D9"/>
          </w:tcPr>
          <w:p w14:paraId="151EE80A" w14:textId="77777777" w:rsidR="00D614DB" w:rsidRDefault="00D614DB" w:rsidP="00191180">
            <w:pPr>
              <w:jc w:val="center"/>
            </w:pPr>
            <w:r w:rsidRPr="00BD0F5B">
              <w:t>JORDAN</w:t>
            </w:r>
          </w:p>
        </w:tc>
      </w:tr>
      <w:tr w:rsidR="00D614DB" w14:paraId="5BAB4EDF" w14:textId="77777777" w:rsidTr="00191180">
        <w:tc>
          <w:tcPr>
            <w:tcW w:w="1800" w:type="dxa"/>
            <w:shd w:val="clear" w:color="auto" w:fill="E6E6E6"/>
          </w:tcPr>
          <w:p w14:paraId="0D6E03C6" w14:textId="77777777" w:rsidR="00D614DB" w:rsidRPr="00E86DC0" w:rsidRDefault="00D614DB" w:rsidP="00191180">
            <w:pPr>
              <w:bidi w:val="0"/>
              <w:rPr>
                <w:b/>
                <w:color w:val="993366"/>
              </w:rPr>
            </w:pPr>
            <w:r w:rsidRPr="000E5369">
              <w:rPr>
                <w:b/>
                <w:color w:val="993366"/>
              </w:rPr>
              <w:t>2005</w:t>
            </w:r>
          </w:p>
        </w:tc>
        <w:tc>
          <w:tcPr>
            <w:tcW w:w="5958" w:type="dxa"/>
          </w:tcPr>
          <w:p w14:paraId="5093720F" w14:textId="77777777" w:rsidR="00D614DB" w:rsidRDefault="00D614DB" w:rsidP="00191180">
            <w:pPr>
              <w:bidi w:val="0"/>
            </w:pPr>
            <w:r w:rsidRPr="00944A4A">
              <w:rPr>
                <w:b/>
                <w:bCs/>
              </w:rPr>
              <w:t>Osteocare</w:t>
            </w:r>
            <w:r w:rsidRPr="00944A4A">
              <w:t xml:space="preserve"> implant system. . Arab and medical scientific allience. 2nd May</w:t>
            </w:r>
          </w:p>
        </w:tc>
        <w:tc>
          <w:tcPr>
            <w:tcW w:w="2070" w:type="dxa"/>
            <w:shd w:val="clear" w:color="auto" w:fill="D9D9D9" w:themeFill="background1" w:themeFillShade="D9"/>
          </w:tcPr>
          <w:p w14:paraId="438B8CF4" w14:textId="77777777" w:rsidR="00D614DB" w:rsidRDefault="00D614DB" w:rsidP="00191180">
            <w:pPr>
              <w:jc w:val="center"/>
            </w:pPr>
            <w:r w:rsidRPr="00BD0F5B">
              <w:t>JORDAN</w:t>
            </w:r>
          </w:p>
        </w:tc>
      </w:tr>
      <w:tr w:rsidR="00D614DB" w14:paraId="5BC28F71" w14:textId="77777777" w:rsidTr="00191180">
        <w:tc>
          <w:tcPr>
            <w:tcW w:w="1800" w:type="dxa"/>
            <w:shd w:val="clear" w:color="auto" w:fill="E6E6E6"/>
          </w:tcPr>
          <w:p w14:paraId="55FD9FDF" w14:textId="77777777" w:rsidR="00D614DB" w:rsidRPr="00E86DC0" w:rsidRDefault="00D614DB" w:rsidP="00191180">
            <w:pPr>
              <w:bidi w:val="0"/>
              <w:rPr>
                <w:b/>
                <w:color w:val="993366"/>
              </w:rPr>
            </w:pPr>
            <w:r w:rsidRPr="000E5369">
              <w:rPr>
                <w:b/>
                <w:color w:val="993366"/>
              </w:rPr>
              <w:t>2005</w:t>
            </w:r>
          </w:p>
        </w:tc>
        <w:tc>
          <w:tcPr>
            <w:tcW w:w="5958" w:type="dxa"/>
          </w:tcPr>
          <w:p w14:paraId="7DEB0633" w14:textId="77777777" w:rsidR="00D614DB" w:rsidRDefault="00D614DB" w:rsidP="00191180">
            <w:pPr>
              <w:bidi w:val="0"/>
            </w:pPr>
            <w:r w:rsidRPr="00944A4A">
              <w:rPr>
                <w:b/>
                <w:bCs/>
              </w:rPr>
              <w:t>Protaper System</w:t>
            </w:r>
            <w:r w:rsidRPr="00944A4A">
              <w:t>, Rotary endodontic device Work shop. 26</w:t>
            </w:r>
            <w:r w:rsidRPr="00944A4A">
              <w:rPr>
                <w:vertAlign w:val="superscript"/>
              </w:rPr>
              <w:t>th</w:t>
            </w:r>
            <w:r w:rsidRPr="00944A4A">
              <w:t xml:space="preserve"> June 2005. Irbid Jordan</w:t>
            </w:r>
          </w:p>
        </w:tc>
        <w:tc>
          <w:tcPr>
            <w:tcW w:w="2070" w:type="dxa"/>
            <w:shd w:val="clear" w:color="auto" w:fill="D9D9D9" w:themeFill="background1" w:themeFillShade="D9"/>
          </w:tcPr>
          <w:p w14:paraId="3C59CAB6" w14:textId="77777777" w:rsidR="00D614DB" w:rsidRDefault="00D614DB" w:rsidP="00191180">
            <w:pPr>
              <w:jc w:val="center"/>
            </w:pPr>
            <w:r w:rsidRPr="00BD0F5B">
              <w:t>JORDAN</w:t>
            </w:r>
          </w:p>
        </w:tc>
      </w:tr>
      <w:tr w:rsidR="00D614DB" w14:paraId="26A16923" w14:textId="77777777" w:rsidTr="00191180">
        <w:tc>
          <w:tcPr>
            <w:tcW w:w="1800" w:type="dxa"/>
            <w:shd w:val="clear" w:color="auto" w:fill="E6E6E6"/>
          </w:tcPr>
          <w:p w14:paraId="5205CE65" w14:textId="77777777" w:rsidR="00D614DB" w:rsidRPr="00E86DC0" w:rsidRDefault="00D614DB" w:rsidP="00191180">
            <w:pPr>
              <w:bidi w:val="0"/>
              <w:rPr>
                <w:b/>
                <w:color w:val="993366"/>
              </w:rPr>
            </w:pPr>
            <w:r w:rsidRPr="00697AFF">
              <w:rPr>
                <w:b/>
                <w:color w:val="993366"/>
              </w:rPr>
              <w:t>2004</w:t>
            </w:r>
          </w:p>
        </w:tc>
        <w:tc>
          <w:tcPr>
            <w:tcW w:w="5958" w:type="dxa"/>
          </w:tcPr>
          <w:p w14:paraId="43CBEB8E" w14:textId="77777777" w:rsidR="00D614DB" w:rsidRDefault="00D614DB" w:rsidP="00191180">
            <w:pPr>
              <w:bidi w:val="0"/>
            </w:pPr>
            <w:r w:rsidRPr="00944A4A">
              <w:rPr>
                <w:b/>
                <w:bCs/>
              </w:rPr>
              <w:t>Dyna</w:t>
            </w:r>
            <w:r w:rsidRPr="00944A4A">
              <w:t xml:space="preserve"> implant system, 13th and 14th June 2004, Amman-Jordan.</w:t>
            </w:r>
          </w:p>
        </w:tc>
        <w:tc>
          <w:tcPr>
            <w:tcW w:w="2070" w:type="dxa"/>
            <w:shd w:val="clear" w:color="auto" w:fill="D9D9D9" w:themeFill="background1" w:themeFillShade="D9"/>
          </w:tcPr>
          <w:p w14:paraId="011891E3" w14:textId="77777777" w:rsidR="00D614DB" w:rsidRDefault="00D614DB" w:rsidP="00191180">
            <w:pPr>
              <w:jc w:val="center"/>
            </w:pPr>
            <w:r w:rsidRPr="00BD0F5B">
              <w:t>JORDAN</w:t>
            </w:r>
          </w:p>
        </w:tc>
      </w:tr>
      <w:tr w:rsidR="00D614DB" w14:paraId="5ABC495E" w14:textId="77777777" w:rsidTr="00191180">
        <w:tc>
          <w:tcPr>
            <w:tcW w:w="1800" w:type="dxa"/>
            <w:shd w:val="clear" w:color="auto" w:fill="E6E6E6"/>
          </w:tcPr>
          <w:p w14:paraId="194B3BFC" w14:textId="77777777" w:rsidR="00D614DB" w:rsidRPr="00E86DC0" w:rsidRDefault="00D614DB" w:rsidP="00191180">
            <w:pPr>
              <w:bidi w:val="0"/>
              <w:rPr>
                <w:b/>
                <w:color w:val="993366"/>
              </w:rPr>
            </w:pPr>
            <w:r w:rsidRPr="00697AFF">
              <w:rPr>
                <w:b/>
                <w:color w:val="993366"/>
              </w:rPr>
              <w:t>2004</w:t>
            </w:r>
          </w:p>
        </w:tc>
        <w:tc>
          <w:tcPr>
            <w:tcW w:w="5958" w:type="dxa"/>
          </w:tcPr>
          <w:p w14:paraId="7648F079" w14:textId="77777777" w:rsidR="00D614DB" w:rsidRDefault="00D614DB" w:rsidP="00191180">
            <w:pPr>
              <w:bidi w:val="0"/>
              <w:spacing w:after="100" w:afterAutospacing="1"/>
            </w:pPr>
            <w:r w:rsidRPr="00944A4A">
              <w:rPr>
                <w:b/>
                <w:bCs/>
              </w:rPr>
              <w:t>Ankylos</w:t>
            </w:r>
            <w:r w:rsidRPr="00944A4A">
              <w:t xml:space="preserve"> implant system for maxillofacial prosthesis; February 2004, Amman-Jordan. </w:t>
            </w:r>
          </w:p>
        </w:tc>
        <w:tc>
          <w:tcPr>
            <w:tcW w:w="2070" w:type="dxa"/>
            <w:shd w:val="clear" w:color="auto" w:fill="D9D9D9" w:themeFill="background1" w:themeFillShade="D9"/>
          </w:tcPr>
          <w:p w14:paraId="673E43CF" w14:textId="77777777" w:rsidR="00D614DB" w:rsidRDefault="00D614DB" w:rsidP="00191180">
            <w:pPr>
              <w:jc w:val="center"/>
            </w:pPr>
            <w:r w:rsidRPr="00BD0F5B">
              <w:t>JORDAN</w:t>
            </w:r>
          </w:p>
        </w:tc>
      </w:tr>
      <w:tr w:rsidR="00D614DB" w14:paraId="52138010" w14:textId="77777777" w:rsidTr="00191180">
        <w:tc>
          <w:tcPr>
            <w:tcW w:w="1800" w:type="dxa"/>
            <w:shd w:val="clear" w:color="auto" w:fill="E6E6E6"/>
          </w:tcPr>
          <w:p w14:paraId="04578DF1" w14:textId="77777777" w:rsidR="00D614DB" w:rsidRPr="00E86DC0" w:rsidRDefault="00D614DB" w:rsidP="00191180">
            <w:pPr>
              <w:bidi w:val="0"/>
              <w:rPr>
                <w:b/>
                <w:color w:val="993366"/>
              </w:rPr>
            </w:pPr>
            <w:r w:rsidRPr="00697AFF">
              <w:rPr>
                <w:b/>
                <w:color w:val="993366"/>
              </w:rPr>
              <w:t>2004</w:t>
            </w:r>
          </w:p>
        </w:tc>
        <w:tc>
          <w:tcPr>
            <w:tcW w:w="5958" w:type="dxa"/>
          </w:tcPr>
          <w:p w14:paraId="2DED1485" w14:textId="77777777" w:rsidR="00D614DB" w:rsidRDefault="00D614DB" w:rsidP="00191180">
            <w:pPr>
              <w:bidi w:val="0"/>
              <w:spacing w:after="100" w:afterAutospacing="1"/>
            </w:pPr>
            <w:r w:rsidRPr="00944A4A">
              <w:rPr>
                <w:b/>
                <w:bCs/>
              </w:rPr>
              <w:t>Ankylos</w:t>
            </w:r>
            <w:r w:rsidRPr="00944A4A">
              <w:t xml:space="preserve"> implant system for intra oral prosthesis; February 2004, Amman-Jordan.</w:t>
            </w:r>
          </w:p>
        </w:tc>
        <w:tc>
          <w:tcPr>
            <w:tcW w:w="2070" w:type="dxa"/>
            <w:shd w:val="clear" w:color="auto" w:fill="D9D9D9" w:themeFill="background1" w:themeFillShade="D9"/>
          </w:tcPr>
          <w:p w14:paraId="7B38EE1B" w14:textId="77777777" w:rsidR="00D614DB" w:rsidRDefault="00D614DB" w:rsidP="00191180">
            <w:pPr>
              <w:jc w:val="center"/>
            </w:pPr>
            <w:r w:rsidRPr="00BD0F5B">
              <w:t>JORDAN</w:t>
            </w:r>
          </w:p>
        </w:tc>
      </w:tr>
      <w:tr w:rsidR="00D614DB" w14:paraId="5C6718C1" w14:textId="77777777" w:rsidTr="00191180">
        <w:tc>
          <w:tcPr>
            <w:tcW w:w="1800" w:type="dxa"/>
            <w:shd w:val="clear" w:color="auto" w:fill="E6E6E6"/>
          </w:tcPr>
          <w:p w14:paraId="5124C233" w14:textId="77777777" w:rsidR="00D614DB" w:rsidRPr="00E86DC0" w:rsidRDefault="00D614DB" w:rsidP="00191180">
            <w:pPr>
              <w:bidi w:val="0"/>
              <w:rPr>
                <w:b/>
                <w:color w:val="993366"/>
              </w:rPr>
            </w:pPr>
            <w:r w:rsidRPr="00697AFF">
              <w:rPr>
                <w:b/>
                <w:color w:val="993366"/>
              </w:rPr>
              <w:t>2004</w:t>
            </w:r>
          </w:p>
        </w:tc>
        <w:tc>
          <w:tcPr>
            <w:tcW w:w="5958" w:type="dxa"/>
          </w:tcPr>
          <w:p w14:paraId="0A3AF6F2" w14:textId="77777777" w:rsidR="00D614DB" w:rsidRDefault="00D614DB" w:rsidP="00191180">
            <w:pPr>
              <w:bidi w:val="0"/>
            </w:pPr>
            <w:r w:rsidRPr="00944A4A">
              <w:rPr>
                <w:b/>
                <w:bCs/>
              </w:rPr>
              <w:t>Xive</w:t>
            </w:r>
            <w:r w:rsidRPr="00944A4A">
              <w:t xml:space="preserve"> implant system (Hands on); 28th September 2004; Irbid </w:t>
            </w:r>
            <w:smartTag w:uri="urn:schemas-microsoft-com:office:smarttags" w:element="place">
              <w:smartTag w:uri="urn:schemas-microsoft-com:office:smarttags" w:element="country-region">
                <w:r w:rsidRPr="00944A4A">
                  <w:t>Jordan</w:t>
                </w:r>
              </w:smartTag>
            </w:smartTag>
          </w:p>
        </w:tc>
        <w:tc>
          <w:tcPr>
            <w:tcW w:w="2070" w:type="dxa"/>
            <w:shd w:val="clear" w:color="auto" w:fill="D9D9D9" w:themeFill="background1" w:themeFillShade="D9"/>
          </w:tcPr>
          <w:p w14:paraId="13206248" w14:textId="77777777" w:rsidR="00D614DB" w:rsidRDefault="00D614DB" w:rsidP="00191180">
            <w:pPr>
              <w:jc w:val="center"/>
            </w:pPr>
            <w:r w:rsidRPr="00BD0F5B">
              <w:t>JORDAN</w:t>
            </w:r>
          </w:p>
        </w:tc>
      </w:tr>
      <w:tr w:rsidR="00D614DB" w14:paraId="63AD667D" w14:textId="77777777" w:rsidTr="00191180">
        <w:tc>
          <w:tcPr>
            <w:tcW w:w="1800" w:type="dxa"/>
            <w:shd w:val="clear" w:color="auto" w:fill="E6E6E6"/>
          </w:tcPr>
          <w:p w14:paraId="7A2D9195" w14:textId="77777777" w:rsidR="00D614DB" w:rsidRPr="00E86DC0" w:rsidRDefault="00D614DB" w:rsidP="00191180">
            <w:pPr>
              <w:bidi w:val="0"/>
              <w:rPr>
                <w:b/>
                <w:color w:val="993366"/>
              </w:rPr>
            </w:pPr>
            <w:r w:rsidRPr="00697AFF">
              <w:rPr>
                <w:b/>
                <w:color w:val="993366"/>
              </w:rPr>
              <w:t>1998</w:t>
            </w:r>
          </w:p>
        </w:tc>
        <w:tc>
          <w:tcPr>
            <w:tcW w:w="5958" w:type="dxa"/>
          </w:tcPr>
          <w:p w14:paraId="4136E96E" w14:textId="77777777" w:rsidR="00D614DB" w:rsidRDefault="00D614DB" w:rsidP="00191180">
            <w:pPr>
              <w:bidi w:val="0"/>
            </w:pPr>
            <w:r w:rsidRPr="00944A4A">
              <w:rPr>
                <w:b/>
                <w:bCs/>
              </w:rPr>
              <w:t>Bicon</w:t>
            </w:r>
            <w:r w:rsidRPr="00944A4A">
              <w:t xml:space="preserve"> Implant Course – Certificate. 1998, </w:t>
            </w:r>
            <w:smartTag w:uri="urn:schemas-microsoft-com:office:smarttags" w:element="City">
              <w:r w:rsidRPr="00944A4A">
                <w:t>Amman</w:t>
              </w:r>
            </w:smartTag>
            <w:r w:rsidRPr="00944A4A">
              <w:t xml:space="preserve">, </w:t>
            </w:r>
            <w:smartTag w:uri="urn:schemas-microsoft-com:office:smarttags" w:element="country-region">
              <w:r w:rsidRPr="00944A4A">
                <w:t>Jordan</w:t>
              </w:r>
            </w:smartTag>
          </w:p>
        </w:tc>
        <w:tc>
          <w:tcPr>
            <w:tcW w:w="2070" w:type="dxa"/>
            <w:shd w:val="clear" w:color="auto" w:fill="D9D9D9" w:themeFill="background1" w:themeFillShade="D9"/>
          </w:tcPr>
          <w:p w14:paraId="72A5F4CE" w14:textId="77777777" w:rsidR="00D614DB" w:rsidRDefault="00D614DB" w:rsidP="00191180">
            <w:pPr>
              <w:jc w:val="center"/>
            </w:pPr>
            <w:r w:rsidRPr="00BD0F5B">
              <w:t>JORDAN</w:t>
            </w:r>
          </w:p>
        </w:tc>
      </w:tr>
    </w:tbl>
    <w:p w14:paraId="0E41B9BB" w14:textId="77777777" w:rsidR="00D614DB" w:rsidRDefault="00D614DB" w:rsidP="00D614DB">
      <w:pPr>
        <w:bidi w:val="0"/>
      </w:pPr>
    </w:p>
    <w:p w14:paraId="0A7EF921" w14:textId="77777777" w:rsidR="00D614DB" w:rsidRDefault="00D614DB" w:rsidP="00D614DB">
      <w:pPr>
        <w:bidi w:val="0"/>
      </w:pPr>
      <w:r>
        <w:br w:type="page"/>
      </w:r>
    </w:p>
    <w:p w14:paraId="44281153" w14:textId="77777777" w:rsidR="00D614DB" w:rsidRDefault="00D614DB" w:rsidP="00D614DB">
      <w:pPr>
        <w:bidi w:val="0"/>
      </w:pPr>
    </w:p>
    <w:tbl>
      <w:tblPr>
        <w:tblW w:w="10050" w:type="dxa"/>
        <w:tblInd w:w="-252" w:type="dxa"/>
        <w:tblLook w:val="01E0" w:firstRow="1" w:lastRow="1" w:firstColumn="1" w:lastColumn="1" w:noHBand="0" w:noVBand="0"/>
      </w:tblPr>
      <w:tblGrid>
        <w:gridCol w:w="1800"/>
        <w:gridCol w:w="6300"/>
        <w:gridCol w:w="1950"/>
      </w:tblGrid>
      <w:tr w:rsidR="00D614DB" w14:paraId="7915B8A5" w14:textId="77777777" w:rsidTr="00191180">
        <w:tc>
          <w:tcPr>
            <w:tcW w:w="10050" w:type="dxa"/>
            <w:gridSpan w:val="3"/>
            <w:shd w:val="clear" w:color="auto" w:fill="E0E0E0"/>
          </w:tcPr>
          <w:p w14:paraId="502D68AE" w14:textId="77777777" w:rsidR="00D614DB" w:rsidRPr="00EB7629" w:rsidRDefault="00D614DB" w:rsidP="00191180">
            <w:pPr>
              <w:bidi w:val="0"/>
              <w:jc w:val="center"/>
            </w:pPr>
            <w:r>
              <w:rPr>
                <w:sz w:val="40"/>
                <w:szCs w:val="40"/>
              </w:rPr>
              <w:t>COURSE ORGANISATION</w:t>
            </w:r>
          </w:p>
        </w:tc>
      </w:tr>
      <w:tr w:rsidR="00F10D65" w14:paraId="5D0B09B2" w14:textId="77777777" w:rsidTr="00191180">
        <w:tc>
          <w:tcPr>
            <w:tcW w:w="1800" w:type="dxa"/>
            <w:shd w:val="clear" w:color="auto" w:fill="E6E6E6"/>
          </w:tcPr>
          <w:p w14:paraId="51597F30" w14:textId="77777777" w:rsidR="00F10D65" w:rsidRDefault="00F10D65" w:rsidP="00E04926">
            <w:pPr>
              <w:bidi w:val="0"/>
              <w:rPr>
                <w:b/>
                <w:color w:val="993366"/>
              </w:rPr>
            </w:pPr>
            <w:r>
              <w:rPr>
                <w:b/>
                <w:color w:val="993366"/>
              </w:rPr>
              <w:t>2012</w:t>
            </w:r>
          </w:p>
        </w:tc>
        <w:tc>
          <w:tcPr>
            <w:tcW w:w="6300" w:type="dxa"/>
          </w:tcPr>
          <w:p w14:paraId="717127FB" w14:textId="77777777" w:rsidR="00F10D65" w:rsidRPr="004F1569" w:rsidRDefault="00F10D65" w:rsidP="00F10D65">
            <w:pPr>
              <w:bidi w:val="0"/>
              <w:textAlignment w:val="top"/>
              <w:rPr>
                <w:rFonts w:ascii="Arial" w:hAnsi="Arial" w:cs="Arial"/>
                <w:color w:val="888888"/>
                <w:sz w:val="20"/>
                <w:szCs w:val="20"/>
              </w:rPr>
            </w:pPr>
            <w:r>
              <w:t>HANDS-ON COURSE: Course specification</w:t>
            </w:r>
            <w:r>
              <w:rPr>
                <w:rFonts w:ascii="Arial" w:hAnsi="Arial" w:cs="Arial"/>
                <w:color w:val="000000"/>
              </w:rPr>
              <w:t>. Dental Faculty</w:t>
            </w:r>
          </w:p>
          <w:p w14:paraId="1D17B655" w14:textId="77777777" w:rsidR="00F10D65" w:rsidRDefault="00F10D65" w:rsidP="00F10D65">
            <w:pPr>
              <w:bidi w:val="0"/>
            </w:pPr>
            <w:r>
              <w:t>LA Abu-Naba’a, W Swe</w:t>
            </w:r>
            <w:r w:rsidR="00661B02">
              <w:t>ale</w:t>
            </w:r>
            <w:r>
              <w:t>m, H Alshorman</w:t>
            </w:r>
          </w:p>
        </w:tc>
        <w:tc>
          <w:tcPr>
            <w:tcW w:w="1950" w:type="dxa"/>
            <w:shd w:val="clear" w:color="auto" w:fill="F3F3F3"/>
          </w:tcPr>
          <w:p w14:paraId="31BA8EF5" w14:textId="77777777" w:rsidR="00F10D65" w:rsidRPr="00170EF7" w:rsidRDefault="00F10D65" w:rsidP="00F10D65">
            <w:pPr>
              <w:bidi w:val="0"/>
              <w:jc w:val="both"/>
              <w:rPr>
                <w:b/>
                <w:bCs/>
              </w:rPr>
            </w:pPr>
            <w:r w:rsidRPr="00170EF7">
              <w:rPr>
                <w:b/>
                <w:bCs/>
              </w:rPr>
              <w:t>TU, KSA</w:t>
            </w:r>
          </w:p>
        </w:tc>
      </w:tr>
      <w:tr w:rsidR="00F10D65" w14:paraId="6CA1E084" w14:textId="77777777" w:rsidTr="00191180">
        <w:tc>
          <w:tcPr>
            <w:tcW w:w="1800" w:type="dxa"/>
            <w:shd w:val="clear" w:color="auto" w:fill="E6E6E6"/>
          </w:tcPr>
          <w:p w14:paraId="0B7FD074" w14:textId="77777777" w:rsidR="00F10D65" w:rsidRDefault="00F10D65" w:rsidP="00E04926">
            <w:pPr>
              <w:bidi w:val="0"/>
              <w:rPr>
                <w:b/>
                <w:color w:val="993366"/>
              </w:rPr>
            </w:pPr>
            <w:r>
              <w:rPr>
                <w:b/>
                <w:color w:val="993366"/>
              </w:rPr>
              <w:t>2012</w:t>
            </w:r>
          </w:p>
        </w:tc>
        <w:tc>
          <w:tcPr>
            <w:tcW w:w="6300" w:type="dxa"/>
          </w:tcPr>
          <w:p w14:paraId="416C9D00" w14:textId="77777777" w:rsidR="00F10D65" w:rsidRPr="004F1569" w:rsidRDefault="00F10D65" w:rsidP="00D37274">
            <w:pPr>
              <w:bidi w:val="0"/>
              <w:textAlignment w:val="top"/>
              <w:rPr>
                <w:rFonts w:ascii="Arial" w:hAnsi="Arial" w:cs="Arial"/>
                <w:color w:val="888888"/>
                <w:sz w:val="20"/>
                <w:szCs w:val="20"/>
              </w:rPr>
            </w:pPr>
            <w:r>
              <w:t>HANDS-ON COURSE: Course specification</w:t>
            </w:r>
            <w:r>
              <w:rPr>
                <w:rFonts w:ascii="Arial" w:hAnsi="Arial" w:cs="Arial"/>
                <w:color w:val="000000"/>
              </w:rPr>
              <w:t>. Dental Faculty- female section</w:t>
            </w:r>
          </w:p>
          <w:p w14:paraId="7ECFDEF0" w14:textId="77777777" w:rsidR="00F10D65" w:rsidRDefault="00F10D65" w:rsidP="00E04926">
            <w:pPr>
              <w:bidi w:val="0"/>
            </w:pPr>
            <w:r>
              <w:t>LA Abu-Naba’a, E Alshami, S Alkhateeb, E Fathi</w:t>
            </w:r>
          </w:p>
        </w:tc>
        <w:tc>
          <w:tcPr>
            <w:tcW w:w="1950" w:type="dxa"/>
            <w:shd w:val="clear" w:color="auto" w:fill="F3F3F3"/>
          </w:tcPr>
          <w:p w14:paraId="07A8AA82" w14:textId="77777777" w:rsidR="00F10D65" w:rsidRPr="00170EF7" w:rsidRDefault="00F10D65" w:rsidP="00E04926">
            <w:pPr>
              <w:bidi w:val="0"/>
              <w:jc w:val="both"/>
              <w:rPr>
                <w:b/>
                <w:bCs/>
              </w:rPr>
            </w:pPr>
            <w:r w:rsidRPr="00170EF7">
              <w:rPr>
                <w:b/>
                <w:bCs/>
              </w:rPr>
              <w:t>TU, KSA</w:t>
            </w:r>
          </w:p>
        </w:tc>
      </w:tr>
      <w:tr w:rsidR="00F10D65" w14:paraId="1AB42843" w14:textId="77777777" w:rsidTr="00191180">
        <w:tc>
          <w:tcPr>
            <w:tcW w:w="1800" w:type="dxa"/>
            <w:shd w:val="clear" w:color="auto" w:fill="E6E6E6"/>
          </w:tcPr>
          <w:p w14:paraId="192F1700" w14:textId="77777777" w:rsidR="00F10D65" w:rsidRDefault="00F10D65" w:rsidP="00D37274">
            <w:pPr>
              <w:bidi w:val="0"/>
              <w:rPr>
                <w:b/>
                <w:color w:val="993366"/>
              </w:rPr>
            </w:pPr>
            <w:r>
              <w:rPr>
                <w:b/>
                <w:color w:val="993366"/>
              </w:rPr>
              <w:t>2012</w:t>
            </w:r>
          </w:p>
        </w:tc>
        <w:tc>
          <w:tcPr>
            <w:tcW w:w="6300" w:type="dxa"/>
          </w:tcPr>
          <w:p w14:paraId="3E9215F8" w14:textId="77777777" w:rsidR="00F10D65" w:rsidRPr="004F1569" w:rsidRDefault="00F10D65" w:rsidP="00502DF4">
            <w:pPr>
              <w:bidi w:val="0"/>
              <w:textAlignment w:val="top"/>
              <w:rPr>
                <w:rFonts w:ascii="Arial" w:hAnsi="Arial" w:cs="Arial"/>
                <w:color w:val="888888"/>
                <w:sz w:val="20"/>
                <w:szCs w:val="20"/>
              </w:rPr>
            </w:pPr>
            <w:r>
              <w:t>HANDS-ON COURSE: How to become successful  employee</w:t>
            </w:r>
            <w:r>
              <w:rPr>
                <w:rFonts w:ascii="Arial" w:hAnsi="Arial" w:cs="Arial"/>
                <w:color w:val="000000"/>
              </w:rPr>
              <w:t>. Graduates unit- Student affairs deanship- female section</w:t>
            </w:r>
          </w:p>
          <w:p w14:paraId="0561A310" w14:textId="77777777" w:rsidR="00F10D65" w:rsidRDefault="00F10D65" w:rsidP="00E04926">
            <w:pPr>
              <w:bidi w:val="0"/>
            </w:pPr>
            <w:r>
              <w:t>LA Abu-Naba’a</w:t>
            </w:r>
          </w:p>
        </w:tc>
        <w:tc>
          <w:tcPr>
            <w:tcW w:w="1950" w:type="dxa"/>
            <w:shd w:val="clear" w:color="auto" w:fill="F3F3F3"/>
          </w:tcPr>
          <w:p w14:paraId="0DB959BC" w14:textId="77777777" w:rsidR="00F10D65" w:rsidRPr="00170EF7" w:rsidRDefault="00F10D65" w:rsidP="00E04926">
            <w:pPr>
              <w:bidi w:val="0"/>
              <w:jc w:val="both"/>
              <w:rPr>
                <w:b/>
                <w:bCs/>
              </w:rPr>
            </w:pPr>
            <w:r w:rsidRPr="00170EF7">
              <w:rPr>
                <w:b/>
                <w:bCs/>
              </w:rPr>
              <w:t>TU, KSA</w:t>
            </w:r>
          </w:p>
        </w:tc>
      </w:tr>
      <w:tr w:rsidR="00F10D65" w14:paraId="56D092EF" w14:textId="77777777" w:rsidTr="00191180">
        <w:tc>
          <w:tcPr>
            <w:tcW w:w="1800" w:type="dxa"/>
            <w:shd w:val="clear" w:color="auto" w:fill="E6E6E6"/>
          </w:tcPr>
          <w:p w14:paraId="0C795734" w14:textId="77777777" w:rsidR="00F10D65" w:rsidRDefault="00F10D65" w:rsidP="00191180">
            <w:pPr>
              <w:bidi w:val="0"/>
              <w:rPr>
                <w:b/>
                <w:color w:val="993366"/>
              </w:rPr>
            </w:pPr>
            <w:r>
              <w:rPr>
                <w:b/>
                <w:color w:val="993366"/>
              </w:rPr>
              <w:t>2011</w:t>
            </w:r>
          </w:p>
        </w:tc>
        <w:tc>
          <w:tcPr>
            <w:tcW w:w="6300" w:type="dxa"/>
          </w:tcPr>
          <w:p w14:paraId="26131699" w14:textId="77777777" w:rsidR="00F10D65" w:rsidRPr="004F1569" w:rsidRDefault="00F10D65" w:rsidP="00191180">
            <w:pPr>
              <w:bidi w:val="0"/>
              <w:textAlignment w:val="top"/>
              <w:rPr>
                <w:rFonts w:ascii="Arial" w:hAnsi="Arial" w:cs="Arial"/>
                <w:color w:val="888888"/>
                <w:sz w:val="20"/>
                <w:szCs w:val="20"/>
              </w:rPr>
            </w:pPr>
            <w:r>
              <w:t xml:space="preserve">HANDS-ON COURSE: Excellence in </w:t>
            </w:r>
            <w:r w:rsidRPr="004F1569">
              <w:rPr>
                <w:rFonts w:ascii="Arial" w:hAnsi="Arial" w:cs="Arial"/>
                <w:color w:val="000000"/>
              </w:rPr>
              <w:t>Job performance standards</w:t>
            </w:r>
            <w:r>
              <w:rPr>
                <w:rFonts w:ascii="Arial" w:hAnsi="Arial" w:cs="Arial"/>
                <w:color w:val="000000"/>
              </w:rPr>
              <w:t>. Science college and Student affairs deanship- female section</w:t>
            </w:r>
          </w:p>
          <w:p w14:paraId="4556A19B" w14:textId="77777777" w:rsidR="00F10D65" w:rsidRDefault="00F10D65" w:rsidP="00191180">
            <w:pPr>
              <w:bidi w:val="0"/>
            </w:pPr>
            <w:r>
              <w:t>LA Abu-Naba’a</w:t>
            </w:r>
          </w:p>
        </w:tc>
        <w:tc>
          <w:tcPr>
            <w:tcW w:w="1950" w:type="dxa"/>
            <w:shd w:val="clear" w:color="auto" w:fill="F3F3F3"/>
          </w:tcPr>
          <w:p w14:paraId="27828FBA" w14:textId="77777777" w:rsidR="00F10D65" w:rsidRPr="00170EF7" w:rsidRDefault="00F10D65" w:rsidP="00191180">
            <w:pPr>
              <w:bidi w:val="0"/>
              <w:jc w:val="both"/>
              <w:rPr>
                <w:b/>
                <w:bCs/>
              </w:rPr>
            </w:pPr>
            <w:r w:rsidRPr="00170EF7">
              <w:rPr>
                <w:b/>
                <w:bCs/>
              </w:rPr>
              <w:t>TU, KSA</w:t>
            </w:r>
          </w:p>
        </w:tc>
      </w:tr>
      <w:tr w:rsidR="00F10D65" w14:paraId="2BB5D206" w14:textId="77777777" w:rsidTr="00191180">
        <w:tc>
          <w:tcPr>
            <w:tcW w:w="1800" w:type="dxa"/>
            <w:shd w:val="clear" w:color="auto" w:fill="E6E6E6"/>
          </w:tcPr>
          <w:p w14:paraId="1AA1B5CA" w14:textId="77777777" w:rsidR="00F10D65" w:rsidRDefault="00F10D65" w:rsidP="00191180">
            <w:pPr>
              <w:bidi w:val="0"/>
              <w:rPr>
                <w:b/>
                <w:color w:val="993366"/>
              </w:rPr>
            </w:pPr>
            <w:r>
              <w:rPr>
                <w:b/>
                <w:color w:val="993366"/>
              </w:rPr>
              <w:t>2011</w:t>
            </w:r>
          </w:p>
        </w:tc>
        <w:tc>
          <w:tcPr>
            <w:tcW w:w="6300" w:type="dxa"/>
          </w:tcPr>
          <w:p w14:paraId="48C7CD7D" w14:textId="77777777" w:rsidR="00F10D65" w:rsidRPr="004F1569" w:rsidRDefault="00F10D65" w:rsidP="00191180">
            <w:pPr>
              <w:bidi w:val="0"/>
              <w:textAlignment w:val="top"/>
              <w:rPr>
                <w:rFonts w:ascii="Arial" w:hAnsi="Arial" w:cs="Arial"/>
                <w:color w:val="888888"/>
                <w:sz w:val="20"/>
                <w:szCs w:val="20"/>
              </w:rPr>
            </w:pPr>
            <w:r>
              <w:t xml:space="preserve">HANDS-ON COURSE: Excellence in </w:t>
            </w:r>
            <w:r w:rsidRPr="004F1569">
              <w:rPr>
                <w:rFonts w:ascii="Arial" w:hAnsi="Arial" w:cs="Arial"/>
                <w:color w:val="000000"/>
              </w:rPr>
              <w:t>Job performance standards</w:t>
            </w:r>
            <w:r>
              <w:rPr>
                <w:rFonts w:ascii="Arial" w:hAnsi="Arial" w:cs="Arial"/>
                <w:color w:val="000000"/>
              </w:rPr>
              <w:t>. Medical college- female section</w:t>
            </w:r>
          </w:p>
          <w:p w14:paraId="34231CB6" w14:textId="77777777" w:rsidR="00F10D65" w:rsidRDefault="00F10D65" w:rsidP="00191180">
            <w:pPr>
              <w:bidi w:val="0"/>
            </w:pPr>
            <w:r>
              <w:t>LA Abu-Naba’a</w:t>
            </w:r>
          </w:p>
        </w:tc>
        <w:tc>
          <w:tcPr>
            <w:tcW w:w="1950" w:type="dxa"/>
            <w:shd w:val="clear" w:color="auto" w:fill="F3F3F3"/>
          </w:tcPr>
          <w:p w14:paraId="421145F6" w14:textId="77777777" w:rsidR="00F10D65" w:rsidRPr="00170EF7" w:rsidRDefault="00F10D65" w:rsidP="00191180">
            <w:pPr>
              <w:bidi w:val="0"/>
              <w:jc w:val="both"/>
              <w:rPr>
                <w:b/>
                <w:bCs/>
              </w:rPr>
            </w:pPr>
            <w:r w:rsidRPr="00170EF7">
              <w:rPr>
                <w:b/>
                <w:bCs/>
              </w:rPr>
              <w:t>TU, KSA</w:t>
            </w:r>
          </w:p>
        </w:tc>
      </w:tr>
      <w:tr w:rsidR="00F10D65" w14:paraId="690776D0" w14:textId="77777777" w:rsidTr="00191180">
        <w:tc>
          <w:tcPr>
            <w:tcW w:w="1800" w:type="dxa"/>
            <w:shd w:val="clear" w:color="auto" w:fill="E6E6E6"/>
          </w:tcPr>
          <w:p w14:paraId="7946F9FB" w14:textId="77777777" w:rsidR="00F10D65" w:rsidRDefault="00F10D65" w:rsidP="00191180">
            <w:pPr>
              <w:bidi w:val="0"/>
              <w:rPr>
                <w:b/>
                <w:color w:val="993366"/>
              </w:rPr>
            </w:pPr>
            <w:r>
              <w:rPr>
                <w:b/>
                <w:color w:val="993366"/>
              </w:rPr>
              <w:t>2011</w:t>
            </w:r>
          </w:p>
        </w:tc>
        <w:tc>
          <w:tcPr>
            <w:tcW w:w="6300" w:type="dxa"/>
          </w:tcPr>
          <w:p w14:paraId="32F10F2A" w14:textId="77777777" w:rsidR="00F10D65" w:rsidRPr="004F1569" w:rsidRDefault="00F10D65" w:rsidP="00191180">
            <w:pPr>
              <w:bidi w:val="0"/>
              <w:textAlignment w:val="top"/>
              <w:rPr>
                <w:rFonts w:ascii="Arial" w:hAnsi="Arial" w:cs="Arial"/>
                <w:color w:val="888888"/>
                <w:sz w:val="20"/>
                <w:szCs w:val="20"/>
              </w:rPr>
            </w:pPr>
            <w:r>
              <w:t xml:space="preserve">HANDS-ON COURSE: </w:t>
            </w:r>
            <w:r w:rsidRPr="004F1569">
              <w:rPr>
                <w:rFonts w:ascii="Arial" w:hAnsi="Arial" w:cs="Arial"/>
                <w:color w:val="000000"/>
              </w:rPr>
              <w:t>Job performance standards</w:t>
            </w:r>
            <w:r>
              <w:rPr>
                <w:rFonts w:ascii="Arial" w:hAnsi="Arial" w:cs="Arial"/>
                <w:color w:val="000000"/>
              </w:rPr>
              <w:t>. Quality deanship and dental Faculty- female section</w:t>
            </w:r>
          </w:p>
          <w:p w14:paraId="64DF9732" w14:textId="77777777" w:rsidR="00F10D65" w:rsidRDefault="00F10D65" w:rsidP="00191180">
            <w:pPr>
              <w:bidi w:val="0"/>
            </w:pPr>
            <w:r>
              <w:t>LA Abu-Naba’a</w:t>
            </w:r>
          </w:p>
        </w:tc>
        <w:tc>
          <w:tcPr>
            <w:tcW w:w="1950" w:type="dxa"/>
            <w:shd w:val="clear" w:color="auto" w:fill="F3F3F3"/>
          </w:tcPr>
          <w:p w14:paraId="70B84A4E" w14:textId="77777777" w:rsidR="00F10D65" w:rsidRPr="00170EF7" w:rsidRDefault="00F10D65" w:rsidP="00191180">
            <w:pPr>
              <w:bidi w:val="0"/>
              <w:jc w:val="both"/>
              <w:rPr>
                <w:b/>
                <w:bCs/>
              </w:rPr>
            </w:pPr>
            <w:r w:rsidRPr="00170EF7">
              <w:rPr>
                <w:b/>
                <w:bCs/>
              </w:rPr>
              <w:t>TU, KSA</w:t>
            </w:r>
          </w:p>
        </w:tc>
      </w:tr>
      <w:tr w:rsidR="00F10D65" w14:paraId="2F9C1AC0" w14:textId="77777777" w:rsidTr="00191180">
        <w:tc>
          <w:tcPr>
            <w:tcW w:w="1800" w:type="dxa"/>
            <w:shd w:val="clear" w:color="auto" w:fill="E6E6E6"/>
          </w:tcPr>
          <w:p w14:paraId="5E65F9BB" w14:textId="77777777" w:rsidR="00F10D65" w:rsidRDefault="00F10D65" w:rsidP="00191180">
            <w:pPr>
              <w:bidi w:val="0"/>
              <w:rPr>
                <w:b/>
                <w:color w:val="993366"/>
              </w:rPr>
            </w:pPr>
            <w:r>
              <w:rPr>
                <w:b/>
                <w:color w:val="993366"/>
              </w:rPr>
              <w:t>2011</w:t>
            </w:r>
          </w:p>
        </w:tc>
        <w:tc>
          <w:tcPr>
            <w:tcW w:w="6300" w:type="dxa"/>
          </w:tcPr>
          <w:p w14:paraId="092A518E" w14:textId="77777777" w:rsidR="00F10D65" w:rsidRDefault="00F10D65" w:rsidP="00191180">
            <w:pPr>
              <w:bidi w:val="0"/>
            </w:pPr>
            <w:r>
              <w:t xml:space="preserve">Lecture-intended learning outcomes from a dental perspective Dental Collage  </w:t>
            </w:r>
          </w:p>
          <w:p w14:paraId="3787672A" w14:textId="77777777" w:rsidR="00F10D65" w:rsidRDefault="00F10D65" w:rsidP="00191180">
            <w:pPr>
              <w:bidi w:val="0"/>
            </w:pPr>
            <w:r>
              <w:t>LA Abu-Naba’a</w:t>
            </w:r>
          </w:p>
        </w:tc>
        <w:tc>
          <w:tcPr>
            <w:tcW w:w="1950" w:type="dxa"/>
            <w:shd w:val="clear" w:color="auto" w:fill="F3F3F3"/>
          </w:tcPr>
          <w:p w14:paraId="608D8109" w14:textId="77777777" w:rsidR="00F10D65" w:rsidRPr="00170EF7" w:rsidRDefault="00F10D65" w:rsidP="00191180">
            <w:pPr>
              <w:bidi w:val="0"/>
              <w:jc w:val="both"/>
              <w:rPr>
                <w:b/>
                <w:bCs/>
              </w:rPr>
            </w:pPr>
            <w:r w:rsidRPr="00170EF7">
              <w:rPr>
                <w:b/>
                <w:bCs/>
              </w:rPr>
              <w:t>TU, KSA</w:t>
            </w:r>
          </w:p>
        </w:tc>
      </w:tr>
      <w:tr w:rsidR="00F10D65" w14:paraId="446C8BA4" w14:textId="77777777" w:rsidTr="00191180">
        <w:tc>
          <w:tcPr>
            <w:tcW w:w="1800" w:type="dxa"/>
            <w:shd w:val="clear" w:color="auto" w:fill="E6E6E6"/>
          </w:tcPr>
          <w:p w14:paraId="12BB017C" w14:textId="77777777" w:rsidR="00F10D65" w:rsidRDefault="00F10D65" w:rsidP="00191180">
            <w:pPr>
              <w:bidi w:val="0"/>
              <w:rPr>
                <w:b/>
                <w:color w:val="993366"/>
              </w:rPr>
            </w:pPr>
            <w:r>
              <w:rPr>
                <w:b/>
                <w:color w:val="993366"/>
              </w:rPr>
              <w:t>2011</w:t>
            </w:r>
          </w:p>
        </w:tc>
        <w:tc>
          <w:tcPr>
            <w:tcW w:w="6300" w:type="dxa"/>
          </w:tcPr>
          <w:p w14:paraId="2B349B55" w14:textId="77777777" w:rsidR="00F10D65" w:rsidRDefault="00F10D65" w:rsidP="00191180">
            <w:pPr>
              <w:bidi w:val="0"/>
            </w:pPr>
            <w:r>
              <w:t xml:space="preserve">HANDS-ON COURSE: Teaching strategies for the BDS degree Dental Collage  </w:t>
            </w:r>
          </w:p>
          <w:p w14:paraId="1C37E8F1" w14:textId="77777777" w:rsidR="00F10D65" w:rsidRDefault="00F10D65" w:rsidP="00191180">
            <w:pPr>
              <w:bidi w:val="0"/>
            </w:pPr>
            <w:r>
              <w:t>LA Abu-Naba’a</w:t>
            </w:r>
          </w:p>
        </w:tc>
        <w:tc>
          <w:tcPr>
            <w:tcW w:w="1950" w:type="dxa"/>
            <w:shd w:val="clear" w:color="auto" w:fill="F3F3F3"/>
          </w:tcPr>
          <w:p w14:paraId="27F02FF5" w14:textId="77777777" w:rsidR="00F10D65" w:rsidRPr="00170EF7" w:rsidRDefault="00F10D65" w:rsidP="00191180">
            <w:pPr>
              <w:bidi w:val="0"/>
              <w:jc w:val="both"/>
              <w:rPr>
                <w:b/>
                <w:bCs/>
              </w:rPr>
            </w:pPr>
            <w:r w:rsidRPr="00170EF7">
              <w:rPr>
                <w:b/>
                <w:bCs/>
              </w:rPr>
              <w:t>TU, KSA</w:t>
            </w:r>
          </w:p>
        </w:tc>
      </w:tr>
      <w:tr w:rsidR="00F10D65" w14:paraId="5A0BD931" w14:textId="77777777" w:rsidTr="00191180">
        <w:tc>
          <w:tcPr>
            <w:tcW w:w="1800" w:type="dxa"/>
            <w:shd w:val="clear" w:color="auto" w:fill="E6E6E6"/>
          </w:tcPr>
          <w:p w14:paraId="1335F0EA" w14:textId="77777777" w:rsidR="00F10D65" w:rsidRDefault="00F10D65" w:rsidP="00191180">
            <w:pPr>
              <w:bidi w:val="0"/>
              <w:rPr>
                <w:b/>
                <w:color w:val="993366"/>
              </w:rPr>
            </w:pPr>
            <w:r>
              <w:rPr>
                <w:b/>
                <w:color w:val="993366"/>
              </w:rPr>
              <w:t>2011</w:t>
            </w:r>
          </w:p>
        </w:tc>
        <w:tc>
          <w:tcPr>
            <w:tcW w:w="6300" w:type="dxa"/>
          </w:tcPr>
          <w:p w14:paraId="17680EC9" w14:textId="77777777" w:rsidR="00F10D65" w:rsidRDefault="00F10D65" w:rsidP="00191180">
            <w:pPr>
              <w:bidi w:val="0"/>
            </w:pPr>
            <w:r>
              <w:t xml:space="preserve">10- DAY HANDS-ON COURSE: Caries  research methodologies used in Randomized clinical trials, open access journals, Dental Collage  </w:t>
            </w:r>
          </w:p>
          <w:p w14:paraId="0E0BFD54" w14:textId="77777777" w:rsidR="00F10D65" w:rsidRDefault="00F10D65" w:rsidP="00191180">
            <w:pPr>
              <w:bidi w:val="0"/>
            </w:pPr>
            <w:r>
              <w:t>LA Abu-Naba’a</w:t>
            </w:r>
          </w:p>
        </w:tc>
        <w:tc>
          <w:tcPr>
            <w:tcW w:w="1950" w:type="dxa"/>
            <w:shd w:val="clear" w:color="auto" w:fill="F3F3F3"/>
          </w:tcPr>
          <w:p w14:paraId="7D023DDA" w14:textId="77777777" w:rsidR="00F10D65" w:rsidRPr="00170EF7" w:rsidRDefault="00F10D65" w:rsidP="00191180">
            <w:pPr>
              <w:bidi w:val="0"/>
              <w:jc w:val="both"/>
              <w:rPr>
                <w:b/>
                <w:bCs/>
              </w:rPr>
            </w:pPr>
            <w:r w:rsidRPr="00170EF7">
              <w:rPr>
                <w:b/>
                <w:bCs/>
              </w:rPr>
              <w:t>TU, KSA</w:t>
            </w:r>
          </w:p>
        </w:tc>
      </w:tr>
      <w:tr w:rsidR="00F10D65" w14:paraId="4DD010D1" w14:textId="77777777" w:rsidTr="00191180">
        <w:tc>
          <w:tcPr>
            <w:tcW w:w="1800" w:type="dxa"/>
            <w:shd w:val="clear" w:color="auto" w:fill="E6E6E6"/>
          </w:tcPr>
          <w:p w14:paraId="13981687" w14:textId="77777777" w:rsidR="00F10D65" w:rsidRPr="00944A4A" w:rsidRDefault="00F10D65" w:rsidP="00191180">
            <w:pPr>
              <w:bidi w:val="0"/>
              <w:rPr>
                <w:b/>
                <w:color w:val="993366"/>
              </w:rPr>
            </w:pPr>
            <w:r>
              <w:rPr>
                <w:b/>
                <w:color w:val="993366"/>
              </w:rPr>
              <w:t>2011</w:t>
            </w:r>
          </w:p>
        </w:tc>
        <w:tc>
          <w:tcPr>
            <w:tcW w:w="6300" w:type="dxa"/>
          </w:tcPr>
          <w:p w14:paraId="4CA4F7D5" w14:textId="77777777" w:rsidR="00F10D65" w:rsidRDefault="00F10D65" w:rsidP="00191180">
            <w:pPr>
              <w:bidi w:val="0"/>
            </w:pPr>
            <w:r>
              <w:t>5- DAY HANDS-ON COURSE: Biomedical research methodology and Biostatistics, Dental Collage</w:t>
            </w:r>
          </w:p>
          <w:p w14:paraId="6FC48875" w14:textId="77777777" w:rsidR="00F10D65" w:rsidRDefault="00F10D65" w:rsidP="00191180">
            <w:pPr>
              <w:bidi w:val="0"/>
            </w:pPr>
            <w:r>
              <w:t>LA Abu-Naba’a</w:t>
            </w:r>
          </w:p>
        </w:tc>
        <w:tc>
          <w:tcPr>
            <w:tcW w:w="1950" w:type="dxa"/>
            <w:shd w:val="clear" w:color="auto" w:fill="F3F3F3"/>
          </w:tcPr>
          <w:p w14:paraId="61B3E7CA" w14:textId="77777777" w:rsidR="00F10D65" w:rsidRPr="00170EF7" w:rsidRDefault="00F10D65" w:rsidP="00191180">
            <w:pPr>
              <w:bidi w:val="0"/>
              <w:jc w:val="both"/>
              <w:rPr>
                <w:b/>
                <w:bCs/>
              </w:rPr>
            </w:pPr>
            <w:r w:rsidRPr="00170EF7">
              <w:rPr>
                <w:b/>
                <w:bCs/>
              </w:rPr>
              <w:t>TU, KSA</w:t>
            </w:r>
          </w:p>
        </w:tc>
      </w:tr>
      <w:tr w:rsidR="00F10D65" w14:paraId="7D5C478A" w14:textId="77777777" w:rsidTr="00191180">
        <w:tc>
          <w:tcPr>
            <w:tcW w:w="1800" w:type="dxa"/>
            <w:shd w:val="clear" w:color="auto" w:fill="E6E6E6"/>
          </w:tcPr>
          <w:p w14:paraId="4221F300" w14:textId="77777777" w:rsidR="00F10D65" w:rsidRPr="00944A4A" w:rsidRDefault="00F10D65" w:rsidP="00191180">
            <w:pPr>
              <w:bidi w:val="0"/>
              <w:rPr>
                <w:b/>
                <w:color w:val="993366"/>
              </w:rPr>
            </w:pPr>
            <w:r>
              <w:rPr>
                <w:b/>
                <w:color w:val="993366"/>
              </w:rPr>
              <w:t>2011</w:t>
            </w:r>
          </w:p>
        </w:tc>
        <w:tc>
          <w:tcPr>
            <w:tcW w:w="6300" w:type="dxa"/>
          </w:tcPr>
          <w:p w14:paraId="2B740F02" w14:textId="77777777" w:rsidR="00F10D65" w:rsidRDefault="00F10D65" w:rsidP="00191180">
            <w:pPr>
              <w:bidi w:val="0"/>
            </w:pPr>
            <w:r>
              <w:t>5- DAY HANDS-ON COURSE: Biomedical Journal Publication Process, Dental Collage</w:t>
            </w:r>
          </w:p>
          <w:p w14:paraId="1E70888F" w14:textId="77777777" w:rsidR="00F10D65" w:rsidRDefault="00F10D65" w:rsidP="00191180">
            <w:pPr>
              <w:bidi w:val="0"/>
            </w:pPr>
            <w:r>
              <w:t>LA Abu-Naba’a</w:t>
            </w:r>
          </w:p>
        </w:tc>
        <w:tc>
          <w:tcPr>
            <w:tcW w:w="1950" w:type="dxa"/>
            <w:shd w:val="clear" w:color="auto" w:fill="F3F3F3"/>
          </w:tcPr>
          <w:p w14:paraId="5E339EB4" w14:textId="77777777" w:rsidR="00F10D65" w:rsidRPr="00170EF7" w:rsidRDefault="00F10D65" w:rsidP="00191180">
            <w:pPr>
              <w:bidi w:val="0"/>
              <w:jc w:val="both"/>
              <w:rPr>
                <w:b/>
                <w:bCs/>
              </w:rPr>
            </w:pPr>
            <w:r w:rsidRPr="00170EF7">
              <w:rPr>
                <w:b/>
                <w:bCs/>
              </w:rPr>
              <w:t>TU, KSA</w:t>
            </w:r>
          </w:p>
        </w:tc>
      </w:tr>
      <w:tr w:rsidR="00F10D65" w14:paraId="40CCDE3C" w14:textId="77777777" w:rsidTr="00191180">
        <w:tc>
          <w:tcPr>
            <w:tcW w:w="1800" w:type="dxa"/>
            <w:shd w:val="clear" w:color="auto" w:fill="E6E6E6"/>
          </w:tcPr>
          <w:p w14:paraId="58316567" w14:textId="77777777" w:rsidR="00F10D65" w:rsidRDefault="00F10D65" w:rsidP="00191180">
            <w:pPr>
              <w:bidi w:val="0"/>
            </w:pPr>
            <w:r w:rsidRPr="00944A4A">
              <w:rPr>
                <w:b/>
                <w:color w:val="993366"/>
              </w:rPr>
              <w:t>20</w:t>
            </w:r>
            <w:r>
              <w:rPr>
                <w:b/>
                <w:color w:val="993366"/>
              </w:rPr>
              <w:t>10</w:t>
            </w:r>
          </w:p>
        </w:tc>
        <w:tc>
          <w:tcPr>
            <w:tcW w:w="6300" w:type="dxa"/>
          </w:tcPr>
          <w:p w14:paraId="7A0C0C63" w14:textId="77777777" w:rsidR="00F10D65" w:rsidRPr="00F46A38" w:rsidRDefault="00F10D65" w:rsidP="00191180">
            <w:pPr>
              <w:bidi w:val="0"/>
            </w:pPr>
            <w:r>
              <w:t xml:space="preserve">3-DAY COURSE: Clinical trials: a methodology perspective JUST. </w:t>
            </w:r>
            <w:r w:rsidRPr="00F46A38">
              <w:t>.</w:t>
            </w:r>
            <w:r>
              <w:t xml:space="preserve"> LA Abu-Naba’a, SA Abu-Naba’a</w:t>
            </w:r>
          </w:p>
        </w:tc>
        <w:tc>
          <w:tcPr>
            <w:tcW w:w="1950" w:type="dxa"/>
            <w:shd w:val="clear" w:color="auto" w:fill="F3F3F3"/>
          </w:tcPr>
          <w:p w14:paraId="3B44285A" w14:textId="77777777" w:rsidR="00F10D65" w:rsidRPr="00170EF7" w:rsidRDefault="00F10D65" w:rsidP="00191180">
            <w:pPr>
              <w:bidi w:val="0"/>
              <w:jc w:val="both"/>
              <w:rPr>
                <w:b/>
                <w:bCs/>
              </w:rPr>
            </w:pPr>
            <w:r w:rsidRPr="00170EF7">
              <w:rPr>
                <w:b/>
                <w:bCs/>
              </w:rPr>
              <w:t>JUST, Jordan</w:t>
            </w:r>
          </w:p>
        </w:tc>
      </w:tr>
      <w:tr w:rsidR="00F10D65" w14:paraId="483BBE12" w14:textId="77777777" w:rsidTr="00191180">
        <w:tc>
          <w:tcPr>
            <w:tcW w:w="1800" w:type="dxa"/>
            <w:shd w:val="clear" w:color="auto" w:fill="E6E6E6"/>
          </w:tcPr>
          <w:p w14:paraId="0E767FF6" w14:textId="77777777" w:rsidR="00F10D65" w:rsidRPr="00944A4A" w:rsidRDefault="00F10D65" w:rsidP="00191180">
            <w:pPr>
              <w:bidi w:val="0"/>
              <w:rPr>
                <w:b/>
                <w:color w:val="993366"/>
              </w:rPr>
            </w:pPr>
          </w:p>
        </w:tc>
        <w:tc>
          <w:tcPr>
            <w:tcW w:w="6300" w:type="dxa"/>
          </w:tcPr>
          <w:p w14:paraId="7317C3E0" w14:textId="77777777" w:rsidR="00F10D65" w:rsidRPr="00F46A38" w:rsidRDefault="00F10D65" w:rsidP="00191180">
            <w:pPr>
              <w:bidi w:val="0"/>
            </w:pPr>
          </w:p>
        </w:tc>
        <w:tc>
          <w:tcPr>
            <w:tcW w:w="1950" w:type="dxa"/>
            <w:shd w:val="clear" w:color="auto" w:fill="F3F3F3"/>
          </w:tcPr>
          <w:p w14:paraId="71C25B76" w14:textId="77777777" w:rsidR="00F10D65" w:rsidRPr="00F46A38" w:rsidRDefault="00F10D65" w:rsidP="00191180">
            <w:pPr>
              <w:bidi w:val="0"/>
              <w:jc w:val="both"/>
              <w:rPr>
                <w:b/>
                <w:bCs/>
              </w:rPr>
            </w:pPr>
          </w:p>
        </w:tc>
      </w:tr>
    </w:tbl>
    <w:p w14:paraId="36F78A49" w14:textId="77777777" w:rsidR="00D614DB" w:rsidRDefault="00D614DB" w:rsidP="00D614DB">
      <w:pPr>
        <w:bidi w:val="0"/>
      </w:pPr>
      <w:r>
        <w:br w:type="page"/>
      </w:r>
    </w:p>
    <w:tbl>
      <w:tblPr>
        <w:tblW w:w="10050" w:type="dxa"/>
        <w:tblInd w:w="-252" w:type="dxa"/>
        <w:tblLook w:val="01E0" w:firstRow="1" w:lastRow="1" w:firstColumn="1" w:lastColumn="1" w:noHBand="0" w:noVBand="0"/>
      </w:tblPr>
      <w:tblGrid>
        <w:gridCol w:w="1800"/>
        <w:gridCol w:w="6300"/>
        <w:gridCol w:w="1950"/>
      </w:tblGrid>
      <w:tr w:rsidR="00D614DB" w14:paraId="5AF26BD7" w14:textId="77777777" w:rsidTr="00191180">
        <w:trPr>
          <w:trHeight w:val="522"/>
        </w:trPr>
        <w:tc>
          <w:tcPr>
            <w:tcW w:w="10050" w:type="dxa"/>
            <w:gridSpan w:val="3"/>
            <w:shd w:val="clear" w:color="auto" w:fill="E6E6E6"/>
          </w:tcPr>
          <w:p w14:paraId="5180F2E0" w14:textId="77777777" w:rsidR="00D614DB" w:rsidRPr="00F46A38" w:rsidRDefault="00D614DB" w:rsidP="00191180">
            <w:pPr>
              <w:bidi w:val="0"/>
              <w:jc w:val="center"/>
              <w:rPr>
                <w:b/>
                <w:bCs/>
              </w:rPr>
            </w:pPr>
            <w:r w:rsidRPr="00EB7629">
              <w:rPr>
                <w:sz w:val="40"/>
                <w:szCs w:val="40"/>
              </w:rPr>
              <w:lastRenderedPageBreak/>
              <w:t>LECTURIN</w:t>
            </w:r>
            <w:r>
              <w:rPr>
                <w:sz w:val="40"/>
                <w:szCs w:val="40"/>
              </w:rPr>
              <w:t>G</w:t>
            </w:r>
          </w:p>
        </w:tc>
      </w:tr>
      <w:tr w:rsidR="00D614DB" w14:paraId="1C93130A" w14:textId="77777777" w:rsidTr="00191180">
        <w:tc>
          <w:tcPr>
            <w:tcW w:w="1800" w:type="dxa"/>
            <w:shd w:val="clear" w:color="auto" w:fill="E6E6E6"/>
          </w:tcPr>
          <w:p w14:paraId="21200999" w14:textId="77777777" w:rsidR="00D614DB" w:rsidRDefault="00D614DB" w:rsidP="00191180">
            <w:pPr>
              <w:bidi w:val="0"/>
              <w:rPr>
                <w:b/>
                <w:color w:val="993366"/>
              </w:rPr>
            </w:pPr>
          </w:p>
        </w:tc>
        <w:tc>
          <w:tcPr>
            <w:tcW w:w="6300" w:type="dxa"/>
          </w:tcPr>
          <w:p w14:paraId="651CFB09" w14:textId="77777777" w:rsidR="00D614DB" w:rsidRDefault="00D614DB" w:rsidP="00191180">
            <w:pPr>
              <w:bidi w:val="0"/>
            </w:pPr>
          </w:p>
        </w:tc>
        <w:tc>
          <w:tcPr>
            <w:tcW w:w="1950" w:type="dxa"/>
            <w:shd w:val="clear" w:color="auto" w:fill="F3F3F3"/>
          </w:tcPr>
          <w:p w14:paraId="23D77AE9" w14:textId="77777777" w:rsidR="00D614DB" w:rsidRDefault="00D614DB" w:rsidP="00191180">
            <w:pPr>
              <w:bidi w:val="0"/>
              <w:jc w:val="both"/>
              <w:rPr>
                <w:b/>
                <w:bCs/>
              </w:rPr>
            </w:pPr>
          </w:p>
        </w:tc>
      </w:tr>
      <w:tr w:rsidR="00D614DB" w14:paraId="1F0EDAF6" w14:textId="77777777" w:rsidTr="00191180">
        <w:tc>
          <w:tcPr>
            <w:tcW w:w="1800" w:type="dxa"/>
            <w:shd w:val="clear" w:color="auto" w:fill="E6E6E6"/>
          </w:tcPr>
          <w:p w14:paraId="514E2AAB" w14:textId="77777777" w:rsidR="00D614DB" w:rsidRDefault="00D614DB" w:rsidP="00191180">
            <w:pPr>
              <w:bidi w:val="0"/>
              <w:rPr>
                <w:b/>
                <w:color w:val="993366"/>
              </w:rPr>
            </w:pPr>
            <w:r>
              <w:rPr>
                <w:b/>
                <w:color w:val="993366"/>
              </w:rPr>
              <w:t>2011</w:t>
            </w:r>
          </w:p>
        </w:tc>
        <w:tc>
          <w:tcPr>
            <w:tcW w:w="6300" w:type="dxa"/>
          </w:tcPr>
          <w:p w14:paraId="3EC7B943" w14:textId="77777777" w:rsidR="00D614DB" w:rsidRDefault="00D614DB" w:rsidP="00191180">
            <w:pPr>
              <w:bidi w:val="0"/>
            </w:pPr>
            <w:r>
              <w:t>Quality in University Performance-Deanship of University Development</w:t>
            </w:r>
          </w:p>
        </w:tc>
        <w:tc>
          <w:tcPr>
            <w:tcW w:w="1950" w:type="dxa"/>
            <w:shd w:val="clear" w:color="auto" w:fill="F3F3F3"/>
          </w:tcPr>
          <w:p w14:paraId="0F1B22B3" w14:textId="77777777" w:rsidR="00D614DB" w:rsidRPr="005F1671" w:rsidRDefault="00D614DB" w:rsidP="00191180">
            <w:pPr>
              <w:bidi w:val="0"/>
              <w:jc w:val="both"/>
              <w:rPr>
                <w:b/>
                <w:bCs/>
              </w:rPr>
            </w:pPr>
            <w:r>
              <w:rPr>
                <w:b/>
                <w:bCs/>
              </w:rPr>
              <w:t>TU, KSA</w:t>
            </w:r>
          </w:p>
        </w:tc>
      </w:tr>
      <w:tr w:rsidR="00D614DB" w14:paraId="75EF3DB5" w14:textId="77777777" w:rsidTr="00191180">
        <w:tc>
          <w:tcPr>
            <w:tcW w:w="1800" w:type="dxa"/>
            <w:shd w:val="clear" w:color="auto" w:fill="E6E6E6"/>
          </w:tcPr>
          <w:p w14:paraId="17F2D01C" w14:textId="77777777" w:rsidR="00D614DB" w:rsidRPr="00944A4A" w:rsidRDefault="00D614DB" w:rsidP="00191180">
            <w:pPr>
              <w:bidi w:val="0"/>
              <w:rPr>
                <w:b/>
                <w:color w:val="993366"/>
              </w:rPr>
            </w:pPr>
            <w:r>
              <w:rPr>
                <w:b/>
                <w:color w:val="993366"/>
              </w:rPr>
              <w:t>2010</w:t>
            </w:r>
          </w:p>
        </w:tc>
        <w:tc>
          <w:tcPr>
            <w:tcW w:w="6300" w:type="dxa"/>
          </w:tcPr>
          <w:p w14:paraId="59267340" w14:textId="77777777" w:rsidR="00D614DB" w:rsidRDefault="00D614DB" w:rsidP="00191180">
            <w:pPr>
              <w:bidi w:val="0"/>
            </w:pPr>
            <w:r>
              <w:t>Systematic Reviews – Methodology and Types-Faculty of Dentistry</w:t>
            </w:r>
          </w:p>
        </w:tc>
        <w:tc>
          <w:tcPr>
            <w:tcW w:w="1950" w:type="dxa"/>
            <w:shd w:val="clear" w:color="auto" w:fill="F3F3F3"/>
          </w:tcPr>
          <w:p w14:paraId="3320371E" w14:textId="77777777" w:rsidR="00D614DB" w:rsidRPr="005F1671" w:rsidRDefault="00D614DB" w:rsidP="00191180">
            <w:pPr>
              <w:bidi w:val="0"/>
              <w:jc w:val="both"/>
              <w:rPr>
                <w:b/>
                <w:bCs/>
              </w:rPr>
            </w:pPr>
            <w:r w:rsidRPr="005F1671">
              <w:rPr>
                <w:b/>
                <w:bCs/>
              </w:rPr>
              <w:t>TU, KSA</w:t>
            </w:r>
          </w:p>
        </w:tc>
      </w:tr>
      <w:tr w:rsidR="00D614DB" w14:paraId="24D44063" w14:textId="77777777" w:rsidTr="00191180">
        <w:tc>
          <w:tcPr>
            <w:tcW w:w="1800" w:type="dxa"/>
            <w:shd w:val="clear" w:color="auto" w:fill="E6E6E6"/>
          </w:tcPr>
          <w:p w14:paraId="761F315A" w14:textId="77777777" w:rsidR="00D614DB" w:rsidRPr="00944A4A" w:rsidRDefault="00D614DB" w:rsidP="00191180">
            <w:pPr>
              <w:bidi w:val="0"/>
              <w:rPr>
                <w:b/>
                <w:color w:val="993366"/>
              </w:rPr>
            </w:pPr>
            <w:r>
              <w:rPr>
                <w:b/>
                <w:color w:val="993366"/>
              </w:rPr>
              <w:t>2010</w:t>
            </w:r>
          </w:p>
        </w:tc>
        <w:tc>
          <w:tcPr>
            <w:tcW w:w="6300" w:type="dxa"/>
          </w:tcPr>
          <w:p w14:paraId="25B5396A" w14:textId="77777777" w:rsidR="00D614DB" w:rsidRDefault="00D614DB" w:rsidP="00191180">
            <w:pPr>
              <w:bidi w:val="0"/>
            </w:pPr>
            <w:r>
              <w:t>Evidence based Dentistry&amp; PICO-Faculty of Dentistry</w:t>
            </w:r>
          </w:p>
        </w:tc>
        <w:tc>
          <w:tcPr>
            <w:tcW w:w="1950" w:type="dxa"/>
            <w:shd w:val="clear" w:color="auto" w:fill="F3F3F3"/>
          </w:tcPr>
          <w:p w14:paraId="34686AC1" w14:textId="77777777" w:rsidR="00D614DB" w:rsidRPr="005F1671" w:rsidRDefault="00D614DB" w:rsidP="00191180">
            <w:pPr>
              <w:bidi w:val="0"/>
              <w:jc w:val="both"/>
              <w:rPr>
                <w:b/>
                <w:bCs/>
              </w:rPr>
            </w:pPr>
            <w:r w:rsidRPr="005F1671">
              <w:rPr>
                <w:b/>
                <w:bCs/>
              </w:rPr>
              <w:t>TU, KSA</w:t>
            </w:r>
          </w:p>
        </w:tc>
      </w:tr>
      <w:tr w:rsidR="00D614DB" w14:paraId="55A140B5" w14:textId="77777777" w:rsidTr="00191180">
        <w:tc>
          <w:tcPr>
            <w:tcW w:w="1800" w:type="dxa"/>
            <w:shd w:val="clear" w:color="auto" w:fill="E6E6E6"/>
          </w:tcPr>
          <w:p w14:paraId="7DB6DA5F" w14:textId="77777777" w:rsidR="00D614DB" w:rsidRDefault="00D614DB" w:rsidP="00191180">
            <w:pPr>
              <w:bidi w:val="0"/>
            </w:pPr>
            <w:r w:rsidRPr="00944A4A">
              <w:rPr>
                <w:b/>
                <w:color w:val="993366"/>
              </w:rPr>
              <w:t>2005</w:t>
            </w:r>
          </w:p>
        </w:tc>
        <w:tc>
          <w:tcPr>
            <w:tcW w:w="6300" w:type="dxa"/>
          </w:tcPr>
          <w:p w14:paraId="6AE4687E" w14:textId="77777777" w:rsidR="00D614DB" w:rsidRPr="00F46A38" w:rsidRDefault="00D614DB" w:rsidP="00191180">
            <w:pPr>
              <w:bidi w:val="0"/>
            </w:pPr>
            <w:r w:rsidRPr="00F46A38">
              <w:t>Ozone - a new perspective in Dentistry: Arabic Dental Centre, Jordan.</w:t>
            </w:r>
            <w:r>
              <w:t xml:space="preserve"> LA Abu-Naba’a</w:t>
            </w:r>
          </w:p>
        </w:tc>
        <w:tc>
          <w:tcPr>
            <w:tcW w:w="1950" w:type="dxa"/>
            <w:shd w:val="clear" w:color="auto" w:fill="F3F3F3"/>
          </w:tcPr>
          <w:p w14:paraId="57899EE3" w14:textId="77777777" w:rsidR="00D614DB" w:rsidRPr="00F46A38" w:rsidRDefault="00D614DB" w:rsidP="00191180">
            <w:pPr>
              <w:bidi w:val="0"/>
              <w:jc w:val="both"/>
              <w:rPr>
                <w:b/>
                <w:bCs/>
              </w:rPr>
            </w:pPr>
            <w:r w:rsidRPr="00F46A38">
              <w:rPr>
                <w:b/>
                <w:bCs/>
              </w:rPr>
              <w:t>Jordan</w:t>
            </w:r>
          </w:p>
        </w:tc>
      </w:tr>
      <w:tr w:rsidR="00D614DB" w14:paraId="2E1012AB" w14:textId="77777777" w:rsidTr="00191180">
        <w:tc>
          <w:tcPr>
            <w:tcW w:w="1800" w:type="dxa"/>
            <w:shd w:val="clear" w:color="auto" w:fill="E6E6E6"/>
          </w:tcPr>
          <w:p w14:paraId="263C3C38" w14:textId="77777777" w:rsidR="00D614DB" w:rsidRPr="0012270B" w:rsidRDefault="00D614DB" w:rsidP="00191180">
            <w:pPr>
              <w:bidi w:val="0"/>
              <w:rPr>
                <w:b/>
                <w:color w:val="993366"/>
              </w:rPr>
            </w:pPr>
            <w:r w:rsidRPr="00944A4A">
              <w:rPr>
                <w:b/>
                <w:color w:val="993366"/>
              </w:rPr>
              <w:t>2004</w:t>
            </w:r>
          </w:p>
        </w:tc>
        <w:tc>
          <w:tcPr>
            <w:tcW w:w="6300" w:type="dxa"/>
          </w:tcPr>
          <w:p w14:paraId="6FDEE95D" w14:textId="77777777" w:rsidR="00D614DB" w:rsidRPr="00F46A38" w:rsidRDefault="00D614DB" w:rsidP="00191180">
            <w:pPr>
              <w:bidi w:val="0"/>
            </w:pPr>
            <w:r w:rsidRPr="00F46A38">
              <w:t>Evidence-Based Research into Ozone Treatment in Dentistry. JUST Teaching Dental Centre - Jordan.</w:t>
            </w:r>
            <w:r>
              <w:t xml:space="preserve"> LA Abu-Naba’a, HM Alshorman</w:t>
            </w:r>
          </w:p>
        </w:tc>
        <w:tc>
          <w:tcPr>
            <w:tcW w:w="1950" w:type="dxa"/>
            <w:shd w:val="clear" w:color="auto" w:fill="F3F3F3"/>
          </w:tcPr>
          <w:p w14:paraId="55AB7764" w14:textId="77777777" w:rsidR="00D614DB" w:rsidRPr="00F46A38" w:rsidRDefault="00D614DB" w:rsidP="00191180">
            <w:pPr>
              <w:bidi w:val="0"/>
              <w:jc w:val="both"/>
              <w:rPr>
                <w:b/>
                <w:bCs/>
              </w:rPr>
            </w:pPr>
            <w:r w:rsidRPr="00F46A38">
              <w:rPr>
                <w:b/>
                <w:bCs/>
              </w:rPr>
              <w:t>Jordan</w:t>
            </w:r>
          </w:p>
        </w:tc>
      </w:tr>
      <w:tr w:rsidR="00D614DB" w14:paraId="79CB732E" w14:textId="77777777" w:rsidTr="00191180">
        <w:tc>
          <w:tcPr>
            <w:tcW w:w="1800" w:type="dxa"/>
            <w:shd w:val="clear" w:color="auto" w:fill="E6E6E6"/>
          </w:tcPr>
          <w:p w14:paraId="39A8EDB5" w14:textId="77777777" w:rsidR="00D614DB" w:rsidRPr="0012270B" w:rsidRDefault="00D614DB" w:rsidP="00191180">
            <w:pPr>
              <w:bidi w:val="0"/>
              <w:rPr>
                <w:b/>
                <w:color w:val="993366"/>
              </w:rPr>
            </w:pPr>
            <w:r w:rsidRPr="0012270B">
              <w:rPr>
                <w:b/>
                <w:color w:val="993366"/>
              </w:rPr>
              <w:t>2004</w:t>
            </w:r>
          </w:p>
        </w:tc>
        <w:tc>
          <w:tcPr>
            <w:tcW w:w="6300" w:type="dxa"/>
          </w:tcPr>
          <w:p w14:paraId="20B40C73" w14:textId="77777777" w:rsidR="00D614DB" w:rsidRPr="00F46A38" w:rsidRDefault="00D614DB" w:rsidP="00191180">
            <w:pPr>
              <w:bidi w:val="0"/>
              <w:spacing w:after="100" w:afterAutospacing="1"/>
            </w:pPr>
            <w:r w:rsidRPr="00F46A38">
              <w:t>Ozone a new perspective in Dentistry: Islamic Hospital, Amman, Jordan.</w:t>
            </w:r>
            <w:r>
              <w:t xml:space="preserve"> LA Abu-Naba’a, HM Alshorman</w:t>
            </w:r>
          </w:p>
        </w:tc>
        <w:tc>
          <w:tcPr>
            <w:tcW w:w="1950" w:type="dxa"/>
            <w:shd w:val="clear" w:color="auto" w:fill="F3F3F3"/>
          </w:tcPr>
          <w:p w14:paraId="364E6D7F" w14:textId="77777777" w:rsidR="00D614DB" w:rsidRPr="00F46A38" w:rsidRDefault="00D614DB" w:rsidP="00191180">
            <w:pPr>
              <w:bidi w:val="0"/>
              <w:jc w:val="both"/>
              <w:rPr>
                <w:b/>
                <w:bCs/>
              </w:rPr>
            </w:pPr>
          </w:p>
        </w:tc>
      </w:tr>
      <w:tr w:rsidR="00D614DB" w14:paraId="6563A034" w14:textId="77777777" w:rsidTr="00191180">
        <w:tc>
          <w:tcPr>
            <w:tcW w:w="1800" w:type="dxa"/>
            <w:shd w:val="clear" w:color="auto" w:fill="E6E6E6"/>
          </w:tcPr>
          <w:p w14:paraId="0D0EA7F2" w14:textId="77777777" w:rsidR="00D614DB" w:rsidRPr="0012270B" w:rsidRDefault="00D614DB" w:rsidP="00191180">
            <w:pPr>
              <w:bidi w:val="0"/>
              <w:rPr>
                <w:b/>
                <w:color w:val="993366"/>
              </w:rPr>
            </w:pPr>
            <w:r w:rsidRPr="0012270B">
              <w:rPr>
                <w:b/>
                <w:color w:val="993366"/>
              </w:rPr>
              <w:t>2004</w:t>
            </w:r>
          </w:p>
        </w:tc>
        <w:tc>
          <w:tcPr>
            <w:tcW w:w="6300" w:type="dxa"/>
          </w:tcPr>
          <w:p w14:paraId="064DA8B0" w14:textId="77777777" w:rsidR="00D614DB" w:rsidRPr="00F46A38" w:rsidRDefault="00D614DB" w:rsidP="00191180">
            <w:pPr>
              <w:bidi w:val="0"/>
            </w:pPr>
            <w:r w:rsidRPr="00F46A38">
              <w:t>Ozone as treatment for caries: Jordanian Dental Association, Zarka -Jordan.</w:t>
            </w:r>
            <w:r>
              <w:t xml:space="preserve"> LA Abu-Naba’a, HM Alshorman</w:t>
            </w:r>
          </w:p>
        </w:tc>
        <w:tc>
          <w:tcPr>
            <w:tcW w:w="1950" w:type="dxa"/>
            <w:shd w:val="clear" w:color="auto" w:fill="F3F3F3"/>
          </w:tcPr>
          <w:p w14:paraId="6C4D1D22" w14:textId="77777777" w:rsidR="00D614DB" w:rsidRPr="00F46A38" w:rsidRDefault="00D614DB" w:rsidP="00191180">
            <w:pPr>
              <w:bidi w:val="0"/>
              <w:jc w:val="both"/>
              <w:rPr>
                <w:b/>
                <w:bCs/>
              </w:rPr>
            </w:pPr>
            <w:r w:rsidRPr="00F46A38">
              <w:rPr>
                <w:b/>
                <w:bCs/>
              </w:rPr>
              <w:t>UK</w:t>
            </w:r>
          </w:p>
        </w:tc>
      </w:tr>
      <w:tr w:rsidR="00D614DB" w14:paraId="51688130" w14:textId="77777777" w:rsidTr="00191180">
        <w:tc>
          <w:tcPr>
            <w:tcW w:w="1800" w:type="dxa"/>
            <w:shd w:val="clear" w:color="auto" w:fill="E6E6E6"/>
          </w:tcPr>
          <w:p w14:paraId="3A05D8A9" w14:textId="77777777" w:rsidR="00D614DB" w:rsidRDefault="00D614DB" w:rsidP="00191180">
            <w:pPr>
              <w:bidi w:val="0"/>
            </w:pPr>
            <w:r w:rsidRPr="0026081E">
              <w:rPr>
                <w:b/>
                <w:color w:val="993366"/>
              </w:rPr>
              <w:t>2001-2003</w:t>
            </w:r>
          </w:p>
        </w:tc>
        <w:tc>
          <w:tcPr>
            <w:tcW w:w="6300" w:type="dxa"/>
          </w:tcPr>
          <w:p w14:paraId="0D55A935" w14:textId="77777777" w:rsidR="00D614DB" w:rsidRPr="00F46A38" w:rsidRDefault="00D614DB" w:rsidP="00191180">
            <w:pPr>
              <w:bidi w:val="0"/>
            </w:pPr>
            <w:r w:rsidRPr="00F46A38">
              <w:t>Lecturing in courses organized by British Dental Association in:</w:t>
            </w:r>
            <w:r>
              <w:t xml:space="preserve"> LA Abu-Naba’a, HM Alshorman</w:t>
            </w:r>
          </w:p>
        </w:tc>
        <w:tc>
          <w:tcPr>
            <w:tcW w:w="1950" w:type="dxa"/>
            <w:shd w:val="clear" w:color="auto" w:fill="F3F3F3"/>
          </w:tcPr>
          <w:p w14:paraId="2A49199E" w14:textId="77777777" w:rsidR="00D614DB" w:rsidRPr="00F46A38" w:rsidRDefault="00D614DB" w:rsidP="00191180">
            <w:pPr>
              <w:bidi w:val="0"/>
              <w:jc w:val="both"/>
              <w:rPr>
                <w:b/>
                <w:bCs/>
              </w:rPr>
            </w:pPr>
            <w:r w:rsidRPr="00F46A38">
              <w:rPr>
                <w:b/>
                <w:bCs/>
              </w:rPr>
              <w:t>UK</w:t>
            </w:r>
          </w:p>
        </w:tc>
      </w:tr>
      <w:tr w:rsidR="00D614DB" w14:paraId="32E8B34B" w14:textId="77777777" w:rsidTr="00191180">
        <w:tc>
          <w:tcPr>
            <w:tcW w:w="1800" w:type="dxa"/>
            <w:shd w:val="clear" w:color="auto" w:fill="E6E6E6"/>
          </w:tcPr>
          <w:p w14:paraId="3130F085" w14:textId="77777777" w:rsidR="00D614DB" w:rsidRDefault="00D614DB" w:rsidP="00191180">
            <w:pPr>
              <w:bidi w:val="0"/>
            </w:pPr>
          </w:p>
        </w:tc>
        <w:tc>
          <w:tcPr>
            <w:tcW w:w="6300" w:type="dxa"/>
          </w:tcPr>
          <w:p w14:paraId="3D87EF3D" w14:textId="77777777" w:rsidR="00D614DB" w:rsidRPr="00F46A38" w:rsidRDefault="00D614DB" w:rsidP="00191180">
            <w:pPr>
              <w:bidi w:val="0"/>
              <w:ind w:left="432"/>
            </w:pPr>
            <w:r w:rsidRPr="00F46A38">
              <w:t>Loughburgh,U.K. December 2001</w:t>
            </w:r>
          </w:p>
        </w:tc>
        <w:tc>
          <w:tcPr>
            <w:tcW w:w="1950" w:type="dxa"/>
            <w:shd w:val="clear" w:color="auto" w:fill="F3F3F3"/>
          </w:tcPr>
          <w:p w14:paraId="22F1D798" w14:textId="77777777" w:rsidR="00D614DB" w:rsidRPr="00F46A38" w:rsidRDefault="00D614DB" w:rsidP="00191180">
            <w:pPr>
              <w:bidi w:val="0"/>
              <w:jc w:val="both"/>
              <w:rPr>
                <w:b/>
                <w:bCs/>
              </w:rPr>
            </w:pPr>
            <w:r w:rsidRPr="00F46A38">
              <w:rPr>
                <w:b/>
                <w:bCs/>
              </w:rPr>
              <w:t>UK</w:t>
            </w:r>
          </w:p>
        </w:tc>
      </w:tr>
      <w:tr w:rsidR="00D614DB" w14:paraId="3DDD71C6" w14:textId="77777777" w:rsidTr="00191180">
        <w:tc>
          <w:tcPr>
            <w:tcW w:w="1800" w:type="dxa"/>
            <w:shd w:val="clear" w:color="auto" w:fill="E6E6E6"/>
          </w:tcPr>
          <w:p w14:paraId="24330C41" w14:textId="77777777" w:rsidR="00D614DB" w:rsidRDefault="00D614DB" w:rsidP="00191180">
            <w:pPr>
              <w:bidi w:val="0"/>
            </w:pPr>
          </w:p>
        </w:tc>
        <w:tc>
          <w:tcPr>
            <w:tcW w:w="6300" w:type="dxa"/>
          </w:tcPr>
          <w:p w14:paraId="5569E271" w14:textId="77777777" w:rsidR="00D614DB" w:rsidRPr="00F46A38" w:rsidRDefault="00D614DB" w:rsidP="00191180">
            <w:pPr>
              <w:bidi w:val="0"/>
              <w:ind w:left="432"/>
            </w:pPr>
            <w:r w:rsidRPr="00F46A38">
              <w:t>Belfast, U.K. February 2002.</w:t>
            </w:r>
          </w:p>
        </w:tc>
        <w:tc>
          <w:tcPr>
            <w:tcW w:w="1950" w:type="dxa"/>
            <w:shd w:val="clear" w:color="auto" w:fill="F3F3F3"/>
          </w:tcPr>
          <w:p w14:paraId="5A20F82B" w14:textId="77777777" w:rsidR="00D614DB" w:rsidRPr="00F46A38" w:rsidRDefault="00D614DB" w:rsidP="00191180">
            <w:pPr>
              <w:bidi w:val="0"/>
              <w:jc w:val="both"/>
              <w:rPr>
                <w:b/>
                <w:bCs/>
              </w:rPr>
            </w:pPr>
            <w:r w:rsidRPr="00F46A38">
              <w:rPr>
                <w:b/>
                <w:bCs/>
              </w:rPr>
              <w:t>UK</w:t>
            </w:r>
          </w:p>
        </w:tc>
      </w:tr>
      <w:tr w:rsidR="00D614DB" w14:paraId="60D7AB83" w14:textId="77777777" w:rsidTr="00191180">
        <w:tc>
          <w:tcPr>
            <w:tcW w:w="1800" w:type="dxa"/>
            <w:shd w:val="clear" w:color="auto" w:fill="E6E6E6"/>
          </w:tcPr>
          <w:p w14:paraId="73627ED6" w14:textId="77777777" w:rsidR="00D614DB" w:rsidRDefault="00D614DB" w:rsidP="00191180">
            <w:pPr>
              <w:bidi w:val="0"/>
            </w:pPr>
          </w:p>
        </w:tc>
        <w:tc>
          <w:tcPr>
            <w:tcW w:w="6300" w:type="dxa"/>
          </w:tcPr>
          <w:p w14:paraId="24A8C3A4" w14:textId="77777777" w:rsidR="00D614DB" w:rsidRPr="00F46A38" w:rsidRDefault="00D614DB" w:rsidP="00191180">
            <w:pPr>
              <w:bidi w:val="0"/>
              <w:ind w:left="432"/>
            </w:pPr>
            <w:r w:rsidRPr="00F46A38">
              <w:t>Sheffield, U.K. March 2002</w:t>
            </w:r>
          </w:p>
        </w:tc>
        <w:tc>
          <w:tcPr>
            <w:tcW w:w="1950" w:type="dxa"/>
            <w:shd w:val="clear" w:color="auto" w:fill="F3F3F3"/>
          </w:tcPr>
          <w:p w14:paraId="796633A1" w14:textId="77777777" w:rsidR="00D614DB" w:rsidRPr="00F46A38" w:rsidRDefault="00D614DB" w:rsidP="00191180">
            <w:pPr>
              <w:bidi w:val="0"/>
              <w:jc w:val="both"/>
              <w:rPr>
                <w:b/>
                <w:bCs/>
              </w:rPr>
            </w:pPr>
            <w:r w:rsidRPr="00F46A38">
              <w:rPr>
                <w:b/>
                <w:bCs/>
              </w:rPr>
              <w:t>UK</w:t>
            </w:r>
          </w:p>
        </w:tc>
      </w:tr>
      <w:tr w:rsidR="00D614DB" w14:paraId="341FF56D" w14:textId="77777777" w:rsidTr="00191180">
        <w:tc>
          <w:tcPr>
            <w:tcW w:w="1800" w:type="dxa"/>
            <w:shd w:val="clear" w:color="auto" w:fill="E6E6E6"/>
          </w:tcPr>
          <w:p w14:paraId="4CDB9C87" w14:textId="77777777" w:rsidR="00D614DB" w:rsidRDefault="00D614DB" w:rsidP="00191180">
            <w:pPr>
              <w:bidi w:val="0"/>
            </w:pPr>
          </w:p>
        </w:tc>
        <w:tc>
          <w:tcPr>
            <w:tcW w:w="6300" w:type="dxa"/>
          </w:tcPr>
          <w:p w14:paraId="2010BC04" w14:textId="77777777" w:rsidR="00D614DB" w:rsidRPr="00F46A38" w:rsidRDefault="00D614DB" w:rsidP="00191180">
            <w:pPr>
              <w:bidi w:val="0"/>
              <w:ind w:left="432"/>
            </w:pPr>
            <w:r w:rsidRPr="00F46A38">
              <w:t>Nowrich, U.K. April 2002</w:t>
            </w:r>
          </w:p>
        </w:tc>
        <w:tc>
          <w:tcPr>
            <w:tcW w:w="1950" w:type="dxa"/>
            <w:shd w:val="clear" w:color="auto" w:fill="F3F3F3"/>
          </w:tcPr>
          <w:p w14:paraId="3D09982E" w14:textId="77777777" w:rsidR="00D614DB" w:rsidRPr="00F46A38" w:rsidRDefault="00D614DB" w:rsidP="00191180">
            <w:pPr>
              <w:bidi w:val="0"/>
              <w:jc w:val="both"/>
              <w:rPr>
                <w:b/>
                <w:bCs/>
              </w:rPr>
            </w:pPr>
            <w:r w:rsidRPr="00F46A38">
              <w:rPr>
                <w:b/>
                <w:bCs/>
              </w:rPr>
              <w:t>UK</w:t>
            </w:r>
          </w:p>
        </w:tc>
      </w:tr>
      <w:tr w:rsidR="00D614DB" w14:paraId="7752B446" w14:textId="77777777" w:rsidTr="00191180">
        <w:tc>
          <w:tcPr>
            <w:tcW w:w="1800" w:type="dxa"/>
            <w:shd w:val="clear" w:color="auto" w:fill="E6E6E6"/>
          </w:tcPr>
          <w:p w14:paraId="491732D6" w14:textId="77777777" w:rsidR="00D614DB" w:rsidRDefault="00D614DB" w:rsidP="00191180">
            <w:pPr>
              <w:bidi w:val="0"/>
            </w:pPr>
          </w:p>
        </w:tc>
        <w:tc>
          <w:tcPr>
            <w:tcW w:w="6300" w:type="dxa"/>
          </w:tcPr>
          <w:p w14:paraId="1A060639" w14:textId="77777777" w:rsidR="00D614DB" w:rsidRPr="00F46A38" w:rsidRDefault="00D614DB" w:rsidP="00191180">
            <w:pPr>
              <w:bidi w:val="0"/>
              <w:ind w:left="432"/>
            </w:pPr>
            <w:r w:rsidRPr="00F46A38">
              <w:t>Nowrich,U.K. October 2002</w:t>
            </w:r>
          </w:p>
        </w:tc>
        <w:tc>
          <w:tcPr>
            <w:tcW w:w="1950" w:type="dxa"/>
            <w:shd w:val="clear" w:color="auto" w:fill="F3F3F3"/>
          </w:tcPr>
          <w:p w14:paraId="7429814F" w14:textId="77777777" w:rsidR="00D614DB" w:rsidRPr="00F46A38" w:rsidRDefault="00D614DB" w:rsidP="00191180">
            <w:pPr>
              <w:bidi w:val="0"/>
              <w:jc w:val="both"/>
              <w:rPr>
                <w:b/>
                <w:bCs/>
              </w:rPr>
            </w:pPr>
            <w:r w:rsidRPr="00F46A38">
              <w:rPr>
                <w:b/>
                <w:bCs/>
              </w:rPr>
              <w:t>UK</w:t>
            </w:r>
          </w:p>
        </w:tc>
      </w:tr>
      <w:tr w:rsidR="00D614DB" w14:paraId="7905BE2C" w14:textId="77777777" w:rsidTr="00191180">
        <w:tc>
          <w:tcPr>
            <w:tcW w:w="1800" w:type="dxa"/>
            <w:shd w:val="clear" w:color="auto" w:fill="E6E6E6"/>
          </w:tcPr>
          <w:p w14:paraId="3ADAD5F2" w14:textId="77777777" w:rsidR="00D614DB" w:rsidRDefault="00D614DB" w:rsidP="00191180">
            <w:pPr>
              <w:bidi w:val="0"/>
            </w:pPr>
          </w:p>
        </w:tc>
        <w:tc>
          <w:tcPr>
            <w:tcW w:w="6300" w:type="dxa"/>
          </w:tcPr>
          <w:p w14:paraId="784E69C5" w14:textId="77777777" w:rsidR="00D614DB" w:rsidRPr="00F46A38" w:rsidRDefault="00D614DB" w:rsidP="00191180">
            <w:pPr>
              <w:bidi w:val="0"/>
              <w:ind w:left="432"/>
            </w:pPr>
            <w:r w:rsidRPr="00F46A38">
              <w:t>Belfast, U.K. October 2002.</w:t>
            </w:r>
          </w:p>
        </w:tc>
        <w:tc>
          <w:tcPr>
            <w:tcW w:w="1950" w:type="dxa"/>
            <w:shd w:val="clear" w:color="auto" w:fill="F3F3F3"/>
          </w:tcPr>
          <w:p w14:paraId="733CA7FE" w14:textId="77777777" w:rsidR="00D614DB" w:rsidRPr="00F46A38" w:rsidRDefault="00D614DB" w:rsidP="00191180">
            <w:pPr>
              <w:bidi w:val="0"/>
              <w:jc w:val="both"/>
              <w:rPr>
                <w:b/>
                <w:bCs/>
              </w:rPr>
            </w:pPr>
            <w:r w:rsidRPr="00F46A38">
              <w:rPr>
                <w:b/>
                <w:bCs/>
              </w:rPr>
              <w:t>Jordan</w:t>
            </w:r>
          </w:p>
        </w:tc>
      </w:tr>
      <w:tr w:rsidR="00D614DB" w14:paraId="38E4568C" w14:textId="77777777" w:rsidTr="00191180">
        <w:tc>
          <w:tcPr>
            <w:tcW w:w="1800" w:type="dxa"/>
            <w:shd w:val="clear" w:color="auto" w:fill="E6E6E6"/>
          </w:tcPr>
          <w:p w14:paraId="6C5D8469" w14:textId="77777777" w:rsidR="00D614DB" w:rsidRDefault="00D614DB" w:rsidP="00191180">
            <w:pPr>
              <w:bidi w:val="0"/>
            </w:pPr>
          </w:p>
        </w:tc>
        <w:tc>
          <w:tcPr>
            <w:tcW w:w="6300" w:type="dxa"/>
          </w:tcPr>
          <w:p w14:paraId="5AAD95AC" w14:textId="77777777" w:rsidR="00D614DB" w:rsidRPr="00F46A38" w:rsidRDefault="00D614DB" w:rsidP="00191180">
            <w:pPr>
              <w:bidi w:val="0"/>
              <w:ind w:left="432"/>
            </w:pPr>
            <w:r w:rsidRPr="00F46A38">
              <w:t>Londonderry, U.K. February 2003</w:t>
            </w:r>
          </w:p>
        </w:tc>
        <w:tc>
          <w:tcPr>
            <w:tcW w:w="1950" w:type="dxa"/>
            <w:shd w:val="clear" w:color="auto" w:fill="F3F3F3"/>
          </w:tcPr>
          <w:p w14:paraId="5053C61E" w14:textId="77777777" w:rsidR="00D614DB" w:rsidRPr="00F46A38" w:rsidRDefault="00D614DB" w:rsidP="00191180">
            <w:pPr>
              <w:bidi w:val="0"/>
              <w:jc w:val="both"/>
              <w:rPr>
                <w:b/>
                <w:bCs/>
              </w:rPr>
            </w:pPr>
          </w:p>
        </w:tc>
      </w:tr>
      <w:tr w:rsidR="00D614DB" w14:paraId="4FD99CDB" w14:textId="77777777" w:rsidTr="00191180">
        <w:tc>
          <w:tcPr>
            <w:tcW w:w="1800" w:type="dxa"/>
            <w:shd w:val="clear" w:color="auto" w:fill="E6E6E6"/>
          </w:tcPr>
          <w:p w14:paraId="2AD9170C" w14:textId="77777777" w:rsidR="00D614DB" w:rsidRDefault="00D614DB" w:rsidP="00191180">
            <w:pPr>
              <w:bidi w:val="0"/>
            </w:pPr>
            <w:r w:rsidRPr="00944A4A">
              <w:rPr>
                <w:b/>
                <w:color w:val="993366"/>
              </w:rPr>
              <w:t>1997</w:t>
            </w:r>
          </w:p>
        </w:tc>
        <w:tc>
          <w:tcPr>
            <w:tcW w:w="6300" w:type="dxa"/>
          </w:tcPr>
          <w:p w14:paraId="6555E732" w14:textId="77777777" w:rsidR="00D614DB" w:rsidRPr="00F46A38" w:rsidRDefault="00D614DB" w:rsidP="00191180">
            <w:pPr>
              <w:bidi w:val="0"/>
            </w:pPr>
            <w:r w:rsidRPr="00F46A38">
              <w:t xml:space="preserve">A Practical Course on Dental Health – Prevention &amp; Diagnosis for Children from 6-10 yrs. in Social Development Center - </w:t>
            </w:r>
            <w:r>
              <w:t xml:space="preserve">LA Abu-Naba’a, </w:t>
            </w:r>
            <w:r w:rsidRPr="00F46A38">
              <w:t>Amman - Jordan.</w:t>
            </w:r>
          </w:p>
        </w:tc>
        <w:tc>
          <w:tcPr>
            <w:tcW w:w="1950" w:type="dxa"/>
            <w:shd w:val="clear" w:color="auto" w:fill="F3F3F3"/>
          </w:tcPr>
          <w:p w14:paraId="2B936014" w14:textId="77777777" w:rsidR="00D614DB" w:rsidRPr="00F46A38" w:rsidRDefault="00D614DB" w:rsidP="00191180">
            <w:pPr>
              <w:bidi w:val="0"/>
              <w:jc w:val="both"/>
              <w:rPr>
                <w:b/>
                <w:bCs/>
              </w:rPr>
            </w:pPr>
          </w:p>
        </w:tc>
      </w:tr>
    </w:tbl>
    <w:p w14:paraId="6A63633C" w14:textId="77777777" w:rsidR="00D614DB" w:rsidRDefault="00D614DB" w:rsidP="00D614DB">
      <w:pPr>
        <w:bidi w:val="0"/>
      </w:pPr>
      <w:r>
        <w:br w:type="page"/>
      </w:r>
    </w:p>
    <w:p w14:paraId="01E2E14C" w14:textId="77777777" w:rsidR="00D614DB" w:rsidRDefault="00D614DB" w:rsidP="00D614DB">
      <w:pPr>
        <w:bidi w:val="0"/>
      </w:pPr>
    </w:p>
    <w:tbl>
      <w:tblPr>
        <w:tblW w:w="10050" w:type="dxa"/>
        <w:tblInd w:w="-252" w:type="dxa"/>
        <w:tblLook w:val="01E0" w:firstRow="1" w:lastRow="1" w:firstColumn="1" w:lastColumn="1" w:noHBand="0" w:noVBand="0"/>
      </w:tblPr>
      <w:tblGrid>
        <w:gridCol w:w="1800"/>
        <w:gridCol w:w="6300"/>
        <w:gridCol w:w="1950"/>
      </w:tblGrid>
      <w:tr w:rsidR="00D614DB" w14:paraId="609120A1" w14:textId="77777777" w:rsidTr="00191180">
        <w:tc>
          <w:tcPr>
            <w:tcW w:w="10050" w:type="dxa"/>
            <w:gridSpan w:val="3"/>
            <w:shd w:val="clear" w:color="auto" w:fill="D9D9D9"/>
          </w:tcPr>
          <w:p w14:paraId="77E9D4AE" w14:textId="77777777" w:rsidR="00D614DB" w:rsidRPr="00F328F3" w:rsidRDefault="00D614DB" w:rsidP="00191180">
            <w:pPr>
              <w:bidi w:val="0"/>
              <w:jc w:val="center"/>
              <w:rPr>
                <w:b/>
                <w:bCs/>
              </w:rPr>
            </w:pPr>
            <w:r w:rsidRPr="00F328F3">
              <w:rPr>
                <w:rStyle w:val="Heading1Char"/>
                <w:rFonts w:ascii="Times New Roman" w:hAnsi="Times New Roman" w:cs="Times New Roman"/>
                <w:b w:val="0"/>
                <w:bCs w:val="0"/>
                <w:sz w:val="40"/>
                <w:szCs w:val="40"/>
              </w:rPr>
              <w:t>COMPUTER SKILLS</w:t>
            </w:r>
          </w:p>
        </w:tc>
      </w:tr>
      <w:tr w:rsidR="00D37274" w14:paraId="108C0B14" w14:textId="77777777" w:rsidTr="00191180">
        <w:tc>
          <w:tcPr>
            <w:tcW w:w="1800" w:type="dxa"/>
            <w:shd w:val="clear" w:color="auto" w:fill="E6E6E6"/>
          </w:tcPr>
          <w:p w14:paraId="3A9DB65A" w14:textId="77777777" w:rsidR="00D37274" w:rsidRDefault="00D37274" w:rsidP="00191180">
            <w:pPr>
              <w:bidi w:val="0"/>
            </w:pPr>
          </w:p>
        </w:tc>
        <w:tc>
          <w:tcPr>
            <w:tcW w:w="6300" w:type="dxa"/>
          </w:tcPr>
          <w:p w14:paraId="4F6969D2" w14:textId="77777777" w:rsidR="00D37274" w:rsidRPr="00944A4A" w:rsidRDefault="00D37274" w:rsidP="00603E33">
            <w:pPr>
              <w:bidi w:val="0"/>
              <w:rPr>
                <w:b/>
                <w:bCs/>
                <w:i/>
                <w:iCs/>
                <w:color w:val="0000FF"/>
              </w:rPr>
            </w:pPr>
            <w:r>
              <w:rPr>
                <w:b/>
                <w:bCs/>
                <w:i/>
                <w:iCs/>
                <w:color w:val="0000FF"/>
              </w:rPr>
              <w:t>P</w:t>
            </w:r>
            <w:r w:rsidR="00603E33">
              <w:rPr>
                <w:b/>
                <w:bCs/>
                <w:i/>
                <w:iCs/>
                <w:color w:val="0000FF"/>
              </w:rPr>
              <w:t>re</w:t>
            </w:r>
            <w:r>
              <w:rPr>
                <w:b/>
                <w:bCs/>
                <w:i/>
                <w:iCs/>
                <w:color w:val="0000FF"/>
              </w:rPr>
              <w:t>zi</w:t>
            </w:r>
          </w:p>
        </w:tc>
        <w:tc>
          <w:tcPr>
            <w:tcW w:w="1950" w:type="dxa"/>
            <w:shd w:val="clear" w:color="auto" w:fill="F3F3F3"/>
          </w:tcPr>
          <w:p w14:paraId="1A0D6FF0" w14:textId="77777777" w:rsidR="00D37274" w:rsidRPr="00F328F3" w:rsidRDefault="00D37274" w:rsidP="00191180">
            <w:pPr>
              <w:bidi w:val="0"/>
              <w:jc w:val="both"/>
              <w:rPr>
                <w:b/>
                <w:bCs/>
              </w:rPr>
            </w:pPr>
            <w:r w:rsidRPr="00F328F3">
              <w:rPr>
                <w:b/>
                <w:bCs/>
              </w:rPr>
              <w:t>ADVANCED</w:t>
            </w:r>
          </w:p>
        </w:tc>
      </w:tr>
      <w:tr w:rsidR="00D614DB" w14:paraId="1264638A" w14:textId="77777777" w:rsidTr="00191180">
        <w:tc>
          <w:tcPr>
            <w:tcW w:w="1800" w:type="dxa"/>
            <w:shd w:val="clear" w:color="auto" w:fill="E6E6E6"/>
          </w:tcPr>
          <w:p w14:paraId="6791BD47" w14:textId="77777777" w:rsidR="00D614DB" w:rsidRDefault="00D614DB" w:rsidP="00191180">
            <w:pPr>
              <w:bidi w:val="0"/>
            </w:pPr>
          </w:p>
        </w:tc>
        <w:tc>
          <w:tcPr>
            <w:tcW w:w="6300" w:type="dxa"/>
          </w:tcPr>
          <w:p w14:paraId="5D1743C7" w14:textId="77777777" w:rsidR="00D614DB" w:rsidRDefault="00D614DB" w:rsidP="00191180">
            <w:pPr>
              <w:bidi w:val="0"/>
            </w:pPr>
            <w:r w:rsidRPr="00944A4A">
              <w:rPr>
                <w:b/>
                <w:bCs/>
                <w:i/>
                <w:iCs/>
                <w:color w:val="0000FF"/>
              </w:rPr>
              <w:t>Word processing</w:t>
            </w:r>
            <w:r w:rsidRPr="00944A4A">
              <w:tab/>
            </w:r>
            <w:r w:rsidRPr="00944A4A">
              <w:tab/>
            </w:r>
            <w:r w:rsidRPr="00944A4A">
              <w:tab/>
            </w:r>
          </w:p>
        </w:tc>
        <w:tc>
          <w:tcPr>
            <w:tcW w:w="1950" w:type="dxa"/>
            <w:shd w:val="clear" w:color="auto" w:fill="F3F3F3"/>
          </w:tcPr>
          <w:p w14:paraId="60901437" w14:textId="77777777" w:rsidR="00D614DB" w:rsidRPr="00F328F3" w:rsidRDefault="00D614DB" w:rsidP="00191180">
            <w:pPr>
              <w:bidi w:val="0"/>
              <w:jc w:val="both"/>
              <w:rPr>
                <w:b/>
                <w:bCs/>
              </w:rPr>
            </w:pPr>
            <w:r w:rsidRPr="00F328F3">
              <w:rPr>
                <w:b/>
                <w:bCs/>
              </w:rPr>
              <w:t>ADVANCED</w:t>
            </w:r>
          </w:p>
        </w:tc>
      </w:tr>
      <w:tr w:rsidR="00D614DB" w14:paraId="432B6A26" w14:textId="77777777" w:rsidTr="00191180">
        <w:tc>
          <w:tcPr>
            <w:tcW w:w="1800" w:type="dxa"/>
            <w:shd w:val="clear" w:color="auto" w:fill="E6E6E6"/>
          </w:tcPr>
          <w:p w14:paraId="304B6BA4" w14:textId="77777777" w:rsidR="00D614DB" w:rsidRDefault="00D614DB" w:rsidP="00191180">
            <w:pPr>
              <w:bidi w:val="0"/>
            </w:pPr>
          </w:p>
        </w:tc>
        <w:tc>
          <w:tcPr>
            <w:tcW w:w="6300" w:type="dxa"/>
          </w:tcPr>
          <w:p w14:paraId="586D497E" w14:textId="77777777" w:rsidR="00D614DB" w:rsidRDefault="00D614DB" w:rsidP="00191180">
            <w:pPr>
              <w:bidi w:val="0"/>
            </w:pPr>
            <w:r w:rsidRPr="00944A4A">
              <w:rPr>
                <w:b/>
                <w:bCs/>
                <w:i/>
                <w:iCs/>
                <w:color w:val="0000FF"/>
              </w:rPr>
              <w:t xml:space="preserve">Power point </w:t>
            </w:r>
            <w:r>
              <w:rPr>
                <w:b/>
                <w:bCs/>
                <w:i/>
                <w:iCs/>
                <w:color w:val="0000FF"/>
              </w:rPr>
              <w:t>Present</w:t>
            </w:r>
            <w:r w:rsidRPr="00944A4A">
              <w:rPr>
                <w:b/>
                <w:bCs/>
                <w:i/>
                <w:iCs/>
                <w:color w:val="0000FF"/>
              </w:rPr>
              <w:t>ation</w:t>
            </w:r>
            <w:r w:rsidRPr="00944A4A">
              <w:tab/>
            </w:r>
            <w:r>
              <w:tab/>
            </w:r>
          </w:p>
        </w:tc>
        <w:tc>
          <w:tcPr>
            <w:tcW w:w="1950" w:type="dxa"/>
            <w:shd w:val="clear" w:color="auto" w:fill="F3F3F3"/>
          </w:tcPr>
          <w:p w14:paraId="73A95B95" w14:textId="77777777" w:rsidR="00D614DB" w:rsidRPr="00F328F3" w:rsidRDefault="00D614DB" w:rsidP="00191180">
            <w:pPr>
              <w:bidi w:val="0"/>
              <w:jc w:val="both"/>
              <w:rPr>
                <w:b/>
                <w:bCs/>
              </w:rPr>
            </w:pPr>
            <w:r w:rsidRPr="00F328F3">
              <w:rPr>
                <w:b/>
                <w:bCs/>
              </w:rPr>
              <w:t>ADVANCED</w:t>
            </w:r>
          </w:p>
        </w:tc>
      </w:tr>
      <w:tr w:rsidR="00D614DB" w14:paraId="5AA288D1" w14:textId="77777777" w:rsidTr="00191180">
        <w:tc>
          <w:tcPr>
            <w:tcW w:w="1800" w:type="dxa"/>
            <w:shd w:val="clear" w:color="auto" w:fill="E6E6E6"/>
          </w:tcPr>
          <w:p w14:paraId="739419EE" w14:textId="77777777" w:rsidR="00D614DB" w:rsidRDefault="00D614DB" w:rsidP="00191180">
            <w:pPr>
              <w:bidi w:val="0"/>
            </w:pPr>
          </w:p>
        </w:tc>
        <w:tc>
          <w:tcPr>
            <w:tcW w:w="6300" w:type="dxa"/>
          </w:tcPr>
          <w:p w14:paraId="13B3AF68" w14:textId="77777777" w:rsidR="00D614DB" w:rsidRDefault="00D614DB" w:rsidP="00191180">
            <w:pPr>
              <w:bidi w:val="0"/>
            </w:pPr>
            <w:r w:rsidRPr="00944A4A">
              <w:rPr>
                <w:b/>
                <w:bCs/>
                <w:i/>
                <w:iCs/>
                <w:color w:val="0000FF"/>
              </w:rPr>
              <w:t>SPSS</w:t>
            </w:r>
            <w:r w:rsidRPr="00944A4A">
              <w:t>:</w:t>
            </w:r>
            <w:r w:rsidRPr="00944A4A">
              <w:tab/>
            </w:r>
            <w:r w:rsidRPr="00944A4A">
              <w:tab/>
            </w:r>
            <w:r w:rsidRPr="00944A4A">
              <w:tab/>
            </w:r>
            <w:r w:rsidRPr="00944A4A">
              <w:tab/>
            </w:r>
          </w:p>
        </w:tc>
        <w:tc>
          <w:tcPr>
            <w:tcW w:w="1950" w:type="dxa"/>
            <w:shd w:val="clear" w:color="auto" w:fill="F3F3F3"/>
          </w:tcPr>
          <w:p w14:paraId="6F5CEAA4" w14:textId="77777777" w:rsidR="00D614DB" w:rsidRPr="00F328F3" w:rsidRDefault="00D614DB" w:rsidP="00191180">
            <w:pPr>
              <w:bidi w:val="0"/>
              <w:jc w:val="both"/>
              <w:rPr>
                <w:b/>
                <w:bCs/>
              </w:rPr>
            </w:pPr>
            <w:r w:rsidRPr="00F328F3">
              <w:rPr>
                <w:b/>
                <w:bCs/>
              </w:rPr>
              <w:t>ADVANCED</w:t>
            </w:r>
          </w:p>
        </w:tc>
      </w:tr>
      <w:tr w:rsidR="00D614DB" w14:paraId="723B248C" w14:textId="77777777" w:rsidTr="00191180">
        <w:tc>
          <w:tcPr>
            <w:tcW w:w="1800" w:type="dxa"/>
            <w:shd w:val="clear" w:color="auto" w:fill="E6E6E6"/>
          </w:tcPr>
          <w:p w14:paraId="2867A1DA" w14:textId="77777777" w:rsidR="00D614DB" w:rsidRDefault="00D614DB" w:rsidP="00191180">
            <w:pPr>
              <w:bidi w:val="0"/>
            </w:pPr>
          </w:p>
        </w:tc>
        <w:tc>
          <w:tcPr>
            <w:tcW w:w="6300" w:type="dxa"/>
          </w:tcPr>
          <w:p w14:paraId="2AB8FF90" w14:textId="77777777" w:rsidR="00D614DB" w:rsidRDefault="00D614DB" w:rsidP="00191180">
            <w:pPr>
              <w:bidi w:val="0"/>
            </w:pPr>
            <w:r w:rsidRPr="00944A4A">
              <w:rPr>
                <w:b/>
                <w:bCs/>
                <w:i/>
                <w:iCs/>
                <w:color w:val="0000FF"/>
              </w:rPr>
              <w:t>Image Software</w:t>
            </w:r>
            <w:r w:rsidRPr="00944A4A">
              <w:tab/>
            </w:r>
            <w:r w:rsidRPr="00944A4A">
              <w:tab/>
            </w:r>
            <w:r w:rsidRPr="00944A4A">
              <w:tab/>
            </w:r>
          </w:p>
        </w:tc>
        <w:tc>
          <w:tcPr>
            <w:tcW w:w="1950" w:type="dxa"/>
            <w:shd w:val="clear" w:color="auto" w:fill="F3F3F3"/>
          </w:tcPr>
          <w:p w14:paraId="16310936" w14:textId="77777777" w:rsidR="00D614DB" w:rsidRPr="00F328F3" w:rsidRDefault="00D614DB" w:rsidP="00191180">
            <w:pPr>
              <w:bidi w:val="0"/>
              <w:jc w:val="both"/>
              <w:rPr>
                <w:b/>
                <w:bCs/>
              </w:rPr>
            </w:pPr>
            <w:r w:rsidRPr="00F328F3">
              <w:rPr>
                <w:b/>
                <w:bCs/>
              </w:rPr>
              <w:t>AVERAGE</w:t>
            </w:r>
          </w:p>
        </w:tc>
      </w:tr>
      <w:tr w:rsidR="00D614DB" w14:paraId="74D22FEA" w14:textId="77777777" w:rsidTr="00191180">
        <w:tc>
          <w:tcPr>
            <w:tcW w:w="1800" w:type="dxa"/>
            <w:shd w:val="clear" w:color="auto" w:fill="E6E6E6"/>
          </w:tcPr>
          <w:p w14:paraId="61F5F715" w14:textId="77777777" w:rsidR="00D614DB" w:rsidRDefault="00D614DB" w:rsidP="00191180">
            <w:pPr>
              <w:bidi w:val="0"/>
            </w:pPr>
          </w:p>
        </w:tc>
        <w:tc>
          <w:tcPr>
            <w:tcW w:w="6300" w:type="dxa"/>
          </w:tcPr>
          <w:p w14:paraId="3414D3F2" w14:textId="77777777" w:rsidR="00D614DB" w:rsidRDefault="00D614DB" w:rsidP="00191180">
            <w:pPr>
              <w:bidi w:val="0"/>
            </w:pPr>
            <w:r w:rsidRPr="00944A4A">
              <w:rPr>
                <w:b/>
                <w:bCs/>
                <w:i/>
                <w:iCs/>
                <w:color w:val="0000FF"/>
              </w:rPr>
              <w:t>Web design</w:t>
            </w:r>
            <w:r>
              <w:rPr>
                <w:b/>
                <w:bCs/>
                <w:i/>
                <w:iCs/>
                <w:color w:val="0000FF"/>
              </w:rPr>
              <w:t xml:space="preserve"> CMS</w:t>
            </w:r>
            <w:r w:rsidRPr="00944A4A">
              <w:rPr>
                <w:b/>
                <w:bCs/>
                <w:i/>
                <w:iCs/>
                <w:color w:val="0000FF"/>
              </w:rPr>
              <w:tab/>
            </w:r>
            <w:r w:rsidRPr="00944A4A">
              <w:rPr>
                <w:b/>
                <w:bCs/>
                <w:i/>
                <w:iCs/>
                <w:color w:val="0000FF"/>
              </w:rPr>
              <w:tab/>
            </w:r>
            <w:r w:rsidRPr="00944A4A">
              <w:rPr>
                <w:b/>
                <w:bCs/>
                <w:i/>
                <w:iCs/>
                <w:color w:val="0000FF"/>
              </w:rPr>
              <w:tab/>
            </w:r>
            <w:r w:rsidRPr="00944A4A">
              <w:rPr>
                <w:b/>
                <w:bCs/>
                <w:i/>
                <w:iCs/>
                <w:color w:val="0000FF"/>
              </w:rPr>
              <w:tab/>
            </w:r>
          </w:p>
        </w:tc>
        <w:tc>
          <w:tcPr>
            <w:tcW w:w="1950" w:type="dxa"/>
            <w:shd w:val="clear" w:color="auto" w:fill="F3F3F3"/>
          </w:tcPr>
          <w:p w14:paraId="1E13B34C" w14:textId="77777777" w:rsidR="00D614DB" w:rsidRPr="00F328F3" w:rsidRDefault="00D614DB" w:rsidP="00191180">
            <w:pPr>
              <w:bidi w:val="0"/>
              <w:jc w:val="both"/>
              <w:rPr>
                <w:b/>
                <w:bCs/>
              </w:rPr>
            </w:pPr>
            <w:r w:rsidRPr="00F328F3">
              <w:rPr>
                <w:b/>
                <w:bCs/>
              </w:rPr>
              <w:t>ADVANCED</w:t>
            </w:r>
          </w:p>
        </w:tc>
      </w:tr>
      <w:tr w:rsidR="00D614DB" w14:paraId="1141F27C" w14:textId="77777777" w:rsidTr="00191180">
        <w:trPr>
          <w:trHeight w:val="207"/>
        </w:trPr>
        <w:tc>
          <w:tcPr>
            <w:tcW w:w="1800" w:type="dxa"/>
            <w:shd w:val="clear" w:color="auto" w:fill="E6E6E6"/>
          </w:tcPr>
          <w:p w14:paraId="3E8524E3" w14:textId="77777777" w:rsidR="00D614DB" w:rsidRDefault="00D614DB" w:rsidP="00191180">
            <w:pPr>
              <w:bidi w:val="0"/>
            </w:pPr>
          </w:p>
        </w:tc>
        <w:tc>
          <w:tcPr>
            <w:tcW w:w="6300" w:type="dxa"/>
          </w:tcPr>
          <w:p w14:paraId="14E4DC21" w14:textId="77777777" w:rsidR="00D614DB" w:rsidRDefault="00D614DB" w:rsidP="00191180">
            <w:pPr>
              <w:bidi w:val="0"/>
            </w:pPr>
            <w:r w:rsidRPr="00377DF2">
              <w:rPr>
                <w:b/>
                <w:bCs/>
                <w:i/>
                <w:iCs/>
                <w:color w:val="0000FF"/>
              </w:rPr>
              <w:t>Moodle Design</w:t>
            </w:r>
            <w:r>
              <w:rPr>
                <w:b/>
                <w:bCs/>
                <w:i/>
                <w:iCs/>
                <w:color w:val="0000FF"/>
              </w:rPr>
              <w:t xml:space="preserve"> LMS</w:t>
            </w:r>
            <w:r w:rsidRPr="00377DF2">
              <w:rPr>
                <w:b/>
                <w:bCs/>
                <w:i/>
                <w:iCs/>
                <w:color w:val="0000FF"/>
              </w:rPr>
              <w:tab/>
            </w:r>
            <w:r w:rsidRPr="00944A4A">
              <w:rPr>
                <w:bCs/>
                <w:color w:val="993366"/>
              </w:rPr>
              <w:tab/>
            </w:r>
          </w:p>
        </w:tc>
        <w:tc>
          <w:tcPr>
            <w:tcW w:w="1950" w:type="dxa"/>
            <w:shd w:val="clear" w:color="auto" w:fill="F3F3F3"/>
          </w:tcPr>
          <w:p w14:paraId="2ADD924A" w14:textId="77777777" w:rsidR="00D614DB" w:rsidRPr="00F328F3" w:rsidRDefault="00D614DB" w:rsidP="00191180">
            <w:pPr>
              <w:bidi w:val="0"/>
              <w:jc w:val="both"/>
              <w:rPr>
                <w:b/>
                <w:bCs/>
              </w:rPr>
            </w:pPr>
            <w:r>
              <w:rPr>
                <w:b/>
                <w:bCs/>
              </w:rPr>
              <w:t>AVERAGE</w:t>
            </w:r>
          </w:p>
        </w:tc>
      </w:tr>
      <w:tr w:rsidR="00D614DB" w14:paraId="7595E424" w14:textId="77777777" w:rsidTr="00191180">
        <w:tc>
          <w:tcPr>
            <w:tcW w:w="1800" w:type="dxa"/>
            <w:shd w:val="clear" w:color="auto" w:fill="E6E6E6"/>
          </w:tcPr>
          <w:p w14:paraId="2A002B1B" w14:textId="77777777" w:rsidR="00D614DB" w:rsidRDefault="00D614DB" w:rsidP="00191180">
            <w:pPr>
              <w:bidi w:val="0"/>
            </w:pPr>
          </w:p>
        </w:tc>
        <w:tc>
          <w:tcPr>
            <w:tcW w:w="6300" w:type="dxa"/>
          </w:tcPr>
          <w:p w14:paraId="63827D27" w14:textId="77777777" w:rsidR="00D614DB" w:rsidRDefault="00D614DB" w:rsidP="00191180">
            <w:pPr>
              <w:bidi w:val="0"/>
            </w:pPr>
            <w:r>
              <w:t>JUSUR LMS</w:t>
            </w:r>
          </w:p>
        </w:tc>
        <w:tc>
          <w:tcPr>
            <w:tcW w:w="1950" w:type="dxa"/>
            <w:shd w:val="clear" w:color="auto" w:fill="F3F3F3"/>
          </w:tcPr>
          <w:p w14:paraId="200832E9" w14:textId="77777777" w:rsidR="00D614DB" w:rsidRPr="00F328F3" w:rsidRDefault="00D614DB" w:rsidP="00191180">
            <w:pPr>
              <w:bidi w:val="0"/>
              <w:jc w:val="both"/>
              <w:rPr>
                <w:b/>
                <w:bCs/>
              </w:rPr>
            </w:pPr>
            <w:r w:rsidRPr="00F328F3">
              <w:rPr>
                <w:b/>
                <w:bCs/>
              </w:rPr>
              <w:t>ADVANCED</w:t>
            </w:r>
          </w:p>
        </w:tc>
      </w:tr>
      <w:tr w:rsidR="00D614DB" w14:paraId="0D7BCD04" w14:textId="77777777" w:rsidTr="00191180">
        <w:tc>
          <w:tcPr>
            <w:tcW w:w="1800" w:type="dxa"/>
            <w:shd w:val="clear" w:color="auto" w:fill="E6E6E6"/>
          </w:tcPr>
          <w:p w14:paraId="125E2E92" w14:textId="77777777" w:rsidR="00D614DB" w:rsidRDefault="00D614DB" w:rsidP="00191180">
            <w:pPr>
              <w:bidi w:val="0"/>
            </w:pPr>
          </w:p>
        </w:tc>
        <w:tc>
          <w:tcPr>
            <w:tcW w:w="6300" w:type="dxa"/>
          </w:tcPr>
          <w:p w14:paraId="422D4352" w14:textId="77777777" w:rsidR="00D614DB" w:rsidRDefault="00D614DB" w:rsidP="00191180">
            <w:pPr>
              <w:bidi w:val="0"/>
            </w:pPr>
            <w:r>
              <w:t>Windows Movie maker 2.6</w:t>
            </w:r>
          </w:p>
        </w:tc>
        <w:tc>
          <w:tcPr>
            <w:tcW w:w="1950" w:type="dxa"/>
            <w:shd w:val="clear" w:color="auto" w:fill="F3F3F3"/>
          </w:tcPr>
          <w:p w14:paraId="5D7C880A" w14:textId="77777777" w:rsidR="00D614DB" w:rsidRPr="00F328F3" w:rsidRDefault="00D614DB" w:rsidP="00191180">
            <w:pPr>
              <w:bidi w:val="0"/>
              <w:jc w:val="both"/>
              <w:rPr>
                <w:b/>
                <w:bCs/>
              </w:rPr>
            </w:pPr>
            <w:r>
              <w:rPr>
                <w:b/>
                <w:bCs/>
              </w:rPr>
              <w:t>AVERAGE</w:t>
            </w:r>
          </w:p>
        </w:tc>
      </w:tr>
      <w:tr w:rsidR="00D614DB" w14:paraId="2D96804F" w14:textId="77777777" w:rsidTr="00191180">
        <w:tc>
          <w:tcPr>
            <w:tcW w:w="1800" w:type="dxa"/>
            <w:shd w:val="clear" w:color="auto" w:fill="E6E6E6"/>
          </w:tcPr>
          <w:p w14:paraId="6174BCB6" w14:textId="77777777" w:rsidR="00D614DB" w:rsidRDefault="00D614DB" w:rsidP="00191180">
            <w:pPr>
              <w:bidi w:val="0"/>
            </w:pPr>
          </w:p>
        </w:tc>
        <w:tc>
          <w:tcPr>
            <w:tcW w:w="6300" w:type="dxa"/>
          </w:tcPr>
          <w:p w14:paraId="56787D0A" w14:textId="77777777" w:rsidR="00D614DB" w:rsidRDefault="00D614DB" w:rsidP="00191180">
            <w:pPr>
              <w:bidi w:val="0"/>
            </w:pPr>
            <w:r>
              <w:t>C</w:t>
            </w:r>
            <w:r w:rsidRPr="00394BA9">
              <w:t>amtasia</w:t>
            </w:r>
            <w:r>
              <w:t>S</w:t>
            </w:r>
            <w:r w:rsidRPr="00394BA9">
              <w:t>tudio 7</w:t>
            </w:r>
          </w:p>
        </w:tc>
        <w:tc>
          <w:tcPr>
            <w:tcW w:w="1950" w:type="dxa"/>
            <w:shd w:val="clear" w:color="auto" w:fill="F3F3F3"/>
          </w:tcPr>
          <w:p w14:paraId="6761CA30" w14:textId="77777777" w:rsidR="00D614DB" w:rsidRDefault="00D614DB" w:rsidP="00191180">
            <w:pPr>
              <w:bidi w:val="0"/>
              <w:jc w:val="both"/>
              <w:rPr>
                <w:b/>
                <w:bCs/>
              </w:rPr>
            </w:pPr>
            <w:r>
              <w:rPr>
                <w:b/>
                <w:bCs/>
              </w:rPr>
              <w:t xml:space="preserve">AVERAGE </w:t>
            </w:r>
          </w:p>
        </w:tc>
      </w:tr>
    </w:tbl>
    <w:p w14:paraId="01C52D9F" w14:textId="77777777" w:rsidR="00D614DB" w:rsidRDefault="00D614DB" w:rsidP="00D614DB">
      <w:pPr>
        <w:bidi w:val="0"/>
      </w:pPr>
    </w:p>
    <w:tbl>
      <w:tblPr>
        <w:tblW w:w="9574" w:type="dxa"/>
        <w:tblInd w:w="-252" w:type="dxa"/>
        <w:tblLayout w:type="fixed"/>
        <w:tblLook w:val="01E0" w:firstRow="1" w:lastRow="1" w:firstColumn="1" w:lastColumn="1" w:noHBand="0" w:noVBand="0"/>
      </w:tblPr>
      <w:tblGrid>
        <w:gridCol w:w="1808"/>
        <w:gridCol w:w="5782"/>
        <w:gridCol w:w="1984"/>
      </w:tblGrid>
      <w:tr w:rsidR="00D614DB" w14:paraId="6AB9697D" w14:textId="77777777" w:rsidTr="00191180">
        <w:trPr>
          <w:trHeight w:val="454"/>
        </w:trPr>
        <w:tc>
          <w:tcPr>
            <w:tcW w:w="9574" w:type="dxa"/>
            <w:gridSpan w:val="3"/>
            <w:shd w:val="clear" w:color="auto" w:fill="E0E0E0"/>
          </w:tcPr>
          <w:p w14:paraId="0473D4DA" w14:textId="77777777" w:rsidR="00D614DB" w:rsidRPr="00465213" w:rsidRDefault="00D614DB" w:rsidP="00191180">
            <w:pPr>
              <w:bidi w:val="0"/>
              <w:jc w:val="center"/>
              <w:rPr>
                <w:b/>
                <w:bCs/>
              </w:rPr>
            </w:pPr>
            <w:r w:rsidRPr="00465213">
              <w:rPr>
                <w:rStyle w:val="Heading1Char"/>
                <w:rFonts w:ascii="Times New Roman" w:hAnsi="Times New Roman" w:cs="Times New Roman"/>
                <w:b w:val="0"/>
                <w:bCs w:val="0"/>
                <w:sz w:val="40"/>
                <w:szCs w:val="40"/>
              </w:rPr>
              <w:t>COMPUTER COURSES</w:t>
            </w:r>
          </w:p>
        </w:tc>
      </w:tr>
      <w:tr w:rsidR="00D614DB" w14:paraId="79CDDC36" w14:textId="77777777" w:rsidTr="00191180">
        <w:trPr>
          <w:trHeight w:val="542"/>
        </w:trPr>
        <w:tc>
          <w:tcPr>
            <w:tcW w:w="1808" w:type="dxa"/>
            <w:shd w:val="clear" w:color="auto" w:fill="E6E6E6"/>
          </w:tcPr>
          <w:p w14:paraId="6610DD61" w14:textId="77777777" w:rsidR="00D614DB" w:rsidRDefault="00D614DB" w:rsidP="00191180">
            <w:pPr>
              <w:bidi w:val="0"/>
            </w:pPr>
            <w:r w:rsidRPr="00697AFF">
              <w:rPr>
                <w:b/>
                <w:color w:val="993366"/>
              </w:rPr>
              <w:t>2008</w:t>
            </w:r>
          </w:p>
        </w:tc>
        <w:tc>
          <w:tcPr>
            <w:tcW w:w="5782" w:type="dxa"/>
          </w:tcPr>
          <w:p w14:paraId="3009C242" w14:textId="77777777" w:rsidR="00D614DB" w:rsidRDefault="00D614DB" w:rsidP="00191180">
            <w:pPr>
              <w:bidi w:val="0"/>
            </w:pPr>
            <w:r>
              <w:rPr>
                <w:b/>
                <w:bCs/>
              </w:rPr>
              <w:t>Developing web pages with ASP.NET and C#</w:t>
            </w:r>
            <w:r w:rsidRPr="00944A4A">
              <w:t>, (</w:t>
            </w:r>
            <w:smartTag w:uri="urn:schemas-microsoft-com:office:smarttags" w:element="PlaceName">
              <w:r w:rsidRPr="00944A4A">
                <w:t>Consultative</w:t>
              </w:r>
            </w:smartTag>
            <w:r w:rsidRPr="00944A4A">
              <w:t xml:space="preserve"> Center for science and technology , JUST, Irbid, Jordan)</w:t>
            </w:r>
          </w:p>
        </w:tc>
        <w:tc>
          <w:tcPr>
            <w:tcW w:w="1984" w:type="dxa"/>
            <w:shd w:val="clear" w:color="auto" w:fill="F3F3F3"/>
          </w:tcPr>
          <w:p w14:paraId="016E26A9" w14:textId="77777777" w:rsidR="00D614DB" w:rsidRPr="00465213" w:rsidRDefault="00D614DB" w:rsidP="00191180">
            <w:pPr>
              <w:bidi w:val="0"/>
              <w:jc w:val="both"/>
              <w:rPr>
                <w:b/>
                <w:bCs/>
              </w:rPr>
            </w:pPr>
            <w:r w:rsidRPr="00465213">
              <w:rPr>
                <w:b/>
                <w:bCs/>
              </w:rPr>
              <w:t>JUST</w:t>
            </w:r>
          </w:p>
        </w:tc>
      </w:tr>
      <w:tr w:rsidR="00D614DB" w14:paraId="3552F715" w14:textId="77777777" w:rsidTr="00191180">
        <w:trPr>
          <w:trHeight w:val="527"/>
        </w:trPr>
        <w:tc>
          <w:tcPr>
            <w:tcW w:w="1808" w:type="dxa"/>
            <w:shd w:val="clear" w:color="auto" w:fill="E6E6E6"/>
          </w:tcPr>
          <w:p w14:paraId="6985F402" w14:textId="77777777" w:rsidR="00D614DB" w:rsidRDefault="00D614DB" w:rsidP="00191180">
            <w:pPr>
              <w:bidi w:val="0"/>
            </w:pPr>
            <w:r w:rsidRPr="00697AFF">
              <w:rPr>
                <w:b/>
                <w:color w:val="993366"/>
              </w:rPr>
              <w:t>2007</w:t>
            </w:r>
          </w:p>
        </w:tc>
        <w:tc>
          <w:tcPr>
            <w:tcW w:w="5782" w:type="dxa"/>
          </w:tcPr>
          <w:p w14:paraId="52EEE7C9" w14:textId="77777777" w:rsidR="00D614DB" w:rsidRDefault="00D614DB" w:rsidP="00191180">
            <w:pPr>
              <w:bidi w:val="0"/>
            </w:pPr>
            <w:r w:rsidRPr="00944A4A">
              <w:rPr>
                <w:b/>
                <w:bCs/>
              </w:rPr>
              <w:t>Moodle</w:t>
            </w:r>
            <w:r w:rsidRPr="00944A4A">
              <w:t xml:space="preserve"> authoring, Learning Management System(Faculty of Computer and Information Technology, JUST, Jordan)</w:t>
            </w:r>
          </w:p>
        </w:tc>
        <w:tc>
          <w:tcPr>
            <w:tcW w:w="1984" w:type="dxa"/>
            <w:shd w:val="clear" w:color="auto" w:fill="F3F3F3"/>
          </w:tcPr>
          <w:p w14:paraId="323EFBE9" w14:textId="77777777" w:rsidR="00D614DB" w:rsidRPr="00465213" w:rsidRDefault="00D614DB" w:rsidP="00191180">
            <w:pPr>
              <w:bidi w:val="0"/>
              <w:jc w:val="both"/>
              <w:rPr>
                <w:b/>
                <w:bCs/>
              </w:rPr>
            </w:pPr>
            <w:r w:rsidRPr="00465213">
              <w:rPr>
                <w:b/>
                <w:bCs/>
              </w:rPr>
              <w:t>JUST</w:t>
            </w:r>
          </w:p>
        </w:tc>
      </w:tr>
      <w:tr w:rsidR="00D614DB" w14:paraId="14AC5CA6" w14:textId="77777777" w:rsidTr="00191180">
        <w:trPr>
          <w:trHeight w:val="542"/>
        </w:trPr>
        <w:tc>
          <w:tcPr>
            <w:tcW w:w="1808" w:type="dxa"/>
            <w:shd w:val="clear" w:color="auto" w:fill="E6E6E6"/>
          </w:tcPr>
          <w:p w14:paraId="4ADDA783" w14:textId="77777777" w:rsidR="00D614DB" w:rsidRPr="00A25EBE" w:rsidRDefault="00D614DB" w:rsidP="00191180">
            <w:pPr>
              <w:bidi w:val="0"/>
              <w:rPr>
                <w:b/>
                <w:color w:val="993366"/>
              </w:rPr>
            </w:pPr>
            <w:r w:rsidRPr="00697AFF">
              <w:rPr>
                <w:b/>
                <w:color w:val="993366"/>
              </w:rPr>
              <w:t>2005</w:t>
            </w:r>
          </w:p>
        </w:tc>
        <w:tc>
          <w:tcPr>
            <w:tcW w:w="5782" w:type="dxa"/>
          </w:tcPr>
          <w:p w14:paraId="34701FFC" w14:textId="77777777" w:rsidR="00D614DB" w:rsidRDefault="00D614DB" w:rsidP="00191180">
            <w:pPr>
              <w:bidi w:val="0"/>
            </w:pPr>
            <w:r w:rsidRPr="00944A4A">
              <w:rPr>
                <w:b/>
                <w:bCs/>
              </w:rPr>
              <w:t>MS-EXCEL</w:t>
            </w:r>
            <w:r w:rsidRPr="00944A4A">
              <w:t xml:space="preserve"> Tables, (</w:t>
            </w:r>
            <w:smartTag w:uri="urn:schemas-microsoft-com:office:smarttags" w:element="PlaceName">
              <w:r w:rsidRPr="00944A4A">
                <w:t>Consultative</w:t>
              </w:r>
            </w:smartTag>
            <w:r w:rsidRPr="00944A4A">
              <w:t xml:space="preserve"> Center for science and technology , JUST, Irbid, Jordan)</w:t>
            </w:r>
          </w:p>
        </w:tc>
        <w:tc>
          <w:tcPr>
            <w:tcW w:w="1984" w:type="dxa"/>
            <w:shd w:val="clear" w:color="auto" w:fill="F3F3F3"/>
          </w:tcPr>
          <w:p w14:paraId="4C87E6C1" w14:textId="77777777" w:rsidR="00D614DB" w:rsidRPr="00465213" w:rsidRDefault="00D614DB" w:rsidP="00191180">
            <w:pPr>
              <w:bidi w:val="0"/>
              <w:jc w:val="both"/>
              <w:rPr>
                <w:b/>
                <w:bCs/>
              </w:rPr>
            </w:pPr>
            <w:r w:rsidRPr="00465213">
              <w:rPr>
                <w:b/>
                <w:bCs/>
              </w:rPr>
              <w:t>JUST</w:t>
            </w:r>
          </w:p>
        </w:tc>
      </w:tr>
      <w:tr w:rsidR="00D614DB" w14:paraId="302D9BB5" w14:textId="77777777" w:rsidTr="00191180">
        <w:trPr>
          <w:trHeight w:val="542"/>
        </w:trPr>
        <w:tc>
          <w:tcPr>
            <w:tcW w:w="1808" w:type="dxa"/>
            <w:shd w:val="clear" w:color="auto" w:fill="E6E6E6"/>
          </w:tcPr>
          <w:p w14:paraId="336AFA50" w14:textId="77777777" w:rsidR="00D614DB" w:rsidRPr="00A25EBE" w:rsidRDefault="00D614DB" w:rsidP="00191180">
            <w:pPr>
              <w:bidi w:val="0"/>
              <w:rPr>
                <w:b/>
                <w:color w:val="993366"/>
              </w:rPr>
            </w:pPr>
            <w:r w:rsidRPr="00A25EBE">
              <w:rPr>
                <w:b/>
                <w:color w:val="993366"/>
              </w:rPr>
              <w:t>2005</w:t>
            </w:r>
          </w:p>
        </w:tc>
        <w:tc>
          <w:tcPr>
            <w:tcW w:w="5782" w:type="dxa"/>
          </w:tcPr>
          <w:p w14:paraId="2A1196C5" w14:textId="77777777" w:rsidR="00D614DB" w:rsidRDefault="00D614DB" w:rsidP="00191180">
            <w:pPr>
              <w:bidi w:val="0"/>
            </w:pPr>
            <w:r w:rsidRPr="00944A4A">
              <w:t xml:space="preserve">Skills for </w:t>
            </w:r>
            <w:r>
              <w:t xml:space="preserve">Present </w:t>
            </w:r>
            <w:r w:rsidRPr="00944A4A">
              <w:t xml:space="preserve">ing lectures using </w:t>
            </w:r>
            <w:r w:rsidRPr="00944A4A">
              <w:rPr>
                <w:b/>
                <w:bCs/>
              </w:rPr>
              <w:t>Power point</w:t>
            </w:r>
            <w:r w:rsidRPr="00944A4A">
              <w:t xml:space="preserve"> (</w:t>
            </w:r>
            <w:smartTag w:uri="urn:schemas-microsoft-com:office:smarttags" w:element="PlaceName">
              <w:r w:rsidRPr="00944A4A">
                <w:t>Consultative</w:t>
              </w:r>
            </w:smartTag>
            <w:r w:rsidRPr="00944A4A">
              <w:t xml:space="preserve"> Center for science and technology, JUST, Irbid, Jordan)</w:t>
            </w:r>
          </w:p>
        </w:tc>
        <w:tc>
          <w:tcPr>
            <w:tcW w:w="1984" w:type="dxa"/>
            <w:shd w:val="clear" w:color="auto" w:fill="F3F3F3"/>
          </w:tcPr>
          <w:p w14:paraId="7FD1D6E2" w14:textId="77777777" w:rsidR="00D614DB" w:rsidRPr="00465213" w:rsidRDefault="00D614DB" w:rsidP="00191180">
            <w:pPr>
              <w:bidi w:val="0"/>
              <w:jc w:val="both"/>
              <w:rPr>
                <w:b/>
                <w:bCs/>
              </w:rPr>
            </w:pPr>
            <w:r w:rsidRPr="00465213">
              <w:rPr>
                <w:b/>
                <w:bCs/>
              </w:rPr>
              <w:t>JUST</w:t>
            </w:r>
          </w:p>
        </w:tc>
      </w:tr>
      <w:tr w:rsidR="00D614DB" w14:paraId="1E79E1A1" w14:textId="77777777" w:rsidTr="00191180">
        <w:trPr>
          <w:trHeight w:val="542"/>
        </w:trPr>
        <w:tc>
          <w:tcPr>
            <w:tcW w:w="1808" w:type="dxa"/>
            <w:shd w:val="clear" w:color="auto" w:fill="E6E6E6"/>
          </w:tcPr>
          <w:p w14:paraId="60BB2F1E" w14:textId="77777777" w:rsidR="00D614DB" w:rsidRDefault="00D614DB" w:rsidP="00191180">
            <w:pPr>
              <w:bidi w:val="0"/>
            </w:pPr>
            <w:r w:rsidRPr="00697AFF">
              <w:rPr>
                <w:b/>
                <w:color w:val="993366"/>
              </w:rPr>
              <w:t>1998</w:t>
            </w:r>
          </w:p>
        </w:tc>
        <w:tc>
          <w:tcPr>
            <w:tcW w:w="5782" w:type="dxa"/>
          </w:tcPr>
          <w:p w14:paraId="080B6CDD" w14:textId="77777777" w:rsidR="00D614DB" w:rsidRDefault="00D614DB" w:rsidP="00191180">
            <w:pPr>
              <w:bidi w:val="0"/>
            </w:pPr>
            <w:r w:rsidRPr="00944A4A">
              <w:rPr>
                <w:b/>
                <w:bCs/>
              </w:rPr>
              <w:t>Dos &amp; Windows Course</w:t>
            </w:r>
            <w:r w:rsidRPr="00944A4A">
              <w:t xml:space="preserve"> * Rank : First, (From </w:t>
            </w:r>
            <w:smartTag w:uri="urn:schemas-microsoft-com:office:smarttags" w:element="PlaceName">
              <w:r w:rsidRPr="00944A4A">
                <w:t>Yarmouk</w:t>
              </w:r>
            </w:smartTag>
            <w:r w:rsidRPr="00944A4A">
              <w:t xml:space="preserve"> University, </w:t>
            </w:r>
            <w:smartTag w:uri="urn:schemas-microsoft-com:office:smarttags" w:element="City">
              <w:r w:rsidRPr="00944A4A">
                <w:t>Irbid</w:t>
              </w:r>
            </w:smartTag>
            <w:r w:rsidRPr="00944A4A">
              <w:t xml:space="preserve">, </w:t>
            </w:r>
            <w:smartTag w:uri="urn:schemas-microsoft-com:office:smarttags" w:element="country-region">
              <w:r w:rsidRPr="00944A4A">
                <w:t>Jordan</w:t>
              </w:r>
            </w:smartTag>
            <w:r w:rsidRPr="00944A4A">
              <w:t>)</w:t>
            </w:r>
          </w:p>
        </w:tc>
        <w:tc>
          <w:tcPr>
            <w:tcW w:w="1984" w:type="dxa"/>
            <w:shd w:val="clear" w:color="auto" w:fill="F3F3F3"/>
          </w:tcPr>
          <w:p w14:paraId="395C2165" w14:textId="77777777" w:rsidR="00D614DB" w:rsidRPr="00465213" w:rsidRDefault="00D614DB" w:rsidP="00191180">
            <w:pPr>
              <w:bidi w:val="0"/>
              <w:jc w:val="both"/>
              <w:rPr>
                <w:b/>
                <w:bCs/>
              </w:rPr>
            </w:pPr>
            <w:r w:rsidRPr="00465213">
              <w:rPr>
                <w:b/>
                <w:bCs/>
              </w:rPr>
              <w:t>YU</w:t>
            </w:r>
          </w:p>
        </w:tc>
      </w:tr>
      <w:tr w:rsidR="00D614DB" w14:paraId="07E26006" w14:textId="77777777" w:rsidTr="00191180">
        <w:trPr>
          <w:trHeight w:val="542"/>
        </w:trPr>
        <w:tc>
          <w:tcPr>
            <w:tcW w:w="1808" w:type="dxa"/>
            <w:shd w:val="clear" w:color="auto" w:fill="E6E6E6"/>
          </w:tcPr>
          <w:p w14:paraId="44D1B155" w14:textId="77777777" w:rsidR="00D614DB" w:rsidRDefault="00D614DB" w:rsidP="00191180">
            <w:pPr>
              <w:bidi w:val="0"/>
            </w:pPr>
            <w:r w:rsidRPr="00697AFF">
              <w:rPr>
                <w:b/>
                <w:color w:val="993366"/>
              </w:rPr>
              <w:t>1998</w:t>
            </w:r>
          </w:p>
        </w:tc>
        <w:tc>
          <w:tcPr>
            <w:tcW w:w="5782" w:type="dxa"/>
          </w:tcPr>
          <w:p w14:paraId="3B8CED89" w14:textId="77777777" w:rsidR="00D614DB" w:rsidRDefault="00D614DB" w:rsidP="00191180">
            <w:pPr>
              <w:bidi w:val="0"/>
            </w:pPr>
            <w:r w:rsidRPr="00944A4A">
              <w:rPr>
                <w:b/>
                <w:bCs/>
              </w:rPr>
              <w:t>Access Course</w:t>
            </w:r>
            <w:r w:rsidRPr="00944A4A">
              <w:t xml:space="preserve"> * Rank : First , (From </w:t>
            </w:r>
            <w:smartTag w:uri="urn:schemas-microsoft-com:office:smarttags" w:element="PlaceName">
              <w:r w:rsidRPr="00944A4A">
                <w:t>Yarmouk</w:t>
              </w:r>
            </w:smartTag>
            <w:r w:rsidRPr="00944A4A">
              <w:t xml:space="preserve"> University, </w:t>
            </w:r>
            <w:smartTag w:uri="urn:schemas-microsoft-com:office:smarttags" w:element="City">
              <w:r w:rsidRPr="00944A4A">
                <w:t>Irbid</w:t>
              </w:r>
            </w:smartTag>
            <w:r w:rsidRPr="00944A4A">
              <w:t xml:space="preserve">, </w:t>
            </w:r>
            <w:smartTag w:uri="urn:schemas-microsoft-com:office:smarttags" w:element="country-region">
              <w:r w:rsidRPr="00944A4A">
                <w:t>Jordan</w:t>
              </w:r>
            </w:smartTag>
            <w:r w:rsidRPr="00944A4A">
              <w:t>)</w:t>
            </w:r>
          </w:p>
        </w:tc>
        <w:tc>
          <w:tcPr>
            <w:tcW w:w="1984" w:type="dxa"/>
            <w:shd w:val="clear" w:color="auto" w:fill="F3F3F3"/>
          </w:tcPr>
          <w:p w14:paraId="28816A93" w14:textId="77777777" w:rsidR="00D614DB" w:rsidRPr="00465213" w:rsidRDefault="00D614DB" w:rsidP="00191180">
            <w:pPr>
              <w:bidi w:val="0"/>
              <w:jc w:val="both"/>
              <w:rPr>
                <w:b/>
                <w:bCs/>
              </w:rPr>
            </w:pPr>
            <w:r w:rsidRPr="00465213">
              <w:rPr>
                <w:b/>
                <w:bCs/>
              </w:rPr>
              <w:t>YU</w:t>
            </w:r>
          </w:p>
        </w:tc>
      </w:tr>
    </w:tbl>
    <w:p w14:paraId="128A78C2" w14:textId="77777777" w:rsidR="00D614DB" w:rsidRDefault="00D614DB" w:rsidP="00D614DB"/>
    <w:tbl>
      <w:tblPr>
        <w:tblW w:w="9511" w:type="dxa"/>
        <w:jc w:val="center"/>
        <w:tblLook w:val="01E0" w:firstRow="1" w:lastRow="1" w:firstColumn="1" w:lastColumn="1" w:noHBand="0" w:noVBand="0"/>
      </w:tblPr>
      <w:tblGrid>
        <w:gridCol w:w="1573"/>
        <w:gridCol w:w="5882"/>
        <w:gridCol w:w="2056"/>
      </w:tblGrid>
      <w:tr w:rsidR="00D614DB" w14:paraId="5FD11972" w14:textId="77777777" w:rsidTr="00191180">
        <w:trPr>
          <w:jc w:val="center"/>
        </w:trPr>
        <w:tc>
          <w:tcPr>
            <w:tcW w:w="7455" w:type="dxa"/>
            <w:gridSpan w:val="2"/>
            <w:shd w:val="clear" w:color="auto" w:fill="D9D9D9"/>
          </w:tcPr>
          <w:p w14:paraId="65477541" w14:textId="77777777" w:rsidR="00D614DB" w:rsidRPr="00577F64" w:rsidRDefault="00D614DB" w:rsidP="00191180">
            <w:pPr>
              <w:bidi w:val="0"/>
              <w:jc w:val="center"/>
              <w:rPr>
                <w:b/>
                <w:bCs/>
                <w:highlight w:val="lightGray"/>
              </w:rPr>
            </w:pPr>
            <w:r w:rsidRPr="00577F64">
              <w:rPr>
                <w:rStyle w:val="Heading1Char"/>
                <w:rFonts w:ascii="Times New Roman" w:hAnsi="Times New Roman" w:cs="Times New Roman"/>
                <w:b w:val="0"/>
                <w:bCs w:val="0"/>
                <w:sz w:val="40"/>
                <w:szCs w:val="40"/>
              </w:rPr>
              <w:t>WEBSITE DEVELOPMENT</w:t>
            </w:r>
          </w:p>
        </w:tc>
        <w:tc>
          <w:tcPr>
            <w:tcW w:w="2056" w:type="dxa"/>
            <w:shd w:val="clear" w:color="auto" w:fill="D9D9D9"/>
          </w:tcPr>
          <w:p w14:paraId="016A2319" w14:textId="77777777" w:rsidR="00D614DB" w:rsidRPr="00577F64" w:rsidRDefault="00D614DB" w:rsidP="00191180">
            <w:pPr>
              <w:bidi w:val="0"/>
              <w:jc w:val="center"/>
              <w:rPr>
                <w:rStyle w:val="Heading1Char"/>
                <w:rFonts w:ascii="Times New Roman" w:hAnsi="Times New Roman" w:cs="Times New Roman"/>
                <w:b w:val="0"/>
                <w:bCs w:val="0"/>
                <w:sz w:val="40"/>
                <w:szCs w:val="40"/>
              </w:rPr>
            </w:pPr>
          </w:p>
        </w:tc>
      </w:tr>
      <w:tr w:rsidR="00D614DB" w14:paraId="3A330E41" w14:textId="77777777" w:rsidTr="00191180">
        <w:trPr>
          <w:jc w:val="center"/>
        </w:trPr>
        <w:tc>
          <w:tcPr>
            <w:tcW w:w="1573" w:type="dxa"/>
            <w:shd w:val="clear" w:color="auto" w:fill="E6E6E6"/>
          </w:tcPr>
          <w:p w14:paraId="73CA206D" w14:textId="77777777" w:rsidR="00D614DB" w:rsidRDefault="00D614DB" w:rsidP="00191180">
            <w:pPr>
              <w:bidi w:val="0"/>
              <w:rPr>
                <w:b/>
                <w:color w:val="993366"/>
              </w:rPr>
            </w:pPr>
            <w:r>
              <w:rPr>
                <w:b/>
                <w:color w:val="993366"/>
              </w:rPr>
              <w:t>2011</w:t>
            </w:r>
          </w:p>
        </w:tc>
        <w:tc>
          <w:tcPr>
            <w:tcW w:w="5882" w:type="dxa"/>
          </w:tcPr>
          <w:p w14:paraId="2C4ADE20" w14:textId="77777777" w:rsidR="00D614DB" w:rsidRDefault="00D614DB" w:rsidP="00191180">
            <w:pPr>
              <w:bidi w:val="0"/>
            </w:pPr>
            <w:r w:rsidRPr="0012270B">
              <w:t>Certificate of training</w:t>
            </w:r>
            <w:r>
              <w:t>: Web Content Manager System CMS</w:t>
            </w:r>
          </w:p>
        </w:tc>
        <w:tc>
          <w:tcPr>
            <w:tcW w:w="2056" w:type="dxa"/>
            <w:shd w:val="clear" w:color="auto" w:fill="D9D9D9" w:themeFill="background1" w:themeFillShade="D9"/>
          </w:tcPr>
          <w:p w14:paraId="4F383416" w14:textId="77777777" w:rsidR="00D614DB" w:rsidRPr="005F1671" w:rsidRDefault="00D614DB" w:rsidP="00191180">
            <w:pPr>
              <w:bidi w:val="0"/>
              <w:jc w:val="center"/>
              <w:rPr>
                <w:b/>
                <w:bCs/>
              </w:rPr>
            </w:pPr>
            <w:r w:rsidRPr="005F1671">
              <w:rPr>
                <w:b/>
                <w:bCs/>
              </w:rPr>
              <w:t>TU</w:t>
            </w:r>
          </w:p>
        </w:tc>
      </w:tr>
      <w:tr w:rsidR="00D614DB" w14:paraId="5125AB5D" w14:textId="77777777" w:rsidTr="00191180">
        <w:trPr>
          <w:jc w:val="center"/>
        </w:trPr>
        <w:tc>
          <w:tcPr>
            <w:tcW w:w="1573" w:type="dxa"/>
            <w:shd w:val="clear" w:color="auto" w:fill="E6E6E6"/>
          </w:tcPr>
          <w:p w14:paraId="53B69A6B" w14:textId="77777777" w:rsidR="00D614DB" w:rsidRPr="0012270B" w:rsidRDefault="00D614DB" w:rsidP="00191180">
            <w:pPr>
              <w:bidi w:val="0"/>
              <w:rPr>
                <w:b/>
                <w:color w:val="993366"/>
              </w:rPr>
            </w:pPr>
            <w:r>
              <w:rPr>
                <w:b/>
                <w:color w:val="993366"/>
              </w:rPr>
              <w:t>2010-2011</w:t>
            </w:r>
          </w:p>
        </w:tc>
        <w:tc>
          <w:tcPr>
            <w:tcW w:w="5882" w:type="dxa"/>
          </w:tcPr>
          <w:p w14:paraId="1F4EEDAA" w14:textId="77777777" w:rsidR="00D614DB" w:rsidRPr="0012270B" w:rsidRDefault="00D614DB" w:rsidP="00191180">
            <w:pPr>
              <w:bidi w:val="0"/>
            </w:pPr>
            <w:r>
              <w:t xml:space="preserve">Dental College – Female section website, </w:t>
            </w:r>
            <w:r w:rsidRPr="0012270B">
              <w:t xml:space="preserve">Assigned </w:t>
            </w:r>
            <w:r>
              <w:t xml:space="preserve">coordinator and </w:t>
            </w:r>
            <w:r w:rsidRPr="0012270B">
              <w:t>developer</w:t>
            </w:r>
          </w:p>
        </w:tc>
        <w:tc>
          <w:tcPr>
            <w:tcW w:w="2056" w:type="dxa"/>
            <w:shd w:val="clear" w:color="auto" w:fill="D9D9D9" w:themeFill="background1" w:themeFillShade="D9"/>
          </w:tcPr>
          <w:p w14:paraId="320050BA" w14:textId="77777777" w:rsidR="00D614DB" w:rsidRPr="005F1671" w:rsidRDefault="00D614DB" w:rsidP="00191180">
            <w:pPr>
              <w:bidi w:val="0"/>
              <w:jc w:val="center"/>
              <w:rPr>
                <w:b/>
                <w:bCs/>
              </w:rPr>
            </w:pPr>
            <w:r w:rsidRPr="005F1671">
              <w:rPr>
                <w:b/>
                <w:bCs/>
              </w:rPr>
              <w:t>TU</w:t>
            </w:r>
          </w:p>
        </w:tc>
      </w:tr>
      <w:tr w:rsidR="00D614DB" w14:paraId="636FB9BA" w14:textId="77777777" w:rsidTr="00191180">
        <w:trPr>
          <w:jc w:val="center"/>
        </w:trPr>
        <w:tc>
          <w:tcPr>
            <w:tcW w:w="1573" w:type="dxa"/>
            <w:shd w:val="clear" w:color="auto" w:fill="E6E6E6"/>
          </w:tcPr>
          <w:p w14:paraId="2D2BE6AD" w14:textId="77777777" w:rsidR="00D614DB" w:rsidRPr="0012270B" w:rsidRDefault="00D614DB" w:rsidP="00191180">
            <w:pPr>
              <w:bidi w:val="0"/>
              <w:rPr>
                <w:b/>
                <w:color w:val="993366"/>
              </w:rPr>
            </w:pPr>
            <w:r w:rsidRPr="0012270B">
              <w:rPr>
                <w:b/>
                <w:color w:val="993366"/>
              </w:rPr>
              <w:t>2009-2010</w:t>
            </w:r>
          </w:p>
        </w:tc>
        <w:tc>
          <w:tcPr>
            <w:tcW w:w="5882" w:type="dxa"/>
          </w:tcPr>
          <w:p w14:paraId="083D572A" w14:textId="77777777" w:rsidR="00D614DB" w:rsidRDefault="00D614DB" w:rsidP="00191180">
            <w:pPr>
              <w:bidi w:val="0"/>
            </w:pPr>
            <w:r w:rsidRPr="0012270B">
              <w:t xml:space="preserve">PROSTHODONTICS E-LEARNING WEBSITE DEVELOPMENT, Assigned officer and coordinator. </w:t>
            </w:r>
          </w:p>
          <w:p w14:paraId="34459158" w14:textId="77777777" w:rsidR="00D614DB" w:rsidRDefault="00D614DB" w:rsidP="00191180">
            <w:pPr>
              <w:bidi w:val="0"/>
            </w:pPr>
            <w:r w:rsidRPr="0012270B">
              <w:t xml:space="preserve">Prosthodontics Department </w:t>
            </w:r>
          </w:p>
        </w:tc>
        <w:tc>
          <w:tcPr>
            <w:tcW w:w="2056" w:type="dxa"/>
            <w:shd w:val="clear" w:color="auto" w:fill="D9D9D9" w:themeFill="background1" w:themeFillShade="D9"/>
          </w:tcPr>
          <w:p w14:paraId="6BE5A173" w14:textId="77777777" w:rsidR="00D614DB" w:rsidRPr="005F1671" w:rsidRDefault="00D614DB" w:rsidP="00191180">
            <w:pPr>
              <w:bidi w:val="0"/>
              <w:jc w:val="center"/>
              <w:rPr>
                <w:b/>
                <w:bCs/>
              </w:rPr>
            </w:pPr>
            <w:r w:rsidRPr="005F1671">
              <w:rPr>
                <w:b/>
                <w:bCs/>
              </w:rPr>
              <w:t>JUST</w:t>
            </w:r>
          </w:p>
        </w:tc>
      </w:tr>
      <w:tr w:rsidR="00D614DB" w14:paraId="2C6C0A83" w14:textId="77777777" w:rsidTr="00191180">
        <w:trPr>
          <w:jc w:val="center"/>
        </w:trPr>
        <w:tc>
          <w:tcPr>
            <w:tcW w:w="1573" w:type="dxa"/>
            <w:shd w:val="clear" w:color="auto" w:fill="E6E6E6"/>
          </w:tcPr>
          <w:p w14:paraId="503505A3" w14:textId="77777777" w:rsidR="00D614DB" w:rsidRPr="0012270B" w:rsidRDefault="00D614DB" w:rsidP="00191180">
            <w:pPr>
              <w:bidi w:val="0"/>
              <w:rPr>
                <w:b/>
                <w:color w:val="993366"/>
              </w:rPr>
            </w:pPr>
            <w:r w:rsidRPr="00697AFF">
              <w:rPr>
                <w:b/>
                <w:color w:val="993366"/>
              </w:rPr>
              <w:t>2007</w:t>
            </w:r>
          </w:p>
        </w:tc>
        <w:tc>
          <w:tcPr>
            <w:tcW w:w="5882" w:type="dxa"/>
          </w:tcPr>
          <w:p w14:paraId="1D261BBA" w14:textId="77777777" w:rsidR="00D614DB" w:rsidRDefault="00D614DB" w:rsidP="00191180">
            <w:pPr>
              <w:bidi w:val="0"/>
            </w:pPr>
            <w:r w:rsidRPr="0012270B">
              <w:t>Certificate of training</w:t>
            </w:r>
            <w:r>
              <w:t>:</w:t>
            </w:r>
            <w:r w:rsidRPr="0012270B">
              <w:t xml:space="preserve"> Moodle Authoring Learning Management System</w:t>
            </w:r>
          </w:p>
        </w:tc>
        <w:tc>
          <w:tcPr>
            <w:tcW w:w="2056" w:type="dxa"/>
            <w:shd w:val="clear" w:color="auto" w:fill="D9D9D9" w:themeFill="background1" w:themeFillShade="D9"/>
          </w:tcPr>
          <w:p w14:paraId="5A027C6B" w14:textId="77777777" w:rsidR="00D614DB" w:rsidRPr="005F1671" w:rsidRDefault="00D614DB" w:rsidP="00191180">
            <w:pPr>
              <w:jc w:val="center"/>
              <w:rPr>
                <w:b/>
                <w:bCs/>
              </w:rPr>
            </w:pPr>
            <w:r w:rsidRPr="005F1671">
              <w:rPr>
                <w:b/>
                <w:bCs/>
              </w:rPr>
              <w:t>JUST</w:t>
            </w:r>
          </w:p>
        </w:tc>
      </w:tr>
      <w:tr w:rsidR="00D614DB" w14:paraId="227C91CA" w14:textId="77777777" w:rsidTr="00191180">
        <w:trPr>
          <w:jc w:val="center"/>
        </w:trPr>
        <w:tc>
          <w:tcPr>
            <w:tcW w:w="1573" w:type="dxa"/>
            <w:shd w:val="clear" w:color="auto" w:fill="E6E6E6"/>
          </w:tcPr>
          <w:p w14:paraId="47DBFDCF" w14:textId="77777777" w:rsidR="00D614DB" w:rsidRPr="0012270B" w:rsidRDefault="00D614DB" w:rsidP="00191180">
            <w:pPr>
              <w:bidi w:val="0"/>
              <w:rPr>
                <w:b/>
                <w:color w:val="993366"/>
              </w:rPr>
            </w:pPr>
            <w:r w:rsidRPr="0012270B">
              <w:rPr>
                <w:b/>
                <w:color w:val="993366"/>
              </w:rPr>
              <w:t>2007</w:t>
            </w:r>
            <w:r w:rsidR="008E32BB">
              <w:rPr>
                <w:b/>
                <w:color w:val="993366"/>
              </w:rPr>
              <w:t>, 2015</w:t>
            </w:r>
          </w:p>
        </w:tc>
        <w:tc>
          <w:tcPr>
            <w:tcW w:w="5882" w:type="dxa"/>
          </w:tcPr>
          <w:p w14:paraId="5DA4CD35" w14:textId="77777777" w:rsidR="00D614DB" w:rsidRDefault="00D614DB" w:rsidP="00191180">
            <w:pPr>
              <w:bidi w:val="0"/>
            </w:pPr>
            <w:r w:rsidRPr="0012270B">
              <w:t xml:space="preserve">Website content Assigned </w:t>
            </w:r>
            <w:r>
              <w:t xml:space="preserve">coordinator and </w:t>
            </w:r>
            <w:r w:rsidRPr="0012270B">
              <w:t xml:space="preserve">developer </w:t>
            </w:r>
          </w:p>
          <w:p w14:paraId="16615062" w14:textId="77777777" w:rsidR="00D614DB" w:rsidRDefault="00D614DB" w:rsidP="00191180">
            <w:pPr>
              <w:bidi w:val="0"/>
            </w:pPr>
            <w:r w:rsidRPr="0012270B">
              <w:t>Restorative Department-Faculty of Dentistry</w:t>
            </w:r>
          </w:p>
        </w:tc>
        <w:tc>
          <w:tcPr>
            <w:tcW w:w="2056" w:type="dxa"/>
            <w:shd w:val="clear" w:color="auto" w:fill="D9D9D9" w:themeFill="background1" w:themeFillShade="D9"/>
          </w:tcPr>
          <w:p w14:paraId="2E55892F" w14:textId="77777777" w:rsidR="00D614DB" w:rsidRPr="005F1671" w:rsidRDefault="00D614DB" w:rsidP="00191180">
            <w:pPr>
              <w:jc w:val="center"/>
              <w:rPr>
                <w:b/>
                <w:bCs/>
              </w:rPr>
            </w:pPr>
            <w:r w:rsidRPr="005F1671">
              <w:rPr>
                <w:b/>
                <w:bCs/>
              </w:rPr>
              <w:t>JUST</w:t>
            </w:r>
          </w:p>
        </w:tc>
      </w:tr>
      <w:tr w:rsidR="00D614DB" w14:paraId="3C6947EC" w14:textId="77777777" w:rsidTr="00191180">
        <w:trPr>
          <w:jc w:val="center"/>
        </w:trPr>
        <w:tc>
          <w:tcPr>
            <w:tcW w:w="1573" w:type="dxa"/>
            <w:shd w:val="clear" w:color="auto" w:fill="E6E6E6"/>
          </w:tcPr>
          <w:p w14:paraId="1FF1B153" w14:textId="77777777" w:rsidR="00D614DB" w:rsidRPr="0012270B" w:rsidRDefault="00D614DB" w:rsidP="00191180">
            <w:pPr>
              <w:bidi w:val="0"/>
              <w:rPr>
                <w:b/>
                <w:color w:val="993366"/>
              </w:rPr>
            </w:pPr>
            <w:r w:rsidRPr="0012270B">
              <w:rPr>
                <w:b/>
                <w:color w:val="993366"/>
              </w:rPr>
              <w:t>2006</w:t>
            </w:r>
          </w:p>
        </w:tc>
        <w:tc>
          <w:tcPr>
            <w:tcW w:w="5882" w:type="dxa"/>
          </w:tcPr>
          <w:p w14:paraId="162C86CF" w14:textId="77777777" w:rsidR="00D614DB" w:rsidRDefault="00D614DB" w:rsidP="00191180">
            <w:pPr>
              <w:bidi w:val="0"/>
            </w:pPr>
            <w:r w:rsidRPr="0012270B">
              <w:t>Dental Materials Science Course -- Electronic Syllabus</w:t>
            </w:r>
          </w:p>
        </w:tc>
        <w:tc>
          <w:tcPr>
            <w:tcW w:w="2056" w:type="dxa"/>
            <w:shd w:val="clear" w:color="auto" w:fill="D9D9D9" w:themeFill="background1" w:themeFillShade="D9"/>
          </w:tcPr>
          <w:p w14:paraId="453C7BE1" w14:textId="77777777" w:rsidR="00D614DB" w:rsidRPr="005F1671" w:rsidRDefault="00D614DB" w:rsidP="00191180">
            <w:pPr>
              <w:jc w:val="center"/>
              <w:rPr>
                <w:b/>
                <w:bCs/>
              </w:rPr>
            </w:pPr>
            <w:r w:rsidRPr="005F1671">
              <w:rPr>
                <w:b/>
                <w:bCs/>
              </w:rPr>
              <w:t>JUST</w:t>
            </w:r>
          </w:p>
        </w:tc>
      </w:tr>
    </w:tbl>
    <w:p w14:paraId="2DF8F2C4" w14:textId="77777777" w:rsidR="00C27A31" w:rsidRDefault="00C27A31"/>
    <w:sectPr w:rsidR="00C27A31" w:rsidSect="00191180">
      <w:pgSz w:w="12240" w:h="15840"/>
      <w:pgMar w:top="126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7-08-03T20:22:00Z" w:initials="u">
    <w:p w14:paraId="622C85D5" w14:textId="77777777" w:rsidR="00535716" w:rsidRDefault="00535716">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C85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1859D" w14:textId="77777777" w:rsidR="008F1DD3" w:rsidRDefault="008F1DD3" w:rsidP="004A6660">
      <w:r>
        <w:separator/>
      </w:r>
    </w:p>
  </w:endnote>
  <w:endnote w:type="continuationSeparator" w:id="0">
    <w:p w14:paraId="4C97B1F2" w14:textId="77777777" w:rsidR="008F1DD3" w:rsidRDefault="008F1DD3" w:rsidP="004A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ransparent">
    <w:panose1 w:val="02010000000000000000"/>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0BA8" w14:textId="77777777" w:rsidR="00535716" w:rsidRDefault="00535716" w:rsidP="0019118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D740053" w14:textId="77777777" w:rsidR="00535716" w:rsidRDefault="00535716" w:rsidP="0019118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300F" w14:textId="77777777" w:rsidR="00535716" w:rsidRPr="00944A4A" w:rsidRDefault="00535716" w:rsidP="00191180">
    <w:pPr>
      <w:pStyle w:val="Footer"/>
      <w:framePr w:wrap="around" w:vAnchor="text" w:hAnchor="margin" w:y="1"/>
      <w:rPr>
        <w:rStyle w:val="PageNumber"/>
      </w:rPr>
    </w:pPr>
    <w:r w:rsidRPr="00944A4A">
      <w:rPr>
        <w:rStyle w:val="PageNumber"/>
      </w:rPr>
      <w:fldChar w:fldCharType="begin"/>
    </w:r>
    <w:r w:rsidRPr="00944A4A">
      <w:rPr>
        <w:rStyle w:val="PageNumber"/>
      </w:rPr>
      <w:instrText xml:space="preserve">PAGE  </w:instrText>
    </w:r>
    <w:r w:rsidRPr="00944A4A">
      <w:rPr>
        <w:rStyle w:val="PageNumber"/>
      </w:rPr>
      <w:fldChar w:fldCharType="separate"/>
    </w:r>
    <w:r w:rsidR="00F10EA9">
      <w:rPr>
        <w:rStyle w:val="PageNumber"/>
      </w:rPr>
      <w:t>33</w:t>
    </w:r>
    <w:r w:rsidRPr="00944A4A">
      <w:rPr>
        <w:rStyle w:val="PageNumber"/>
      </w:rPr>
      <w:fldChar w:fldCharType="end"/>
    </w:r>
  </w:p>
  <w:p w14:paraId="04C561F4" w14:textId="077D9B7E" w:rsidR="00535716" w:rsidRPr="004A6660" w:rsidRDefault="00F10EA9" w:rsidP="003340A7">
    <w:pPr>
      <w:pStyle w:val="Footer"/>
      <w:tabs>
        <w:tab w:val="left" w:pos="720"/>
      </w:tabs>
      <w:ind w:right="360" w:firstLine="360"/>
      <w:jc w:val="left"/>
      <w:rPr>
        <w:color w:val="5F497A" w:themeColor="accent4" w:themeShade="BF"/>
      </w:rPr>
    </w:pPr>
    <w:r>
      <mc:AlternateContent>
        <mc:Choice Requires="wps">
          <w:drawing>
            <wp:anchor distT="0" distB="0" distL="114300" distR="114300" simplePos="0" relativeHeight="251661312" behindDoc="0" locked="0" layoutInCell="1" allowOverlap="1" wp14:anchorId="263C7D64" wp14:editId="76F74777">
              <wp:simplePos x="0" y="0"/>
              <wp:positionH relativeFrom="column">
                <wp:posOffset>2171700</wp:posOffset>
              </wp:positionH>
              <wp:positionV relativeFrom="paragraph">
                <wp:posOffset>-242570</wp:posOffset>
              </wp:positionV>
              <wp:extent cx="914400" cy="274320"/>
              <wp:effectExtent l="0" t="0" r="0" b="0"/>
              <wp:wrapNone/>
              <wp:docPr id="2" name="Oval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ellipse">
                        <a:avLst/>
                      </a:prstGeom>
                      <a:gradFill rotWithShape="1">
                        <a:gsLst>
                          <a:gs pos="0">
                            <a:srgbClr val="FFFFFF"/>
                          </a:gs>
                          <a:gs pos="100000">
                            <a:srgbClr val="FFFFFF">
                              <a:gamma/>
                              <a:shade val="60392"/>
                              <a:invGamma/>
                            </a:srgbClr>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80A479" w14:textId="77777777" w:rsidR="00535716" w:rsidRPr="00482C14" w:rsidRDefault="00535716">
                          <w:pPr>
                            <w:rPr>
                              <w:sz w:val="16"/>
                              <w:szCs w:val="16"/>
                            </w:rPr>
                          </w:pPr>
                          <w:r w:rsidRPr="00482C14">
                            <w:rPr>
                              <w:sz w:val="16"/>
                              <w:szCs w:val="16"/>
                            </w:rPr>
                            <w:t>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C7D64" id="Oval 5" o:spid="_x0000_s1043" href="#home" style="position:absolute;left:0;text-align:left;margin-left:171pt;margin-top:-19.1pt;width:1in;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" o:button="t" stroked="f">
              <v:fill color2="#9a9a9a" rotate="t" o:detectmouseclick="t" focusposition=".5,.5" focussize="" focus="100%" type="gradientRadial"/>
              <v:textbox>
                <w:txbxContent>
                  <w:p w14:paraId="5680A479" w14:textId="77777777" w:rsidR="00535716" w:rsidRPr="00482C14" w:rsidRDefault="00535716">
                    <w:pPr>
                      <w:rPr>
                        <w:sz w:val="16"/>
                        <w:szCs w:val="16"/>
                      </w:rPr>
                    </w:pPr>
                    <w:r w:rsidRPr="00482C14">
                      <w:rPr>
                        <w:sz w:val="16"/>
                        <w:szCs w:val="16"/>
                      </w:rPr>
                      <w:t>HOME</w:t>
                    </w:r>
                  </w:p>
                </w:txbxContent>
              </v:textbox>
            </v:oval>
          </w:pict>
        </mc:Fallback>
      </mc:AlternateContent>
    </w:r>
    <w:r>
      <mc:AlternateContent>
        <mc:Choice Requires="wps">
          <w:drawing>
            <wp:anchor distT="4294967295" distB="4294967295" distL="114300" distR="114300" simplePos="0" relativeHeight="251662336" behindDoc="0" locked="0" layoutInCell="1" allowOverlap="1" wp14:anchorId="79A330A1" wp14:editId="20FDB6FD">
              <wp:simplePos x="0" y="0"/>
              <wp:positionH relativeFrom="column">
                <wp:posOffset>-228600</wp:posOffset>
              </wp:positionH>
              <wp:positionV relativeFrom="paragraph">
                <wp:posOffset>-356871</wp:posOffset>
              </wp:positionV>
              <wp:extent cx="61722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BE44C"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8.1pt" to="468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T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"/>
          </w:pict>
        </mc:Fallback>
      </mc:AlternateContent>
    </w:r>
    <w:r w:rsidR="00535716">
      <w:tab/>
    </w:r>
    <w:r w:rsidR="00535716">
      <w:tab/>
    </w:r>
    <w:r w:rsidR="00535716">
      <w:tab/>
    </w:r>
    <w:r w:rsidR="00535716" w:rsidRPr="004A6660">
      <w:rPr>
        <w:color w:val="5F497A" w:themeColor="accent4" w:themeShade="BF"/>
      </w:rPr>
      <w:t xml:space="preserve">Last update </w:t>
    </w:r>
    <w:r w:rsidR="00535716">
      <w:rPr>
        <w:color w:val="5F497A" w:themeColor="accent4" w:themeShade="BF"/>
      </w:rPr>
      <w:t>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EDF9D" w14:textId="77777777" w:rsidR="008F1DD3" w:rsidRDefault="008F1DD3" w:rsidP="004A6660">
      <w:r>
        <w:separator/>
      </w:r>
    </w:p>
  </w:footnote>
  <w:footnote w:type="continuationSeparator" w:id="0">
    <w:p w14:paraId="27B7254B" w14:textId="77777777" w:rsidR="008F1DD3" w:rsidRDefault="008F1DD3" w:rsidP="004A6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F808" w14:textId="25309750" w:rsidR="00535716" w:rsidRPr="004A6660" w:rsidRDefault="00F10EA9" w:rsidP="00191180">
    <w:pPr>
      <w:shd w:val="clear" w:color="auto" w:fill="CCECFF"/>
      <w:autoSpaceDE w:val="0"/>
      <w:autoSpaceDN w:val="0"/>
      <w:bidi w:val="0"/>
      <w:adjustRightInd w:val="0"/>
      <w:rPr>
        <w:b/>
        <w:bCs/>
        <w:color w:val="B2A1C7" w:themeColor="accent4" w:themeTint="99"/>
        <w:sz w:val="22"/>
        <w:szCs w:val="22"/>
      </w:rPr>
    </w:pPr>
    <w:r>
      <w:rPr>
        <w:b/>
        <w:bCs/>
        <w:i/>
        <w:iCs/>
        <w:noProof/>
        <w:color w:val="B2A1C7" w:themeColor="accent4" w:themeTint="99"/>
      </w:rPr>
      <mc:AlternateContent>
        <mc:Choice Requires="wps">
          <w:drawing>
            <wp:anchor distT="4294967295" distB="4294967295" distL="114300" distR="114300" simplePos="0" relativeHeight="251660288" behindDoc="0" locked="0" layoutInCell="1" allowOverlap="1" wp14:anchorId="1DC83F98" wp14:editId="44A5BC2B">
              <wp:simplePos x="0" y="0"/>
              <wp:positionH relativeFrom="column">
                <wp:posOffset>0</wp:posOffset>
              </wp:positionH>
              <wp:positionV relativeFrom="paragraph">
                <wp:posOffset>228599</wp:posOffset>
              </wp:positionV>
              <wp:extent cx="5600700" cy="0"/>
              <wp:effectExtent l="0" t="19050" r="38100" b="38100"/>
              <wp:wrapSquare wrapText="bothSides"/>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FCCB2"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" strokeweight="4.5pt">
              <v:stroke linestyle="thickThin"/>
              <w10:wrap type="square"/>
            </v:line>
          </w:pict>
        </mc:Fallback>
      </mc:AlternateContent>
    </w:r>
    <w:r w:rsidR="00535716" w:rsidRPr="004A6660">
      <w:rPr>
        <w:b/>
        <w:bCs/>
        <w:i/>
        <w:iCs/>
        <w:color w:val="B2A1C7" w:themeColor="accent4" w:themeTint="99"/>
      </w:rPr>
      <w:t>Curriculum Vitae</w:t>
    </w:r>
    <w:r w:rsidR="00535716" w:rsidRPr="004A6660">
      <w:rPr>
        <w:color w:val="B2A1C7" w:themeColor="accent4" w:themeTint="99"/>
      </w:rPr>
      <w:tab/>
    </w:r>
    <w:r w:rsidR="00535716" w:rsidRPr="004A6660">
      <w:rPr>
        <w:color w:val="B2A1C7" w:themeColor="accent4" w:themeTint="99"/>
      </w:rPr>
      <w:tab/>
    </w:r>
    <w:r w:rsidR="00535716" w:rsidRPr="004A6660">
      <w:rPr>
        <w:color w:val="B2A1C7" w:themeColor="accent4" w:themeTint="99"/>
      </w:rPr>
      <w:tab/>
    </w:r>
    <w:r w:rsidR="00535716" w:rsidRPr="004A6660">
      <w:rPr>
        <w:b/>
        <w:bCs/>
        <w:color w:val="B2A1C7" w:themeColor="accent4" w:themeTint="99"/>
        <w:sz w:val="22"/>
        <w:szCs w:val="22"/>
      </w:rPr>
      <w:t>Dr. LAYLA A. ABU-NABA'A BDS, PhD, MFD RCS</w:t>
    </w:r>
  </w:p>
  <w:p w14:paraId="5DC70EF1" w14:textId="77777777" w:rsidR="00535716" w:rsidRPr="00400986" w:rsidRDefault="00535716">
    <w:pPr>
      <w:pStyle w:val="Header"/>
      <w:rPr>
        <w:color w:val="4F81BD" w:themeColor="accen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6E73"/>
    <w:multiLevelType w:val="hybridMultilevel"/>
    <w:tmpl w:val="0C28D9BA"/>
    <w:lvl w:ilvl="0" w:tplc="04090001">
      <w:start w:val="1"/>
      <w:numFmt w:val="bullet"/>
      <w:lvlText w:val=""/>
      <w:lvlJc w:val="left"/>
      <w:pPr>
        <w:tabs>
          <w:tab w:val="num" w:pos="1440"/>
        </w:tabs>
        <w:ind w:left="1440" w:hanging="360"/>
      </w:pPr>
      <w:rPr>
        <w:rFonts w:ascii="Symbol" w:hAnsi="Symbol" w:hint="default"/>
        <w:color w:val="993366"/>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1B7EFF"/>
    <w:multiLevelType w:val="hybridMultilevel"/>
    <w:tmpl w:val="32B23026"/>
    <w:lvl w:ilvl="0" w:tplc="B9243C4A">
      <w:start w:val="2002"/>
      <w:numFmt w:val="decimal"/>
      <w:lvlText w:val="%1"/>
      <w:lvlJc w:val="left"/>
      <w:pPr>
        <w:tabs>
          <w:tab w:val="num" w:pos="1440"/>
        </w:tabs>
        <w:ind w:left="1440" w:hanging="1440"/>
      </w:pPr>
      <w:rPr>
        <w:rFonts w:hint="default"/>
        <w:b/>
        <w:color w:val="993366"/>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315481"/>
    <w:multiLevelType w:val="hybridMultilevel"/>
    <w:tmpl w:val="3F00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78A"/>
    <w:multiLevelType w:val="hybridMultilevel"/>
    <w:tmpl w:val="CD5CDE50"/>
    <w:lvl w:ilvl="0" w:tplc="5224B0DE">
      <w:start w:val="2008"/>
      <w:numFmt w:val="decimal"/>
      <w:lvlText w:val="%1"/>
      <w:lvlJc w:val="left"/>
      <w:pPr>
        <w:tabs>
          <w:tab w:val="num" w:pos="720"/>
        </w:tabs>
        <w:ind w:left="720" w:hanging="360"/>
      </w:pPr>
      <w:rPr>
        <w:rFonts w:ascii="Albertus Extra Bold" w:hAnsi="Albertus Extra Bold" w:cs="Arial" w:hint="default"/>
        <w:b/>
        <w:color w:val="99336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5C749B"/>
    <w:multiLevelType w:val="hybridMultilevel"/>
    <w:tmpl w:val="3C3E75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4651F"/>
    <w:multiLevelType w:val="hybridMultilevel"/>
    <w:tmpl w:val="FF9E0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6D4658"/>
    <w:multiLevelType w:val="hybridMultilevel"/>
    <w:tmpl w:val="B392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3010C"/>
    <w:multiLevelType w:val="hybridMultilevel"/>
    <w:tmpl w:val="D3A6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86AF4"/>
    <w:multiLevelType w:val="hybridMultilevel"/>
    <w:tmpl w:val="DBF0480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80707F"/>
    <w:multiLevelType w:val="hybridMultilevel"/>
    <w:tmpl w:val="623AD44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5580"/>
    <w:multiLevelType w:val="hybridMultilevel"/>
    <w:tmpl w:val="C944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31147"/>
    <w:multiLevelType w:val="hybridMultilevel"/>
    <w:tmpl w:val="E4EA6CB2"/>
    <w:lvl w:ilvl="0" w:tplc="8AE4DF08">
      <w:start w:val="2009"/>
      <w:numFmt w:val="decimal"/>
      <w:lvlText w:val="%1"/>
      <w:lvlJc w:val="left"/>
      <w:pPr>
        <w:tabs>
          <w:tab w:val="num" w:pos="1500"/>
        </w:tabs>
        <w:ind w:left="1500" w:hanging="1140"/>
      </w:pPr>
      <w:rPr>
        <w:rFonts w:hint="default"/>
        <w:color w:val="99336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744673"/>
    <w:multiLevelType w:val="hybridMultilevel"/>
    <w:tmpl w:val="BA22428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55092"/>
    <w:multiLevelType w:val="hybridMultilevel"/>
    <w:tmpl w:val="CCBE19C2"/>
    <w:lvl w:ilvl="0" w:tplc="8AE4DF08">
      <w:start w:val="2009"/>
      <w:numFmt w:val="decimal"/>
      <w:lvlText w:val="%1"/>
      <w:lvlJc w:val="left"/>
      <w:pPr>
        <w:tabs>
          <w:tab w:val="num" w:pos="1500"/>
        </w:tabs>
        <w:ind w:left="1500" w:hanging="1140"/>
      </w:pPr>
      <w:rPr>
        <w:rFonts w:hint="default"/>
        <w:color w:val="99336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151297"/>
    <w:multiLevelType w:val="hybridMultilevel"/>
    <w:tmpl w:val="18C0FB2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3D3381"/>
    <w:multiLevelType w:val="singleLevel"/>
    <w:tmpl w:val="24C60D20"/>
    <w:lvl w:ilvl="0">
      <w:start w:val="2"/>
      <w:numFmt w:val="chosung"/>
      <w:lvlText w:val=""/>
      <w:lvlJc w:val="left"/>
      <w:pPr>
        <w:tabs>
          <w:tab w:val="num" w:pos="360"/>
        </w:tabs>
        <w:ind w:left="360" w:hanging="360"/>
      </w:pPr>
      <w:rPr>
        <w:rFonts w:ascii="Symbol" w:hAnsi="Symbol" w:hint="default"/>
      </w:rPr>
    </w:lvl>
  </w:abstractNum>
  <w:abstractNum w:abstractNumId="16" w15:restartNumberingAfterBreak="0">
    <w:nsid w:val="71842AE3"/>
    <w:multiLevelType w:val="hybridMultilevel"/>
    <w:tmpl w:val="15E4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71975"/>
    <w:multiLevelType w:val="hybridMultilevel"/>
    <w:tmpl w:val="FF4A7384"/>
    <w:lvl w:ilvl="0" w:tplc="341093C4">
      <w:start w:val="2006"/>
      <w:numFmt w:val="decimal"/>
      <w:lvlText w:val="%1"/>
      <w:lvlJc w:val="left"/>
      <w:pPr>
        <w:tabs>
          <w:tab w:val="num" w:pos="1800"/>
        </w:tabs>
        <w:ind w:left="1800" w:hanging="1440"/>
      </w:pPr>
      <w:rPr>
        <w:rFonts w:ascii="Albertus Extra Bold" w:hAnsi="Albertus Extra Bold" w:cs="Arial" w:hint="default"/>
        <w:b/>
        <w:bCs/>
        <w:color w:val="993366"/>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3A7400"/>
    <w:multiLevelType w:val="hybridMultilevel"/>
    <w:tmpl w:val="FED00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8"/>
  </w:num>
  <w:num w:numId="4">
    <w:abstractNumId w:val="14"/>
  </w:num>
  <w:num w:numId="5">
    <w:abstractNumId w:val="15"/>
  </w:num>
  <w:num w:numId="6">
    <w:abstractNumId w:val="9"/>
  </w:num>
  <w:num w:numId="7">
    <w:abstractNumId w:val="0"/>
  </w:num>
  <w:num w:numId="8">
    <w:abstractNumId w:val="3"/>
  </w:num>
  <w:num w:numId="9">
    <w:abstractNumId w:val="17"/>
  </w:num>
  <w:num w:numId="10">
    <w:abstractNumId w:val="1"/>
  </w:num>
  <w:num w:numId="11">
    <w:abstractNumId w:val="13"/>
  </w:num>
  <w:num w:numId="12">
    <w:abstractNumId w:val="11"/>
  </w:num>
  <w:num w:numId="13">
    <w:abstractNumId w:val="5"/>
  </w:num>
  <w:num w:numId="14">
    <w:abstractNumId w:val="12"/>
  </w:num>
  <w:num w:numId="15">
    <w:abstractNumId w:val="4"/>
  </w:num>
  <w:num w:numId="16">
    <w:abstractNumId w:val="8"/>
  </w:num>
  <w:num w:numId="17">
    <w:abstractNumId w:val="10"/>
  </w:num>
  <w:num w:numId="18">
    <w:abstractNumId w:val="16"/>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B"/>
    <w:rsid w:val="00062987"/>
    <w:rsid w:val="0008734A"/>
    <w:rsid w:val="000958E9"/>
    <w:rsid w:val="00120196"/>
    <w:rsid w:val="001805ED"/>
    <w:rsid w:val="00191180"/>
    <w:rsid w:val="00194DED"/>
    <w:rsid w:val="00197414"/>
    <w:rsid w:val="001B427C"/>
    <w:rsid w:val="001C1D2D"/>
    <w:rsid w:val="002473F5"/>
    <w:rsid w:val="00296089"/>
    <w:rsid w:val="002D003C"/>
    <w:rsid w:val="003340A7"/>
    <w:rsid w:val="0034153E"/>
    <w:rsid w:val="00347696"/>
    <w:rsid w:val="0036338D"/>
    <w:rsid w:val="00375A2B"/>
    <w:rsid w:val="003C1376"/>
    <w:rsid w:val="003D2510"/>
    <w:rsid w:val="003E2617"/>
    <w:rsid w:val="004567E2"/>
    <w:rsid w:val="0049281B"/>
    <w:rsid w:val="004A6660"/>
    <w:rsid w:val="004C527C"/>
    <w:rsid w:val="00502DF4"/>
    <w:rsid w:val="00535716"/>
    <w:rsid w:val="00602267"/>
    <w:rsid w:val="00603E33"/>
    <w:rsid w:val="00661B02"/>
    <w:rsid w:val="00663576"/>
    <w:rsid w:val="00684CF5"/>
    <w:rsid w:val="006B0CBC"/>
    <w:rsid w:val="006F4C07"/>
    <w:rsid w:val="00712E75"/>
    <w:rsid w:val="007206A2"/>
    <w:rsid w:val="00751A8C"/>
    <w:rsid w:val="0078282F"/>
    <w:rsid w:val="007E2282"/>
    <w:rsid w:val="007E5D4C"/>
    <w:rsid w:val="00802AB4"/>
    <w:rsid w:val="00836A51"/>
    <w:rsid w:val="00840DA3"/>
    <w:rsid w:val="008B3346"/>
    <w:rsid w:val="008E06CA"/>
    <w:rsid w:val="008E32BB"/>
    <w:rsid w:val="008F1DD3"/>
    <w:rsid w:val="008F6874"/>
    <w:rsid w:val="00925251"/>
    <w:rsid w:val="00933DE1"/>
    <w:rsid w:val="00952799"/>
    <w:rsid w:val="00954F34"/>
    <w:rsid w:val="00973FD6"/>
    <w:rsid w:val="009826BA"/>
    <w:rsid w:val="00A15567"/>
    <w:rsid w:val="00A36138"/>
    <w:rsid w:val="00A6028E"/>
    <w:rsid w:val="00AC5644"/>
    <w:rsid w:val="00B02B82"/>
    <w:rsid w:val="00B15C5F"/>
    <w:rsid w:val="00B210D3"/>
    <w:rsid w:val="00B221A8"/>
    <w:rsid w:val="00B62532"/>
    <w:rsid w:val="00B975E1"/>
    <w:rsid w:val="00BB2F7B"/>
    <w:rsid w:val="00C27A31"/>
    <w:rsid w:val="00C36AAE"/>
    <w:rsid w:val="00C71594"/>
    <w:rsid w:val="00CB6090"/>
    <w:rsid w:val="00CC4BBC"/>
    <w:rsid w:val="00D103B2"/>
    <w:rsid w:val="00D37274"/>
    <w:rsid w:val="00D44BBA"/>
    <w:rsid w:val="00D57567"/>
    <w:rsid w:val="00D614DB"/>
    <w:rsid w:val="00D66852"/>
    <w:rsid w:val="00D849FF"/>
    <w:rsid w:val="00DA169E"/>
    <w:rsid w:val="00E00470"/>
    <w:rsid w:val="00E04926"/>
    <w:rsid w:val="00E45CA3"/>
    <w:rsid w:val="00F10D65"/>
    <w:rsid w:val="00F10EA9"/>
    <w:rsid w:val="00F20EA3"/>
    <w:rsid w:val="00F43EF6"/>
    <w:rsid w:val="00F76D00"/>
    <w:rsid w:val="00F8626B"/>
    <w:rsid w:val="00F923CF"/>
    <w:rsid w:val="00FB7493"/>
    <w:rsid w:val="00FD6FB4"/>
    <w:rsid w:val="00FF11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D7DE5B8"/>
  <w15:docId w15:val="{D59F1390-B732-4EDA-9ABC-ABC440A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D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14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B221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614D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614D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4DB"/>
    <w:rPr>
      <w:rFonts w:ascii="Arial" w:eastAsia="Times New Roman" w:hAnsi="Arial" w:cs="Arial"/>
      <w:b/>
      <w:bCs/>
      <w:kern w:val="32"/>
      <w:sz w:val="32"/>
      <w:szCs w:val="32"/>
    </w:rPr>
  </w:style>
  <w:style w:type="character" w:customStyle="1" w:styleId="Heading3Char">
    <w:name w:val="Heading 3 Char"/>
    <w:basedOn w:val="DefaultParagraphFont"/>
    <w:link w:val="Heading3"/>
    <w:rsid w:val="00D614DB"/>
    <w:rPr>
      <w:rFonts w:ascii="Arial" w:eastAsia="Times New Roman" w:hAnsi="Arial" w:cs="Arial"/>
      <w:b/>
      <w:bCs/>
      <w:sz w:val="26"/>
      <w:szCs w:val="26"/>
    </w:rPr>
  </w:style>
  <w:style w:type="character" w:customStyle="1" w:styleId="Heading4Char">
    <w:name w:val="Heading 4 Char"/>
    <w:basedOn w:val="DefaultParagraphFont"/>
    <w:link w:val="Heading4"/>
    <w:rsid w:val="00D614DB"/>
    <w:rPr>
      <w:rFonts w:ascii="Times New Roman" w:eastAsia="Times New Roman" w:hAnsi="Times New Roman" w:cs="Times New Roman"/>
      <w:b/>
      <w:bCs/>
      <w:sz w:val="28"/>
      <w:szCs w:val="28"/>
    </w:rPr>
  </w:style>
  <w:style w:type="table" w:styleId="TableGrid">
    <w:name w:val="Table Grid"/>
    <w:basedOn w:val="TableNormal"/>
    <w:rsid w:val="00D614D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614DB"/>
    <w:rPr>
      <w:color w:val="0000FF"/>
      <w:u w:val="single"/>
    </w:rPr>
  </w:style>
  <w:style w:type="paragraph" w:styleId="Footer">
    <w:name w:val="footer"/>
    <w:basedOn w:val="Normal"/>
    <w:link w:val="FooterChar"/>
    <w:rsid w:val="00D614DB"/>
    <w:pPr>
      <w:tabs>
        <w:tab w:val="center" w:pos="4153"/>
        <w:tab w:val="right" w:pos="8306"/>
      </w:tabs>
      <w:bidi w:val="0"/>
      <w:jc w:val="right"/>
    </w:pPr>
    <w:rPr>
      <w:noProof/>
      <w:sz w:val="20"/>
      <w:szCs w:val="20"/>
    </w:rPr>
  </w:style>
  <w:style w:type="character" w:customStyle="1" w:styleId="FooterChar">
    <w:name w:val="Footer Char"/>
    <w:basedOn w:val="DefaultParagraphFont"/>
    <w:link w:val="Footer"/>
    <w:rsid w:val="00D614DB"/>
    <w:rPr>
      <w:rFonts w:ascii="Times New Roman" w:eastAsia="Times New Roman" w:hAnsi="Times New Roman" w:cs="Times New Roman"/>
      <w:noProof/>
      <w:sz w:val="20"/>
      <w:szCs w:val="20"/>
    </w:rPr>
  </w:style>
  <w:style w:type="character" w:styleId="PageNumber">
    <w:name w:val="page number"/>
    <w:basedOn w:val="DefaultParagraphFont"/>
    <w:rsid w:val="00D614DB"/>
  </w:style>
  <w:style w:type="paragraph" w:styleId="Header">
    <w:name w:val="header"/>
    <w:basedOn w:val="Normal"/>
    <w:link w:val="HeaderChar"/>
    <w:rsid w:val="00D614DB"/>
    <w:pPr>
      <w:tabs>
        <w:tab w:val="center" w:pos="4320"/>
        <w:tab w:val="right" w:pos="8640"/>
      </w:tabs>
    </w:pPr>
  </w:style>
  <w:style w:type="character" w:customStyle="1" w:styleId="HeaderChar">
    <w:name w:val="Header Char"/>
    <w:basedOn w:val="DefaultParagraphFont"/>
    <w:link w:val="Header"/>
    <w:rsid w:val="00D614DB"/>
    <w:rPr>
      <w:rFonts w:ascii="Times New Roman" w:eastAsia="Times New Roman" w:hAnsi="Times New Roman" w:cs="Times New Roman"/>
      <w:sz w:val="24"/>
      <w:szCs w:val="24"/>
    </w:rPr>
  </w:style>
  <w:style w:type="paragraph" w:styleId="NormalWeb">
    <w:name w:val="Normal (Web)"/>
    <w:basedOn w:val="Normal"/>
    <w:rsid w:val="00D614DB"/>
    <w:pPr>
      <w:bidi w:val="0"/>
      <w:spacing w:before="100" w:beforeAutospacing="1" w:after="100" w:afterAutospacing="1"/>
    </w:pPr>
  </w:style>
  <w:style w:type="character" w:styleId="Strong">
    <w:name w:val="Strong"/>
    <w:basedOn w:val="DefaultParagraphFont"/>
    <w:uiPriority w:val="22"/>
    <w:qFormat/>
    <w:rsid w:val="00D614DB"/>
    <w:rPr>
      <w:b/>
      <w:bCs/>
    </w:rPr>
  </w:style>
  <w:style w:type="character" w:customStyle="1" w:styleId="style371">
    <w:name w:val="style371"/>
    <w:basedOn w:val="DefaultParagraphFont"/>
    <w:rsid w:val="00D614DB"/>
    <w:rPr>
      <w:sz w:val="28"/>
      <w:szCs w:val="28"/>
    </w:rPr>
  </w:style>
  <w:style w:type="character" w:customStyle="1" w:styleId="textflow">
    <w:name w:val="textflow"/>
    <w:basedOn w:val="DefaultParagraphFont"/>
    <w:rsid w:val="00D614DB"/>
  </w:style>
  <w:style w:type="character" w:customStyle="1" w:styleId="source-copyright1">
    <w:name w:val="source-copyright1"/>
    <w:basedOn w:val="DefaultParagraphFont"/>
    <w:rsid w:val="00D614DB"/>
    <w:rPr>
      <w:sz w:val="20"/>
      <w:szCs w:val="20"/>
    </w:rPr>
  </w:style>
  <w:style w:type="paragraph" w:customStyle="1" w:styleId="Normal1">
    <w:name w:val="Normal1"/>
    <w:basedOn w:val="Normal"/>
    <w:rsid w:val="00D614DB"/>
    <w:pPr>
      <w:bidi w:val="0"/>
      <w:spacing w:before="100" w:beforeAutospacing="1" w:after="100" w:afterAutospacing="1"/>
    </w:pPr>
    <w:rPr>
      <w:rFonts w:ascii="Verdana" w:eastAsia="SimSun" w:hAnsi="Verdana"/>
      <w:color w:val="000000"/>
      <w:sz w:val="17"/>
      <w:szCs w:val="17"/>
      <w:lang w:eastAsia="zh-CN"/>
    </w:rPr>
  </w:style>
  <w:style w:type="character" w:customStyle="1" w:styleId="shorttext">
    <w:name w:val="short_text"/>
    <w:basedOn w:val="DefaultParagraphFont"/>
    <w:rsid w:val="00D614DB"/>
  </w:style>
  <w:style w:type="character" w:customStyle="1" w:styleId="hps">
    <w:name w:val="hps"/>
    <w:basedOn w:val="DefaultParagraphFont"/>
    <w:rsid w:val="00D614DB"/>
  </w:style>
  <w:style w:type="paragraph" w:styleId="ListParagraph">
    <w:name w:val="List Paragraph"/>
    <w:basedOn w:val="Normal"/>
    <w:uiPriority w:val="34"/>
    <w:qFormat/>
    <w:rsid w:val="00D614DB"/>
    <w:pPr>
      <w:ind w:left="720"/>
      <w:contextualSpacing/>
    </w:pPr>
  </w:style>
  <w:style w:type="character" w:customStyle="1" w:styleId="apple-style-span">
    <w:name w:val="apple-style-span"/>
    <w:basedOn w:val="DefaultParagraphFont"/>
    <w:rsid w:val="00D614DB"/>
  </w:style>
  <w:style w:type="paragraph" w:styleId="BalloonText">
    <w:name w:val="Balloon Text"/>
    <w:basedOn w:val="Normal"/>
    <w:link w:val="BalloonTextChar"/>
    <w:rsid w:val="00D614DB"/>
    <w:rPr>
      <w:rFonts w:ascii="Tahoma" w:hAnsi="Tahoma" w:cs="Tahoma"/>
      <w:sz w:val="16"/>
      <w:szCs w:val="16"/>
    </w:rPr>
  </w:style>
  <w:style w:type="character" w:customStyle="1" w:styleId="BalloonTextChar">
    <w:name w:val="Balloon Text Char"/>
    <w:basedOn w:val="DefaultParagraphFont"/>
    <w:link w:val="BalloonText"/>
    <w:rsid w:val="00D614D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B221A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35716"/>
    <w:rPr>
      <w:sz w:val="16"/>
      <w:szCs w:val="16"/>
    </w:rPr>
  </w:style>
  <w:style w:type="paragraph" w:styleId="CommentText">
    <w:name w:val="annotation text"/>
    <w:basedOn w:val="Normal"/>
    <w:link w:val="CommentTextChar"/>
    <w:uiPriority w:val="99"/>
    <w:semiHidden/>
    <w:unhideWhenUsed/>
    <w:rsid w:val="00535716"/>
    <w:rPr>
      <w:sz w:val="20"/>
      <w:szCs w:val="20"/>
    </w:rPr>
  </w:style>
  <w:style w:type="character" w:customStyle="1" w:styleId="CommentTextChar">
    <w:name w:val="Comment Text Char"/>
    <w:basedOn w:val="DefaultParagraphFont"/>
    <w:link w:val="CommentText"/>
    <w:uiPriority w:val="99"/>
    <w:semiHidden/>
    <w:rsid w:val="005357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5716"/>
    <w:rPr>
      <w:b/>
      <w:bCs/>
    </w:rPr>
  </w:style>
  <w:style w:type="character" w:customStyle="1" w:styleId="CommentSubjectChar">
    <w:name w:val="Comment Subject Char"/>
    <w:basedOn w:val="CommentTextChar"/>
    <w:link w:val="CommentSubject"/>
    <w:uiPriority w:val="99"/>
    <w:semiHidden/>
    <w:rsid w:val="005357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85">
      <w:bodyDiv w:val="1"/>
      <w:marLeft w:val="0"/>
      <w:marRight w:val="0"/>
      <w:marTop w:val="0"/>
      <w:marBottom w:val="0"/>
      <w:divBdr>
        <w:top w:val="none" w:sz="0" w:space="0" w:color="auto"/>
        <w:left w:val="none" w:sz="0" w:space="0" w:color="auto"/>
        <w:bottom w:val="none" w:sz="0" w:space="0" w:color="auto"/>
        <w:right w:val="none" w:sz="0" w:space="0" w:color="auto"/>
      </w:divBdr>
      <w:divsChild>
        <w:div w:id="128211507">
          <w:marLeft w:val="0"/>
          <w:marRight w:val="0"/>
          <w:marTop w:val="0"/>
          <w:marBottom w:val="0"/>
          <w:divBdr>
            <w:top w:val="none" w:sz="0" w:space="0" w:color="auto"/>
            <w:left w:val="none" w:sz="0" w:space="0" w:color="auto"/>
            <w:bottom w:val="none" w:sz="0" w:space="0" w:color="auto"/>
            <w:right w:val="none" w:sz="0" w:space="0" w:color="auto"/>
          </w:divBdr>
          <w:divsChild>
            <w:div w:id="1907954126">
              <w:marLeft w:val="150"/>
              <w:marRight w:val="150"/>
              <w:marTop w:val="150"/>
              <w:marBottom w:val="150"/>
              <w:divBdr>
                <w:top w:val="none" w:sz="0" w:space="0" w:color="auto"/>
                <w:left w:val="none" w:sz="0" w:space="0" w:color="auto"/>
                <w:bottom w:val="none" w:sz="0" w:space="0" w:color="auto"/>
                <w:right w:val="none" w:sz="0" w:space="0" w:color="auto"/>
              </w:divBdr>
              <w:divsChild>
                <w:div w:id="1193228485">
                  <w:marLeft w:val="0"/>
                  <w:marRight w:val="0"/>
                  <w:marTop w:val="0"/>
                  <w:marBottom w:val="0"/>
                  <w:divBdr>
                    <w:top w:val="none" w:sz="0" w:space="0" w:color="auto"/>
                    <w:left w:val="single" w:sz="6" w:space="11" w:color="CCCCCC"/>
                    <w:bottom w:val="none" w:sz="0" w:space="0" w:color="auto"/>
                    <w:right w:val="single" w:sz="6" w:space="11" w:color="CCCCCC"/>
                  </w:divBdr>
                  <w:divsChild>
                    <w:div w:id="1055079437">
                      <w:marLeft w:val="0"/>
                      <w:marRight w:val="0"/>
                      <w:marTop w:val="0"/>
                      <w:marBottom w:val="0"/>
                      <w:divBdr>
                        <w:top w:val="none" w:sz="0" w:space="0" w:color="auto"/>
                        <w:left w:val="none" w:sz="0" w:space="0" w:color="auto"/>
                        <w:bottom w:val="none" w:sz="0" w:space="0" w:color="auto"/>
                        <w:right w:val="none" w:sz="0" w:space="0" w:color="auto"/>
                      </w:divBdr>
                      <w:divsChild>
                        <w:div w:id="569191669">
                          <w:marLeft w:val="0"/>
                          <w:marRight w:val="0"/>
                          <w:marTop w:val="0"/>
                          <w:marBottom w:val="0"/>
                          <w:divBdr>
                            <w:top w:val="none" w:sz="0" w:space="0" w:color="auto"/>
                            <w:left w:val="none" w:sz="0" w:space="0" w:color="auto"/>
                            <w:bottom w:val="none" w:sz="0" w:space="0" w:color="auto"/>
                            <w:right w:val="none" w:sz="0" w:space="0" w:color="auto"/>
                          </w:divBdr>
                          <w:divsChild>
                            <w:div w:id="304510692">
                              <w:marLeft w:val="0"/>
                              <w:marRight w:val="0"/>
                              <w:marTop w:val="0"/>
                              <w:marBottom w:val="0"/>
                              <w:divBdr>
                                <w:top w:val="none" w:sz="0" w:space="0" w:color="auto"/>
                                <w:left w:val="none" w:sz="0" w:space="0" w:color="auto"/>
                                <w:bottom w:val="none" w:sz="0" w:space="0" w:color="auto"/>
                                <w:right w:val="none" w:sz="0" w:space="0" w:color="auto"/>
                              </w:divBdr>
                              <w:divsChild>
                                <w:div w:id="1528639739">
                                  <w:marLeft w:val="0"/>
                                  <w:marRight w:val="0"/>
                                  <w:marTop w:val="240"/>
                                  <w:marBottom w:val="240"/>
                                  <w:divBdr>
                                    <w:top w:val="single" w:sz="6" w:space="6" w:color="000000"/>
                                    <w:left w:val="none" w:sz="0" w:space="0" w:color="auto"/>
                                    <w:bottom w:val="single" w:sz="6" w:space="6" w:color="000000"/>
                                    <w:right w:val="none" w:sz="0" w:space="0" w:color="auto"/>
                                  </w:divBdr>
                                  <w:divsChild>
                                    <w:div w:id="21720258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188196">
      <w:bodyDiv w:val="1"/>
      <w:marLeft w:val="0"/>
      <w:marRight w:val="0"/>
      <w:marTop w:val="0"/>
      <w:marBottom w:val="0"/>
      <w:divBdr>
        <w:top w:val="none" w:sz="0" w:space="0" w:color="auto"/>
        <w:left w:val="none" w:sz="0" w:space="0" w:color="auto"/>
        <w:bottom w:val="none" w:sz="0" w:space="0" w:color="auto"/>
        <w:right w:val="none" w:sz="0" w:space="0" w:color="auto"/>
      </w:divBdr>
    </w:div>
    <w:div w:id="1817069524">
      <w:bodyDiv w:val="1"/>
      <w:marLeft w:val="0"/>
      <w:marRight w:val="0"/>
      <w:marTop w:val="0"/>
      <w:marBottom w:val="0"/>
      <w:divBdr>
        <w:top w:val="none" w:sz="0" w:space="0" w:color="auto"/>
        <w:left w:val="none" w:sz="0" w:space="0" w:color="auto"/>
        <w:bottom w:val="none" w:sz="0" w:space="0" w:color="auto"/>
        <w:right w:val="none" w:sz="0" w:space="0" w:color="auto"/>
      </w:divBdr>
      <w:divsChild>
        <w:div w:id="1579099708">
          <w:marLeft w:val="0"/>
          <w:marRight w:val="0"/>
          <w:marTop w:val="0"/>
          <w:marBottom w:val="0"/>
          <w:divBdr>
            <w:top w:val="single" w:sz="6" w:space="0" w:color="000000"/>
            <w:left w:val="single" w:sz="6" w:space="0" w:color="000000"/>
            <w:bottom w:val="single" w:sz="6" w:space="0" w:color="000000"/>
            <w:right w:val="single" w:sz="6" w:space="0" w:color="000000"/>
          </w:divBdr>
          <w:divsChild>
            <w:div w:id="1389643276">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862082788">
      <w:bodyDiv w:val="1"/>
      <w:marLeft w:val="0"/>
      <w:marRight w:val="0"/>
      <w:marTop w:val="0"/>
      <w:marBottom w:val="0"/>
      <w:divBdr>
        <w:top w:val="none" w:sz="0" w:space="0" w:color="auto"/>
        <w:left w:val="none" w:sz="0" w:space="0" w:color="auto"/>
        <w:bottom w:val="none" w:sz="0" w:space="0" w:color="auto"/>
        <w:right w:val="none" w:sz="0" w:space="0" w:color="auto"/>
      </w:divBdr>
      <w:divsChild>
        <w:div w:id="483857104">
          <w:marLeft w:val="0"/>
          <w:marRight w:val="0"/>
          <w:marTop w:val="240"/>
          <w:marBottom w:val="240"/>
          <w:divBdr>
            <w:top w:val="none" w:sz="0" w:space="0" w:color="auto"/>
            <w:left w:val="none" w:sz="0" w:space="0" w:color="auto"/>
            <w:bottom w:val="none" w:sz="0" w:space="0" w:color="auto"/>
            <w:right w:val="none" w:sz="0" w:space="0" w:color="auto"/>
          </w:divBdr>
          <w:divsChild>
            <w:div w:id="100804461">
              <w:marLeft w:val="0"/>
              <w:marRight w:val="0"/>
              <w:marTop w:val="0"/>
              <w:marBottom w:val="0"/>
              <w:divBdr>
                <w:top w:val="none" w:sz="0" w:space="0" w:color="auto"/>
                <w:left w:val="none" w:sz="0" w:space="0" w:color="auto"/>
                <w:bottom w:val="none" w:sz="0" w:space="0" w:color="auto"/>
                <w:right w:val="none" w:sz="0" w:space="0" w:color="auto"/>
              </w:divBdr>
            </w:div>
          </w:divsChild>
        </w:div>
        <w:div w:id="452789605">
          <w:marLeft w:val="0"/>
          <w:marRight w:val="0"/>
          <w:marTop w:val="0"/>
          <w:marBottom w:val="0"/>
          <w:divBdr>
            <w:top w:val="none" w:sz="0" w:space="0" w:color="auto"/>
            <w:left w:val="none" w:sz="0" w:space="0" w:color="auto"/>
            <w:bottom w:val="none" w:sz="0" w:space="0" w:color="auto"/>
            <w:right w:val="none" w:sz="0" w:space="0" w:color="auto"/>
          </w:divBdr>
          <w:divsChild>
            <w:div w:id="328027294">
              <w:marLeft w:val="0"/>
              <w:marRight w:val="0"/>
              <w:marTop w:val="0"/>
              <w:marBottom w:val="0"/>
              <w:divBdr>
                <w:top w:val="none" w:sz="0" w:space="0" w:color="auto"/>
                <w:left w:val="none" w:sz="0" w:space="0" w:color="auto"/>
                <w:bottom w:val="none" w:sz="0" w:space="0" w:color="auto"/>
                <w:right w:val="none" w:sz="0" w:space="0" w:color="auto"/>
              </w:divBdr>
              <w:divsChild>
                <w:div w:id="1304120125">
                  <w:marLeft w:val="1740"/>
                  <w:marRight w:val="0"/>
                  <w:marTop w:val="0"/>
                  <w:marBottom w:val="0"/>
                  <w:divBdr>
                    <w:top w:val="none" w:sz="0" w:space="0" w:color="auto"/>
                    <w:left w:val="none" w:sz="0" w:space="0" w:color="auto"/>
                    <w:bottom w:val="none" w:sz="0" w:space="0" w:color="auto"/>
                    <w:right w:val="none" w:sz="0" w:space="0" w:color="auto"/>
                  </w:divBdr>
                </w:div>
              </w:divsChild>
            </w:div>
            <w:div w:id="592662773">
              <w:marLeft w:val="0"/>
              <w:marRight w:val="0"/>
              <w:marTop w:val="0"/>
              <w:marBottom w:val="0"/>
              <w:divBdr>
                <w:top w:val="none" w:sz="0" w:space="0" w:color="auto"/>
                <w:left w:val="none" w:sz="0" w:space="0" w:color="auto"/>
                <w:bottom w:val="none" w:sz="0" w:space="0" w:color="auto"/>
                <w:right w:val="none" w:sz="0" w:space="0" w:color="auto"/>
              </w:divBdr>
              <w:divsChild>
                <w:div w:id="1534227101">
                  <w:marLeft w:val="1740"/>
                  <w:marRight w:val="0"/>
                  <w:marTop w:val="0"/>
                  <w:marBottom w:val="0"/>
                  <w:divBdr>
                    <w:top w:val="none" w:sz="0" w:space="0" w:color="auto"/>
                    <w:left w:val="none" w:sz="0" w:space="0" w:color="auto"/>
                    <w:bottom w:val="none" w:sz="0" w:space="0" w:color="auto"/>
                    <w:right w:val="none" w:sz="0" w:space="0" w:color="auto"/>
                  </w:divBdr>
                </w:div>
              </w:divsChild>
            </w:div>
            <w:div w:id="927079576">
              <w:marLeft w:val="0"/>
              <w:marRight w:val="0"/>
              <w:marTop w:val="0"/>
              <w:marBottom w:val="0"/>
              <w:divBdr>
                <w:top w:val="none" w:sz="0" w:space="0" w:color="auto"/>
                <w:left w:val="none" w:sz="0" w:space="0" w:color="auto"/>
                <w:bottom w:val="none" w:sz="0" w:space="0" w:color="auto"/>
                <w:right w:val="none" w:sz="0" w:space="0" w:color="auto"/>
              </w:divBdr>
              <w:divsChild>
                <w:div w:id="2049455656">
                  <w:marLeft w:val="1740"/>
                  <w:marRight w:val="0"/>
                  <w:marTop w:val="0"/>
                  <w:marBottom w:val="0"/>
                  <w:divBdr>
                    <w:top w:val="none" w:sz="0" w:space="0" w:color="auto"/>
                    <w:left w:val="none" w:sz="0" w:space="0" w:color="auto"/>
                    <w:bottom w:val="none" w:sz="0" w:space="0" w:color="auto"/>
                    <w:right w:val="none" w:sz="0" w:space="0" w:color="auto"/>
                  </w:divBdr>
                </w:div>
              </w:divsChild>
            </w:div>
            <w:div w:id="1157575913">
              <w:marLeft w:val="0"/>
              <w:marRight w:val="0"/>
              <w:marTop w:val="0"/>
              <w:marBottom w:val="0"/>
              <w:divBdr>
                <w:top w:val="none" w:sz="0" w:space="0" w:color="auto"/>
                <w:left w:val="none" w:sz="0" w:space="0" w:color="auto"/>
                <w:bottom w:val="none" w:sz="0" w:space="0" w:color="auto"/>
                <w:right w:val="none" w:sz="0" w:space="0" w:color="auto"/>
              </w:divBdr>
              <w:divsChild>
                <w:div w:id="281422796">
                  <w:marLeft w:val="1740"/>
                  <w:marRight w:val="0"/>
                  <w:marTop w:val="0"/>
                  <w:marBottom w:val="0"/>
                  <w:divBdr>
                    <w:top w:val="none" w:sz="0" w:space="0" w:color="auto"/>
                    <w:left w:val="none" w:sz="0" w:space="0" w:color="auto"/>
                    <w:bottom w:val="none" w:sz="0" w:space="0" w:color="auto"/>
                    <w:right w:val="none" w:sz="0" w:space="0" w:color="auto"/>
                  </w:divBdr>
                </w:div>
              </w:divsChild>
            </w:div>
            <w:div w:id="1275552096">
              <w:marLeft w:val="0"/>
              <w:marRight w:val="0"/>
              <w:marTop w:val="0"/>
              <w:marBottom w:val="0"/>
              <w:divBdr>
                <w:top w:val="none" w:sz="0" w:space="0" w:color="auto"/>
                <w:left w:val="none" w:sz="0" w:space="0" w:color="auto"/>
                <w:bottom w:val="none" w:sz="0" w:space="0" w:color="auto"/>
                <w:right w:val="none" w:sz="0" w:space="0" w:color="auto"/>
              </w:divBdr>
              <w:divsChild>
                <w:div w:id="1910728813">
                  <w:marLeft w:val="1740"/>
                  <w:marRight w:val="0"/>
                  <w:marTop w:val="0"/>
                  <w:marBottom w:val="0"/>
                  <w:divBdr>
                    <w:top w:val="none" w:sz="0" w:space="0" w:color="auto"/>
                    <w:left w:val="none" w:sz="0" w:space="0" w:color="auto"/>
                    <w:bottom w:val="none" w:sz="0" w:space="0" w:color="auto"/>
                    <w:right w:val="none" w:sz="0" w:space="0" w:color="auto"/>
                  </w:divBdr>
                </w:div>
              </w:divsChild>
            </w:div>
            <w:div w:id="1964798694">
              <w:marLeft w:val="0"/>
              <w:marRight w:val="0"/>
              <w:marTop w:val="0"/>
              <w:marBottom w:val="0"/>
              <w:divBdr>
                <w:top w:val="none" w:sz="0" w:space="0" w:color="auto"/>
                <w:left w:val="none" w:sz="0" w:space="0" w:color="auto"/>
                <w:bottom w:val="none" w:sz="0" w:space="0" w:color="auto"/>
                <w:right w:val="none" w:sz="0" w:space="0" w:color="auto"/>
              </w:divBdr>
              <w:divsChild>
                <w:div w:id="1059548077">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eks1RWgAAAAJ&amp;hl=en&amp;oi=ao"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ampublisher.com/Feb%202012/CJM-1202-014-denture-ultrasonication-Protocols-microbiological-comparative-study.pdf" TargetMode="External"/><Relationship Id="rId12" Type="http://schemas.openxmlformats.org/officeDocument/2006/relationships/hyperlink" Target="~laylanaba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mpublisher.com/Feb%202012/CJM-1202-014-denture-ultrasonication-Protocols-microbiological-comparative-study.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norcaloa.org/index.php/DSRT/inde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o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8ADC3-915D-4FA9-AA1D-6C19EC1489A2}"/>
</file>

<file path=customXml/itemProps2.xml><?xml version="1.0" encoding="utf-8"?>
<ds:datastoreItem xmlns:ds="http://schemas.openxmlformats.org/officeDocument/2006/customXml" ds:itemID="{37FBCD1C-FC9A-4E0D-BB37-D74277C59F66}"/>
</file>

<file path=customXml/itemProps3.xml><?xml version="1.0" encoding="utf-8"?>
<ds:datastoreItem xmlns:ds="http://schemas.openxmlformats.org/officeDocument/2006/customXml" ds:itemID="{A161B187-80AF-4DFB-96D8-A4BDC75161A3}"/>
</file>

<file path=docProps/app.xml><?xml version="1.0" encoding="utf-8"?>
<Properties xmlns="http://schemas.openxmlformats.org/officeDocument/2006/extended-properties" xmlns:vt="http://schemas.openxmlformats.org/officeDocument/2006/docPropsVTypes">
  <Template>Normal.dotm</Template>
  <TotalTime>1</TotalTime>
  <Pages>1</Pages>
  <Words>7780</Words>
  <Characters>44351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Curriculum vita</vt:lpstr>
    </vt:vector>
  </TitlesOfParts>
  <Company>HP</Company>
  <LinksUpToDate>false</LinksUpToDate>
  <CharactersWithSpaces>52027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May 2017</dc:subject>
  <dc:creator>user</dc:creator>
  <cp:lastModifiedBy>user</cp:lastModifiedBy>
  <cp:revision>3</cp:revision>
  <cp:lastPrinted>2012-01-20T21:58:00Z</cp:lastPrinted>
  <dcterms:created xsi:type="dcterms:W3CDTF">2017-08-03T17:26:00Z</dcterms:created>
  <dcterms:modified xsi:type="dcterms:W3CDTF">2017-08-03T17:26:00Z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