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word/stylesWithEffects.xml" ContentType="application/vnd.ms-word.stylesWithEffect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23E5" w:rsidRPr="0050411C" w:rsidRDefault="002523E5" w:rsidP="002523E5">
      <w:pPr>
        <w:spacing w:after="0" w:line="360" w:lineRule="auto"/>
        <w:jc w:val="center"/>
        <w:rPr>
          <w:rFonts w:asciiTheme="minorBidi" w:eastAsia="Times New Roman" w:hAnsiTheme="minorBidi"/>
          <w:b/>
          <w:bCs/>
          <w:color w:val="000000"/>
          <w:sz w:val="28"/>
          <w:szCs w:val="28"/>
          <w:lang w:bidi="ar-JO"/>
        </w:rPr>
      </w:pPr>
      <w:r w:rsidRPr="0050411C">
        <w:rPr>
          <w:rFonts w:asciiTheme="minorBidi" w:eastAsia="Times New Roman" w:hAnsiTheme="minorBidi"/>
          <w:b/>
          <w:bCs/>
          <w:color w:val="000000"/>
          <w:sz w:val="28"/>
          <w:szCs w:val="28"/>
          <w:lang w:bidi="ar-JO"/>
        </w:rPr>
        <w:t xml:space="preserve">Minister of Health </w:t>
      </w:r>
    </w:p>
    <w:p w:rsidR="002523E5" w:rsidRPr="0050411C" w:rsidRDefault="002523E5" w:rsidP="002523E5">
      <w:pPr>
        <w:spacing w:after="0" w:line="360" w:lineRule="auto"/>
        <w:jc w:val="center"/>
        <w:rPr>
          <w:rFonts w:asciiTheme="minorBidi" w:eastAsia="Times New Roman" w:hAnsiTheme="minorBidi"/>
          <w:b/>
          <w:bCs/>
          <w:color w:val="000000"/>
          <w:sz w:val="28"/>
          <w:szCs w:val="28"/>
          <w:lang w:bidi="ar-JO"/>
        </w:rPr>
      </w:pPr>
      <w:r w:rsidRPr="0050411C">
        <w:rPr>
          <w:rFonts w:asciiTheme="minorBidi" w:eastAsia="Times New Roman" w:hAnsiTheme="minorBidi"/>
          <w:b/>
          <w:bCs/>
          <w:color w:val="000000"/>
          <w:sz w:val="28"/>
          <w:szCs w:val="28"/>
          <w:lang w:bidi="ar-JO"/>
        </w:rPr>
        <w:t>Hashemite Kingdom of Jordan</w:t>
      </w:r>
    </w:p>
    <w:p w:rsidR="002523E5" w:rsidRDefault="002523E5" w:rsidP="002523E5">
      <w:pPr>
        <w:spacing w:after="0" w:line="360" w:lineRule="auto"/>
        <w:jc w:val="center"/>
        <w:rPr>
          <w:rFonts w:asciiTheme="minorBidi" w:eastAsia="Times New Roman" w:hAnsiTheme="minorBidi"/>
          <w:b/>
          <w:bCs/>
          <w:color w:val="000000"/>
          <w:sz w:val="36"/>
          <w:szCs w:val="36"/>
          <w:lang w:bidi="ar-JO"/>
        </w:rPr>
      </w:pPr>
      <w:r w:rsidRPr="0050411C">
        <w:rPr>
          <w:rFonts w:asciiTheme="minorBidi" w:eastAsia="Times New Roman" w:hAnsiTheme="minorBidi"/>
          <w:b/>
          <w:bCs/>
          <w:color w:val="000000"/>
          <w:sz w:val="28"/>
          <w:szCs w:val="28"/>
          <w:lang w:bidi="ar-JO"/>
        </w:rPr>
        <w:t>Short CV</w:t>
      </w:r>
    </w:p>
    <w:p w:rsidR="002523E5" w:rsidRDefault="00B56CA1" w:rsidP="002523E5">
      <w:pPr>
        <w:spacing w:after="0" w:line="360" w:lineRule="auto"/>
        <w:rPr>
          <w:rFonts w:asciiTheme="minorBidi" w:eastAsia="Times New Roman" w:hAnsiTheme="minorBidi"/>
          <w:b/>
          <w:bCs/>
          <w:color w:val="000000"/>
          <w:sz w:val="36"/>
          <w:szCs w:val="36"/>
          <w:rtl/>
          <w:lang w:bidi="ar-JO"/>
        </w:rPr>
      </w:pPr>
      <w:r>
        <w:rPr>
          <w:noProof/>
          <w:rtl/>
        </w:rPr>
        <w:drawing>
          <wp:anchor distT="0" distB="0" distL="114300" distR="114300" simplePos="0" relativeHeight="251659776" behindDoc="0" locked="0" layoutInCell="1" allowOverlap="1">
            <wp:simplePos x="0" y="0"/>
            <wp:positionH relativeFrom="column">
              <wp:posOffset>5074920</wp:posOffset>
            </wp:positionH>
            <wp:positionV relativeFrom="paragraph">
              <wp:posOffset>51435</wp:posOffset>
            </wp:positionV>
            <wp:extent cx="1076325" cy="1377161"/>
            <wp:effectExtent l="19050" t="0" r="9525" b="0"/>
            <wp:wrapNone/>
            <wp:docPr id="4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6325" cy="13771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03682" w:rsidRPr="00E03682">
        <w:rPr>
          <w:noProof/>
          <w:rtl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-36pt;margin-top:18.3pt;width:306.15pt;height:10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" stroked="f">
            <v:textbox>
              <w:txbxContent>
                <w:p w:rsidR="002523E5" w:rsidRPr="00B75E20" w:rsidRDefault="002523E5" w:rsidP="002523E5">
                  <w:pPr>
                    <w:pStyle w:val="Subtitle"/>
                    <w:jc w:val="left"/>
                    <w:rPr>
                      <w:rFonts w:ascii="Times New Roman" w:hAnsi="Times New Roman" w:cs="Times New Roman"/>
                      <w:b/>
                      <w:bCs/>
                      <w:color w:val="0000FF"/>
                      <w:spacing w:val="34"/>
                      <w:sz w:val="24"/>
                      <w:szCs w:val="24"/>
                    </w:rPr>
                  </w:pPr>
                  <w:r w:rsidRPr="00B75E20">
                    <w:rPr>
                      <w:rFonts w:ascii="Times New Roman" w:hAnsi="Times New Roman" w:cs="Times New Roman"/>
                      <w:b/>
                      <w:bCs/>
                      <w:color w:val="0000FF"/>
                      <w:sz w:val="24"/>
                      <w:szCs w:val="24"/>
                    </w:rPr>
                    <w:t>Mahmoud Al-Sheyyab M.D</w:t>
                  </w:r>
                  <w:r w:rsidRPr="00B75E20">
                    <w:rPr>
                      <w:rFonts w:ascii="Times New Roman" w:hAnsi="Times New Roman" w:cs="Times New Roman"/>
                      <w:b/>
                      <w:bCs/>
                      <w:i/>
                      <w:iCs/>
                      <w:color w:val="0000FF"/>
                      <w:sz w:val="24"/>
                      <w:szCs w:val="24"/>
                    </w:rPr>
                    <w:t>.</w:t>
                  </w:r>
                </w:p>
                <w:p w:rsidR="002523E5" w:rsidRDefault="002523E5" w:rsidP="002523E5">
                  <w:pPr>
                    <w:tabs>
                      <w:tab w:val="left" w:pos="1440"/>
                    </w:tabs>
                    <w:bidi w:val="0"/>
                    <w:adjustRightInd w:val="0"/>
                    <w:rPr>
                      <w:b/>
                      <w:bCs/>
                      <w:sz w:val="20"/>
                      <w:szCs w:val="20"/>
                    </w:rPr>
                  </w:pPr>
                  <w:r w:rsidRPr="00B75E20">
                    <w:rPr>
                      <w:b/>
                      <w:bCs/>
                      <w:sz w:val="20"/>
                      <w:szCs w:val="20"/>
                    </w:rPr>
                    <w:t xml:space="preserve">Professor of </w:t>
                  </w:r>
                  <w:r>
                    <w:rPr>
                      <w:b/>
                      <w:bCs/>
                      <w:sz w:val="20"/>
                      <w:szCs w:val="20"/>
                    </w:rPr>
                    <w:t>Pediatrics –Hematology/Oncology</w:t>
                  </w:r>
                </w:p>
                <w:p w:rsidR="002523E5" w:rsidRDefault="002523E5" w:rsidP="002523E5">
                  <w:pPr>
                    <w:tabs>
                      <w:tab w:val="left" w:pos="1440"/>
                    </w:tabs>
                    <w:bidi w:val="0"/>
                    <w:adjustRightInd w:val="0"/>
                    <w:rPr>
                      <w:b/>
                      <w:bCs/>
                      <w:sz w:val="20"/>
                      <w:szCs w:val="20"/>
                    </w:rPr>
                  </w:pPr>
                  <w:smartTag w:uri="urn:schemas-microsoft-com:office:smarttags" w:element="place">
                    <w:smartTag w:uri="urn:schemas-microsoft-com:office:smarttags" w:element="PlaceType"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School</w:t>
                      </w:r>
                    </w:smartTag>
                    <w:r>
                      <w:rPr>
                        <w:b/>
                        <w:bCs/>
                        <w:sz w:val="20"/>
                        <w:szCs w:val="20"/>
                      </w:rPr>
                      <w:t xml:space="preserve"> of </w:t>
                    </w:r>
                    <w:smartTag w:uri="urn:schemas-microsoft-com:office:smarttags" w:element="PlaceName"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Medicine</w:t>
                      </w:r>
                    </w:smartTag>
                  </w:smartTag>
                </w:p>
                <w:p w:rsidR="002523E5" w:rsidRDefault="002523E5" w:rsidP="002523E5">
                  <w:pPr>
                    <w:tabs>
                      <w:tab w:val="left" w:pos="1440"/>
                    </w:tabs>
                    <w:bidi w:val="0"/>
                    <w:adjustRightInd w:val="0"/>
                    <w:rPr>
                      <w:b/>
                      <w:bCs/>
                      <w:sz w:val="20"/>
                      <w:szCs w:val="20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Jordan</w:t>
                      </w:r>
                    </w:smartTag>
                    <w:smartTag w:uri="urn:schemas-microsoft-com:office:smarttags" w:element="PlaceName"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University</w:t>
                      </w:r>
                    </w:smartTag>
                  </w:smartTag>
                  <w:r>
                    <w:rPr>
                      <w:b/>
                      <w:bCs/>
                      <w:sz w:val="20"/>
                      <w:szCs w:val="20"/>
                    </w:rPr>
                    <w:t xml:space="preserve"> of Science &amp; Technology</w:t>
                  </w:r>
                </w:p>
                <w:p w:rsidR="002523E5" w:rsidRDefault="002523E5" w:rsidP="002523E5">
                  <w:pPr>
                    <w:tabs>
                      <w:tab w:val="left" w:pos="1440"/>
                    </w:tabs>
                    <w:bidi w:val="0"/>
                    <w:adjustRightInd w:val="0"/>
                    <w:rPr>
                      <w:b/>
                      <w:bCs/>
                      <w:sz w:val="20"/>
                      <w:szCs w:val="20"/>
                    </w:rPr>
                  </w:pPr>
                  <w:smartTag w:uri="urn:schemas-microsoft-com:office:smarttags" w:element="place">
                    <w:smartTag w:uri="urn:schemas-microsoft-com:office:smarttags" w:element="PlaceName"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King</w:t>
                      </w:r>
                    </w:smartTag>
                    <w:smartTag w:uri="urn:schemas-microsoft-com:office:smarttags" w:element="PlaceName"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Abdullah</w:t>
                      </w:r>
                    </w:smartTag>
                    <w:smartTag w:uri="urn:schemas-microsoft-com:office:smarttags" w:element="PlaceType"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University</w:t>
                      </w:r>
                    </w:smartTag>
                    <w:smartTag w:uri="urn:schemas-microsoft-com:office:smarttags" w:element="PlaceType">
                      <w:r>
                        <w:rPr>
                          <w:b/>
                          <w:bCs/>
                          <w:sz w:val="20"/>
                          <w:szCs w:val="20"/>
                        </w:rPr>
                        <w:t>Hospital</w:t>
                      </w:r>
                    </w:smartTag>
                  </w:smartTag>
                </w:p>
              </w:txbxContent>
            </v:textbox>
          </v:shape>
        </w:pict>
      </w:r>
    </w:p>
    <w:p w:rsidR="002523E5" w:rsidRDefault="002523E5" w:rsidP="002523E5">
      <w:pPr>
        <w:pStyle w:val="Subtitle"/>
        <w:ind w:left="-540" w:right="543"/>
        <w:jc w:val="lowKashida"/>
      </w:pPr>
    </w:p>
    <w:p w:rsidR="002523E5" w:rsidRDefault="002523E5" w:rsidP="002523E5">
      <w:pPr>
        <w:pStyle w:val="Subtitle"/>
        <w:ind w:left="-540" w:right="543"/>
        <w:jc w:val="left"/>
      </w:pPr>
    </w:p>
    <w:p w:rsidR="002523E5" w:rsidRDefault="002523E5" w:rsidP="002523E5">
      <w:pPr>
        <w:pStyle w:val="Subtitle"/>
        <w:ind w:left="-540" w:right="543"/>
        <w:jc w:val="left"/>
      </w:pPr>
    </w:p>
    <w:p w:rsidR="002523E5" w:rsidRDefault="00E03682" w:rsidP="002523E5">
      <w:pPr>
        <w:pStyle w:val="Subtitle"/>
        <w:ind w:left="-540" w:right="543"/>
        <w:jc w:val="left"/>
      </w:pPr>
      <w:r w:rsidRPr="00E03682">
        <w:rPr>
          <w:color w:val="000000"/>
          <w:sz w:val="20"/>
          <w:lang w:eastAsia="en-US"/>
        </w:rPr>
        <w:pict>
          <v:shape id="Text Box 3" o:spid="_x0000_s1027" type="#_x0000_t202" style="position:absolute;left:0;text-align:left;margin-left:-36pt;margin-top:8.75pt;width:6in;height:6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" stroked="f">
            <v:textbox>
              <w:txbxContent>
                <w:p w:rsidR="002523E5" w:rsidRPr="00A22F40" w:rsidRDefault="002523E5" w:rsidP="002523E5">
                  <w:pPr>
                    <w:pStyle w:val="BodyText"/>
                    <w:tabs>
                      <w:tab w:val="left" w:pos="-540"/>
                    </w:tabs>
                    <w:ind w:right="720"/>
                    <w:jc w:val="both"/>
                    <w:rPr>
                      <w:rFonts w:cs="Times New Roman"/>
                      <w:color w:val="000000"/>
                      <w:sz w:val="20"/>
                    </w:rPr>
                  </w:pPr>
                  <w:r w:rsidRPr="00A22F40">
                    <w:rPr>
                      <w:rFonts w:cs="Times New Roman"/>
                      <w:color w:val="000000"/>
                      <w:sz w:val="20"/>
                    </w:rPr>
                    <w:t>Mobile:    +962  796200555</w:t>
                  </w:r>
                </w:p>
                <w:p w:rsidR="000D60BF" w:rsidRDefault="002523E5" w:rsidP="002523E5">
                  <w:pPr>
                    <w:pStyle w:val="BodyText"/>
                    <w:ind w:right="720"/>
                    <w:jc w:val="both"/>
                    <w:rPr>
                      <w:rFonts w:cs="Times New Roman"/>
                      <w:color w:val="000000"/>
                      <w:sz w:val="20"/>
                    </w:rPr>
                  </w:pPr>
                  <w:r w:rsidRPr="00A22F40">
                    <w:rPr>
                      <w:rFonts w:cs="Times New Roman"/>
                      <w:sz w:val="20"/>
                    </w:rPr>
                    <w:t xml:space="preserve">Email:  </w:t>
                  </w:r>
                  <w:hyperlink r:id="rId6" w:history="1">
                    <w:r w:rsidRPr="00CE08B7">
                      <w:rPr>
                        <w:rStyle w:val="Hyperlink"/>
                        <w:rFonts w:cs="Times New Roman"/>
                        <w:sz w:val="20"/>
                      </w:rPr>
                      <w:t>mytsheyyab@gmail.com</w:t>
                    </w:r>
                  </w:hyperlink>
                </w:p>
                <w:p w:rsidR="002523E5" w:rsidRPr="00A22F40" w:rsidRDefault="000D60BF" w:rsidP="004F7145">
                  <w:pPr>
                    <w:pStyle w:val="BodyText"/>
                    <w:ind w:right="720"/>
                    <w:jc w:val="both"/>
                    <w:rPr>
                      <w:rFonts w:cs="Times New Roman"/>
                      <w:color w:val="000000"/>
                      <w:sz w:val="20"/>
                    </w:rPr>
                  </w:pPr>
                  <w:r>
                    <w:rPr>
                      <w:rFonts w:cs="Times New Roman"/>
                      <w:color w:val="000000"/>
                      <w:sz w:val="20"/>
                    </w:rPr>
                    <w:t xml:space="preserve"> minister@moh.gov.jo</w:t>
                  </w:r>
                </w:p>
              </w:txbxContent>
            </v:textbox>
          </v:shape>
        </w:pict>
      </w:r>
    </w:p>
    <w:p w:rsidR="002523E5" w:rsidRDefault="002523E5" w:rsidP="002523E5">
      <w:pPr>
        <w:pStyle w:val="Subtitle"/>
        <w:ind w:left="-540" w:right="543"/>
        <w:jc w:val="left"/>
      </w:pPr>
    </w:p>
    <w:p w:rsidR="002523E5" w:rsidRPr="00B75E20" w:rsidRDefault="002523E5" w:rsidP="002523E5">
      <w:pPr>
        <w:pStyle w:val="Subtitle"/>
        <w:ind w:left="-540" w:right="543"/>
        <w:jc w:val="left"/>
        <w:rPr>
          <w:rFonts w:ascii="Times New Roman" w:hAnsi="Times New Roman" w:cs="Times New Roman"/>
          <w:b/>
          <w:bCs/>
          <w:spacing w:val="34"/>
          <w:sz w:val="28"/>
          <w:szCs w:val="28"/>
        </w:rPr>
      </w:pPr>
    </w:p>
    <w:p w:rsidR="002523E5" w:rsidRPr="00790F62" w:rsidRDefault="002523E5" w:rsidP="002523E5">
      <w:pPr>
        <w:tabs>
          <w:tab w:val="left" w:pos="1260"/>
        </w:tabs>
        <w:bidi w:val="0"/>
        <w:adjustRightInd w:val="0"/>
        <w:rPr>
          <w:sz w:val="20"/>
          <w:szCs w:val="20"/>
        </w:rPr>
      </w:pPr>
    </w:p>
    <w:p w:rsidR="002523E5" w:rsidRDefault="002523E5" w:rsidP="002523E5">
      <w:pPr>
        <w:tabs>
          <w:tab w:val="left" w:pos="11320"/>
        </w:tabs>
        <w:bidi w:val="0"/>
        <w:spacing w:line="240" w:lineRule="atLeast"/>
        <w:ind w:left="-540"/>
        <w:rPr>
          <w:b/>
          <w:bCs/>
          <w:color w:val="0000FF"/>
          <w:sz w:val="20"/>
          <w:szCs w:val="20"/>
        </w:rPr>
      </w:pPr>
      <w:r>
        <w:rPr>
          <w:b/>
          <w:bCs/>
          <w:color w:val="0000FF"/>
          <w:sz w:val="20"/>
          <w:szCs w:val="20"/>
        </w:rPr>
        <w:t>Qualifications</w:t>
      </w:r>
    </w:p>
    <w:p w:rsidR="002523E5" w:rsidRDefault="002523E5" w:rsidP="002523E5">
      <w:pPr>
        <w:bidi w:val="0"/>
        <w:ind w:left="-540" w:right="543"/>
        <w:rPr>
          <w:sz w:val="20"/>
          <w:szCs w:val="20"/>
        </w:rPr>
      </w:pPr>
      <w:r w:rsidRPr="007176C2">
        <w:rPr>
          <w:sz w:val="20"/>
          <w:szCs w:val="20"/>
        </w:rPr>
        <w:t xml:space="preserve">1. </w:t>
      </w:r>
      <w:r w:rsidRPr="007667A8">
        <w:rPr>
          <w:color w:val="000000"/>
          <w:sz w:val="20"/>
          <w:szCs w:val="20"/>
        </w:rPr>
        <w:t>Jordan University</w:t>
      </w:r>
      <w:r w:rsidRPr="007176C2">
        <w:rPr>
          <w:sz w:val="20"/>
          <w:szCs w:val="20"/>
        </w:rPr>
        <w:tab/>
      </w:r>
      <w:r w:rsidRPr="007667A8">
        <w:rPr>
          <w:color w:val="000000"/>
          <w:sz w:val="20"/>
          <w:szCs w:val="20"/>
        </w:rPr>
        <w:t>MB, BS</w:t>
      </w:r>
      <w:r w:rsidRPr="007176C2">
        <w:rPr>
          <w:sz w:val="20"/>
          <w:szCs w:val="20"/>
        </w:rPr>
        <w:tab/>
      </w:r>
      <w:r w:rsidRPr="007176C2">
        <w:rPr>
          <w:sz w:val="20"/>
          <w:szCs w:val="20"/>
        </w:rPr>
        <w:tab/>
      </w:r>
      <w:r w:rsidRPr="007176C2">
        <w:rPr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7667A8">
        <w:rPr>
          <w:color w:val="000000"/>
          <w:sz w:val="20"/>
          <w:szCs w:val="20"/>
        </w:rPr>
        <w:t>1982</w:t>
      </w:r>
    </w:p>
    <w:p w:rsidR="002523E5" w:rsidRPr="007176C2" w:rsidRDefault="002523E5" w:rsidP="002523E5">
      <w:pPr>
        <w:bidi w:val="0"/>
        <w:ind w:left="-540" w:right="543"/>
        <w:rPr>
          <w:sz w:val="20"/>
          <w:szCs w:val="20"/>
        </w:rPr>
      </w:pPr>
      <w:r w:rsidRPr="007176C2">
        <w:rPr>
          <w:sz w:val="20"/>
          <w:szCs w:val="20"/>
        </w:rPr>
        <w:t xml:space="preserve">2. </w:t>
      </w:r>
      <w:smartTag w:uri="urn:schemas-microsoft-com:office:smarttags" w:element="place">
        <w:smartTag w:uri="urn:schemas-microsoft-com:office:smarttags" w:element="PlaceName">
          <w:r w:rsidRPr="007667A8">
            <w:rPr>
              <w:color w:val="000000"/>
              <w:sz w:val="20"/>
              <w:szCs w:val="20"/>
            </w:rPr>
            <w:t>Jordan</w:t>
          </w:r>
        </w:smartTag>
        <w:smartTag w:uri="urn:schemas-microsoft-com:office:smarttags" w:element="PlaceName">
          <w:r w:rsidRPr="007667A8">
            <w:rPr>
              <w:color w:val="000000"/>
              <w:sz w:val="20"/>
              <w:szCs w:val="20"/>
            </w:rPr>
            <w:t>University</w:t>
          </w:r>
        </w:smartTag>
      </w:smartTag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7667A8">
        <w:rPr>
          <w:color w:val="000000"/>
          <w:sz w:val="20"/>
          <w:szCs w:val="20"/>
        </w:rPr>
        <w:t>M.Sc. Pediatrics</w:t>
      </w:r>
      <w:r w:rsidRPr="007176C2">
        <w:rPr>
          <w:sz w:val="20"/>
          <w:szCs w:val="20"/>
        </w:rPr>
        <w:tab/>
      </w:r>
      <w:r w:rsidRPr="007667A8">
        <w:rPr>
          <w:color w:val="000000"/>
          <w:sz w:val="20"/>
          <w:szCs w:val="20"/>
        </w:rPr>
        <w:t>1986</w:t>
      </w:r>
    </w:p>
    <w:p w:rsidR="002523E5" w:rsidRDefault="002523E5" w:rsidP="002523E5">
      <w:pPr>
        <w:bidi w:val="0"/>
        <w:ind w:left="-540" w:right="543"/>
        <w:rPr>
          <w:sz w:val="20"/>
          <w:szCs w:val="20"/>
        </w:rPr>
      </w:pPr>
      <w:r w:rsidRPr="007176C2">
        <w:rPr>
          <w:sz w:val="20"/>
          <w:szCs w:val="20"/>
        </w:rPr>
        <w:t xml:space="preserve">3. </w:t>
      </w:r>
      <w:r w:rsidRPr="007667A8">
        <w:rPr>
          <w:color w:val="000000"/>
          <w:sz w:val="20"/>
          <w:szCs w:val="20"/>
        </w:rPr>
        <w:t>Jordan Medical council</w:t>
      </w:r>
      <w:r w:rsidRPr="007667A8">
        <w:rPr>
          <w:sz w:val="20"/>
          <w:szCs w:val="20"/>
        </w:rPr>
        <w:tab/>
      </w:r>
      <w:r w:rsidRPr="007667A8">
        <w:rPr>
          <w:color w:val="000000"/>
          <w:sz w:val="20"/>
          <w:szCs w:val="20"/>
        </w:rPr>
        <w:t>Pediatrics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Pr="00195D50">
        <w:rPr>
          <w:color w:val="000000"/>
          <w:sz w:val="20"/>
          <w:szCs w:val="20"/>
        </w:rPr>
        <w:t>1986</w:t>
      </w:r>
    </w:p>
    <w:p w:rsidR="002523E5" w:rsidRDefault="002523E5" w:rsidP="002523E5">
      <w:pPr>
        <w:bidi w:val="0"/>
        <w:ind w:left="-540" w:right="543"/>
        <w:rPr>
          <w:sz w:val="20"/>
          <w:szCs w:val="20"/>
        </w:rPr>
      </w:pPr>
      <w:r>
        <w:rPr>
          <w:sz w:val="20"/>
          <w:szCs w:val="20"/>
        </w:rPr>
        <w:t xml:space="preserve">4. </w:t>
      </w:r>
      <w:r w:rsidRPr="00404A49">
        <w:rPr>
          <w:color w:val="000000"/>
          <w:sz w:val="20"/>
          <w:szCs w:val="20"/>
        </w:rPr>
        <w:t>MRCP (</w:t>
      </w:r>
      <w:smartTag w:uri="urn:schemas-microsoft-com:office:smarttags" w:element="place">
        <w:smartTag w:uri="urn:schemas-microsoft-com:office:smarttags" w:element="City">
          <w:r w:rsidRPr="00404A49">
            <w:rPr>
              <w:color w:val="000000"/>
              <w:sz w:val="20"/>
              <w:szCs w:val="20"/>
            </w:rPr>
            <w:t>Dublin</w:t>
          </w:r>
        </w:smartTag>
      </w:smartTag>
      <w:r w:rsidRPr="00404A49">
        <w:rPr>
          <w:color w:val="000000"/>
          <w:sz w:val="20"/>
          <w:szCs w:val="20"/>
        </w:rPr>
        <w:t>)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404A49">
        <w:rPr>
          <w:color w:val="000000"/>
          <w:sz w:val="20"/>
          <w:szCs w:val="20"/>
        </w:rPr>
        <w:t>Pediatrics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404A49">
        <w:rPr>
          <w:color w:val="000000"/>
          <w:sz w:val="20"/>
          <w:szCs w:val="20"/>
        </w:rPr>
        <w:t xml:space="preserve">             1990</w:t>
      </w:r>
    </w:p>
    <w:p w:rsidR="002523E5" w:rsidRDefault="002523E5" w:rsidP="002523E5">
      <w:pPr>
        <w:bidi w:val="0"/>
        <w:ind w:left="-540" w:right="543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5. </w:t>
      </w:r>
      <w:r w:rsidRPr="00404A49">
        <w:rPr>
          <w:color w:val="000000"/>
          <w:sz w:val="20"/>
          <w:szCs w:val="20"/>
        </w:rPr>
        <w:t>Birmingham</w:t>
      </w:r>
      <w:r>
        <w:rPr>
          <w:color w:val="000000"/>
          <w:sz w:val="20"/>
          <w:szCs w:val="20"/>
        </w:rPr>
        <w:t xml:space="preserve"> (</w:t>
      </w:r>
      <w:r w:rsidRPr="00404A49">
        <w:rPr>
          <w:color w:val="000000"/>
          <w:sz w:val="20"/>
          <w:szCs w:val="20"/>
        </w:rPr>
        <w:t>United Kingdom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color w:val="000000"/>
          <w:sz w:val="20"/>
          <w:szCs w:val="20"/>
        </w:rPr>
        <w:t>Fellowship,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 w:rsidRPr="00404A49">
        <w:rPr>
          <w:color w:val="000000"/>
          <w:sz w:val="20"/>
          <w:szCs w:val="20"/>
        </w:rPr>
        <w:t>1987-1991</w:t>
      </w:r>
    </w:p>
    <w:p w:rsidR="002523E5" w:rsidRDefault="002523E5" w:rsidP="002523E5">
      <w:pPr>
        <w:bidi w:val="0"/>
        <w:ind w:left="1620" w:right="543" w:firstLine="1260"/>
        <w:rPr>
          <w:b/>
          <w:bCs/>
          <w:color w:val="000000"/>
        </w:rPr>
      </w:pPr>
      <w:r w:rsidRPr="00404A49">
        <w:rPr>
          <w:color w:val="000000"/>
          <w:sz w:val="20"/>
          <w:szCs w:val="20"/>
        </w:rPr>
        <w:t xml:space="preserve">Pediatric Hematology Oncology </w:t>
      </w:r>
    </w:p>
    <w:p w:rsidR="002523E5" w:rsidRPr="007176C2" w:rsidRDefault="002523E5" w:rsidP="002523E5">
      <w:pPr>
        <w:bidi w:val="0"/>
        <w:ind w:left="1620" w:right="543" w:hanging="2160"/>
        <w:jc w:val="lowKashida"/>
        <w:rPr>
          <w:sz w:val="20"/>
          <w:szCs w:val="20"/>
        </w:rPr>
      </w:pPr>
      <w:r w:rsidRPr="000E6FF7">
        <w:rPr>
          <w:sz w:val="20"/>
          <w:szCs w:val="20"/>
        </w:rPr>
        <w:t xml:space="preserve">6.  </w:t>
      </w:r>
      <w:r>
        <w:rPr>
          <w:sz w:val="20"/>
          <w:szCs w:val="20"/>
        </w:rPr>
        <w:t>FRCPI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Dublin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2008</w:t>
      </w:r>
    </w:p>
    <w:p w:rsidR="002523E5" w:rsidRDefault="002523E5" w:rsidP="002523E5">
      <w:pPr>
        <w:tabs>
          <w:tab w:val="left" w:pos="11320"/>
        </w:tabs>
        <w:bidi w:val="0"/>
        <w:spacing w:line="240" w:lineRule="atLeast"/>
        <w:ind w:left="-540"/>
        <w:rPr>
          <w:b/>
          <w:bCs/>
          <w:color w:val="0000FF"/>
          <w:sz w:val="20"/>
          <w:szCs w:val="20"/>
        </w:rPr>
      </w:pPr>
      <w:r w:rsidRPr="000D552E">
        <w:rPr>
          <w:b/>
          <w:bCs/>
          <w:color w:val="0000FF"/>
          <w:sz w:val="20"/>
          <w:szCs w:val="20"/>
        </w:rPr>
        <w:t>Administrative</w:t>
      </w:r>
      <w:r>
        <w:rPr>
          <w:b/>
          <w:bCs/>
          <w:color w:val="0000FF"/>
          <w:sz w:val="20"/>
          <w:szCs w:val="20"/>
        </w:rPr>
        <w:t xml:space="preserve"> R</w:t>
      </w:r>
      <w:r w:rsidRPr="007B4D32">
        <w:rPr>
          <w:b/>
          <w:bCs/>
          <w:color w:val="0000FF"/>
          <w:sz w:val="20"/>
          <w:szCs w:val="20"/>
        </w:rPr>
        <w:t>anks</w:t>
      </w:r>
    </w:p>
    <w:p w:rsidR="008D45A9" w:rsidRDefault="008D45A9" w:rsidP="00C63BC3">
      <w:pPr>
        <w:numPr>
          <w:ilvl w:val="0"/>
          <w:numId w:val="5"/>
        </w:numPr>
        <w:bidi w:val="0"/>
        <w:spacing w:after="0" w:line="240" w:lineRule="auto"/>
        <w:ind w:hanging="644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Minister of Health, </w:t>
      </w:r>
      <w:r w:rsidR="00290C9D">
        <w:rPr>
          <w:color w:val="000000"/>
          <w:sz w:val="20"/>
          <w:szCs w:val="20"/>
        </w:rPr>
        <w:t>14</w:t>
      </w:r>
      <w:r w:rsidR="00784176">
        <w:rPr>
          <w:color w:val="000000"/>
          <w:sz w:val="20"/>
          <w:szCs w:val="20"/>
        </w:rPr>
        <w:t>/6/</w:t>
      </w:r>
      <w:r w:rsidR="00C63BC3">
        <w:rPr>
          <w:color w:val="000000"/>
          <w:sz w:val="20"/>
          <w:szCs w:val="20"/>
        </w:rPr>
        <w:t>2018</w:t>
      </w:r>
      <w:r w:rsidR="00784176">
        <w:rPr>
          <w:color w:val="000000"/>
          <w:sz w:val="20"/>
          <w:szCs w:val="20"/>
        </w:rPr>
        <w:t>-11/10/2018</w:t>
      </w:r>
      <w:r>
        <w:rPr>
          <w:color w:val="000000"/>
          <w:sz w:val="20"/>
          <w:szCs w:val="20"/>
        </w:rPr>
        <w:t>.</w:t>
      </w:r>
    </w:p>
    <w:p w:rsidR="00290C9D" w:rsidRPr="000357A4" w:rsidRDefault="00290C9D" w:rsidP="0051149D">
      <w:pPr>
        <w:numPr>
          <w:ilvl w:val="0"/>
          <w:numId w:val="5"/>
        </w:numPr>
        <w:bidi w:val="0"/>
        <w:spacing w:after="0" w:line="240" w:lineRule="auto"/>
        <w:ind w:hanging="644"/>
        <w:rPr>
          <w:sz w:val="20"/>
          <w:szCs w:val="20"/>
        </w:rPr>
      </w:pPr>
      <w:r>
        <w:rPr>
          <w:color w:val="000000"/>
          <w:sz w:val="20"/>
          <w:szCs w:val="20"/>
        </w:rPr>
        <w:t>Minister of Health, 28/9/2016-14/6/</w:t>
      </w:r>
      <w:r w:rsidR="0051149D">
        <w:rPr>
          <w:color w:val="000000"/>
          <w:sz w:val="20"/>
          <w:szCs w:val="20"/>
        </w:rPr>
        <w:t>2018</w:t>
      </w:r>
      <w:bookmarkStart w:id="0" w:name="_GoBack"/>
      <w:bookmarkEnd w:id="0"/>
      <w:r>
        <w:rPr>
          <w:color w:val="000000"/>
          <w:sz w:val="20"/>
          <w:szCs w:val="20"/>
        </w:rPr>
        <w:t>.</w:t>
      </w:r>
    </w:p>
    <w:p w:rsidR="00290C9D" w:rsidRPr="000357A4" w:rsidRDefault="00290C9D" w:rsidP="00C63BC3">
      <w:pPr>
        <w:numPr>
          <w:ilvl w:val="0"/>
          <w:numId w:val="5"/>
        </w:numPr>
        <w:bidi w:val="0"/>
        <w:spacing w:after="0" w:line="240" w:lineRule="auto"/>
        <w:ind w:hanging="644"/>
        <w:rPr>
          <w:sz w:val="20"/>
          <w:szCs w:val="20"/>
        </w:rPr>
      </w:pPr>
      <w:r>
        <w:rPr>
          <w:color w:val="000000"/>
          <w:sz w:val="20"/>
          <w:szCs w:val="20"/>
        </w:rPr>
        <w:t>Minister of Health, 1/6/2016-25/9/</w:t>
      </w:r>
      <w:r w:rsidR="00C63BC3">
        <w:rPr>
          <w:color w:val="000000"/>
          <w:sz w:val="20"/>
          <w:szCs w:val="20"/>
        </w:rPr>
        <w:t>2016</w:t>
      </w:r>
      <w:r>
        <w:rPr>
          <w:color w:val="000000"/>
          <w:sz w:val="20"/>
          <w:szCs w:val="20"/>
        </w:rPr>
        <w:t>.</w:t>
      </w:r>
    </w:p>
    <w:p w:rsidR="00784176" w:rsidRDefault="00784176" w:rsidP="00671FCD">
      <w:pPr>
        <w:numPr>
          <w:ilvl w:val="0"/>
          <w:numId w:val="5"/>
        </w:numPr>
        <w:bidi w:val="0"/>
        <w:spacing w:after="0" w:line="240" w:lineRule="auto"/>
        <w:ind w:hanging="644"/>
        <w:rPr>
          <w:sz w:val="20"/>
          <w:szCs w:val="20"/>
        </w:rPr>
      </w:pPr>
      <w:r>
        <w:rPr>
          <w:color w:val="000000"/>
          <w:sz w:val="20"/>
          <w:szCs w:val="20"/>
        </w:rPr>
        <w:t>Acting Minister of Environment,</w:t>
      </w:r>
      <w:r>
        <w:rPr>
          <w:sz w:val="20"/>
          <w:szCs w:val="20"/>
        </w:rPr>
        <w:t xml:space="preserve"> 9-</w:t>
      </w:r>
      <w:r w:rsidR="00671FCD">
        <w:rPr>
          <w:sz w:val="20"/>
          <w:szCs w:val="20"/>
        </w:rPr>
        <w:t>19</w:t>
      </w:r>
      <w:r>
        <w:rPr>
          <w:sz w:val="20"/>
          <w:szCs w:val="20"/>
        </w:rPr>
        <w:t>/8/2018.</w:t>
      </w:r>
    </w:p>
    <w:p w:rsidR="00784176" w:rsidRDefault="00784176" w:rsidP="00784176">
      <w:pPr>
        <w:numPr>
          <w:ilvl w:val="0"/>
          <w:numId w:val="5"/>
        </w:numPr>
        <w:bidi w:val="0"/>
        <w:spacing w:after="0" w:line="240" w:lineRule="auto"/>
        <w:ind w:hanging="644"/>
        <w:rPr>
          <w:sz w:val="20"/>
          <w:szCs w:val="20"/>
        </w:rPr>
      </w:pPr>
      <w:r>
        <w:rPr>
          <w:color w:val="000000"/>
          <w:sz w:val="20"/>
          <w:szCs w:val="20"/>
        </w:rPr>
        <w:t>Acting Minister of Environment,</w:t>
      </w:r>
      <w:r>
        <w:rPr>
          <w:sz w:val="20"/>
          <w:szCs w:val="20"/>
        </w:rPr>
        <w:t xml:space="preserve"> 15-20/7/2018.</w:t>
      </w:r>
    </w:p>
    <w:p w:rsidR="00784176" w:rsidRDefault="00784176" w:rsidP="00784176">
      <w:pPr>
        <w:numPr>
          <w:ilvl w:val="0"/>
          <w:numId w:val="5"/>
        </w:numPr>
        <w:bidi w:val="0"/>
        <w:spacing w:after="0" w:line="240" w:lineRule="auto"/>
        <w:ind w:hanging="644"/>
        <w:rPr>
          <w:sz w:val="20"/>
          <w:szCs w:val="20"/>
        </w:rPr>
      </w:pPr>
      <w:r>
        <w:rPr>
          <w:color w:val="000000"/>
          <w:sz w:val="20"/>
          <w:szCs w:val="20"/>
        </w:rPr>
        <w:t>Acting Minister of Environment,</w:t>
      </w:r>
      <w:r>
        <w:rPr>
          <w:sz w:val="20"/>
          <w:szCs w:val="20"/>
        </w:rPr>
        <w:t xml:space="preserve"> 15-22/4/2018.</w:t>
      </w:r>
    </w:p>
    <w:p w:rsidR="00784176" w:rsidRDefault="00784176" w:rsidP="00784176">
      <w:pPr>
        <w:numPr>
          <w:ilvl w:val="0"/>
          <w:numId w:val="5"/>
        </w:numPr>
        <w:bidi w:val="0"/>
        <w:spacing w:after="0" w:line="240" w:lineRule="auto"/>
        <w:ind w:hanging="644"/>
        <w:rPr>
          <w:sz w:val="20"/>
          <w:szCs w:val="20"/>
        </w:rPr>
      </w:pPr>
      <w:r>
        <w:rPr>
          <w:color w:val="000000"/>
          <w:sz w:val="20"/>
          <w:szCs w:val="20"/>
        </w:rPr>
        <w:t>Acting Minister of Environment,</w:t>
      </w:r>
      <w:r>
        <w:rPr>
          <w:sz w:val="20"/>
          <w:szCs w:val="20"/>
        </w:rPr>
        <w:t xml:space="preserve"> 10-12/12/2017.</w:t>
      </w:r>
    </w:p>
    <w:p w:rsidR="00784176" w:rsidRDefault="00784176" w:rsidP="00784176">
      <w:pPr>
        <w:numPr>
          <w:ilvl w:val="0"/>
          <w:numId w:val="5"/>
        </w:numPr>
        <w:bidi w:val="0"/>
        <w:spacing w:after="0" w:line="240" w:lineRule="auto"/>
        <w:ind w:hanging="644"/>
        <w:rPr>
          <w:sz w:val="20"/>
          <w:szCs w:val="20"/>
        </w:rPr>
      </w:pPr>
      <w:r>
        <w:rPr>
          <w:color w:val="000000"/>
          <w:sz w:val="20"/>
          <w:szCs w:val="20"/>
        </w:rPr>
        <w:t>Acting Minister of Environment,</w:t>
      </w:r>
      <w:r>
        <w:rPr>
          <w:sz w:val="20"/>
          <w:szCs w:val="20"/>
        </w:rPr>
        <w:t xml:space="preserve"> 1-4/11/2017.</w:t>
      </w:r>
    </w:p>
    <w:p w:rsidR="00784176" w:rsidRPr="000357A4" w:rsidRDefault="00784176" w:rsidP="00671FCD">
      <w:pPr>
        <w:numPr>
          <w:ilvl w:val="0"/>
          <w:numId w:val="5"/>
        </w:numPr>
        <w:bidi w:val="0"/>
        <w:spacing w:after="0" w:line="240" w:lineRule="auto"/>
        <w:ind w:hanging="644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Acting Minister of </w:t>
      </w:r>
      <w:r w:rsidR="00671FCD">
        <w:rPr>
          <w:color w:val="000000"/>
          <w:sz w:val="20"/>
          <w:szCs w:val="20"/>
        </w:rPr>
        <w:t>Communications and Information Technology and Public Sector Development</w:t>
      </w:r>
      <w:r w:rsidR="000357A4">
        <w:rPr>
          <w:color w:val="000000"/>
          <w:sz w:val="20"/>
          <w:szCs w:val="20"/>
        </w:rPr>
        <w:t>, 31/8-9/9/2017.</w:t>
      </w:r>
    </w:p>
    <w:p w:rsidR="000357A4" w:rsidRDefault="000357A4" w:rsidP="000357A4">
      <w:pPr>
        <w:numPr>
          <w:ilvl w:val="0"/>
          <w:numId w:val="5"/>
        </w:numPr>
        <w:bidi w:val="0"/>
        <w:spacing w:after="0" w:line="240" w:lineRule="auto"/>
        <w:ind w:hanging="644"/>
        <w:rPr>
          <w:sz w:val="20"/>
          <w:szCs w:val="20"/>
        </w:rPr>
      </w:pPr>
      <w:r>
        <w:rPr>
          <w:color w:val="000000"/>
          <w:sz w:val="20"/>
          <w:szCs w:val="20"/>
        </w:rPr>
        <w:t>Acting Minister of Environment,</w:t>
      </w:r>
      <w:r>
        <w:rPr>
          <w:sz w:val="20"/>
          <w:szCs w:val="20"/>
        </w:rPr>
        <w:t xml:space="preserve"> 25-29/6/2017.</w:t>
      </w:r>
    </w:p>
    <w:p w:rsidR="000357A4" w:rsidRDefault="000357A4" w:rsidP="000357A4">
      <w:pPr>
        <w:numPr>
          <w:ilvl w:val="0"/>
          <w:numId w:val="5"/>
        </w:numPr>
        <w:bidi w:val="0"/>
        <w:spacing w:after="0" w:line="240" w:lineRule="auto"/>
        <w:ind w:hanging="644"/>
        <w:rPr>
          <w:sz w:val="20"/>
          <w:szCs w:val="20"/>
        </w:rPr>
      </w:pPr>
      <w:r>
        <w:rPr>
          <w:color w:val="000000"/>
          <w:sz w:val="20"/>
          <w:szCs w:val="20"/>
        </w:rPr>
        <w:t>Acting Minister of Environment,</w:t>
      </w:r>
      <w:r>
        <w:rPr>
          <w:sz w:val="20"/>
          <w:szCs w:val="20"/>
        </w:rPr>
        <w:t xml:space="preserve"> 22-27/2/2017.</w:t>
      </w:r>
    </w:p>
    <w:p w:rsidR="002523E5" w:rsidRPr="002523E5" w:rsidRDefault="002523E5" w:rsidP="00784176">
      <w:pPr>
        <w:numPr>
          <w:ilvl w:val="0"/>
          <w:numId w:val="5"/>
        </w:numPr>
        <w:bidi w:val="0"/>
        <w:spacing w:after="0" w:line="240" w:lineRule="auto"/>
        <w:ind w:hanging="644"/>
        <w:rPr>
          <w:sz w:val="20"/>
          <w:szCs w:val="20"/>
        </w:rPr>
      </w:pPr>
      <w:r>
        <w:rPr>
          <w:color w:val="000000"/>
          <w:sz w:val="20"/>
          <w:szCs w:val="20"/>
        </w:rPr>
        <w:t>Acting Minister of Environment</w:t>
      </w:r>
      <w:r w:rsidR="006C5C09"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14</w:t>
      </w:r>
      <w:r w:rsidR="00B56CA1">
        <w:rPr>
          <w:color w:val="000000"/>
          <w:sz w:val="20"/>
          <w:szCs w:val="20"/>
        </w:rPr>
        <w:t>-20</w:t>
      </w:r>
      <w:r>
        <w:rPr>
          <w:color w:val="000000"/>
          <w:sz w:val="20"/>
          <w:szCs w:val="20"/>
        </w:rPr>
        <w:t>/11/2016.</w:t>
      </w:r>
    </w:p>
    <w:p w:rsidR="002523E5" w:rsidRPr="002523E5" w:rsidRDefault="002523E5" w:rsidP="00671FCD">
      <w:pPr>
        <w:numPr>
          <w:ilvl w:val="0"/>
          <w:numId w:val="5"/>
        </w:numPr>
        <w:bidi w:val="0"/>
        <w:spacing w:after="0" w:line="240" w:lineRule="auto"/>
        <w:ind w:hanging="644"/>
        <w:rPr>
          <w:sz w:val="20"/>
          <w:szCs w:val="20"/>
        </w:rPr>
      </w:pPr>
      <w:r>
        <w:rPr>
          <w:color w:val="000000"/>
          <w:sz w:val="20"/>
          <w:szCs w:val="20"/>
        </w:rPr>
        <w:t>Acting Minister of Social Development</w:t>
      </w:r>
      <w:r w:rsidR="006C5C09">
        <w:rPr>
          <w:color w:val="000000"/>
          <w:sz w:val="20"/>
          <w:szCs w:val="20"/>
        </w:rPr>
        <w:t>,</w:t>
      </w:r>
      <w:r>
        <w:rPr>
          <w:color w:val="000000"/>
          <w:sz w:val="20"/>
          <w:szCs w:val="20"/>
        </w:rPr>
        <w:t xml:space="preserve"> 31/10</w:t>
      </w:r>
      <w:r w:rsidR="00B50818">
        <w:rPr>
          <w:color w:val="000000"/>
          <w:sz w:val="20"/>
          <w:szCs w:val="20"/>
        </w:rPr>
        <w:t>-2/11/</w:t>
      </w:r>
      <w:r>
        <w:rPr>
          <w:color w:val="000000"/>
          <w:sz w:val="20"/>
          <w:szCs w:val="20"/>
        </w:rPr>
        <w:t>2016.</w:t>
      </w:r>
    </w:p>
    <w:p w:rsidR="002523E5" w:rsidRPr="002523E5" w:rsidRDefault="002523E5" w:rsidP="00B56CA1">
      <w:pPr>
        <w:numPr>
          <w:ilvl w:val="0"/>
          <w:numId w:val="5"/>
        </w:numPr>
        <w:bidi w:val="0"/>
        <w:spacing w:after="0" w:line="240" w:lineRule="auto"/>
        <w:ind w:hanging="644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Acting Minister of Environment </w:t>
      </w:r>
      <w:r w:rsidR="006C5C09">
        <w:rPr>
          <w:color w:val="000000"/>
          <w:sz w:val="20"/>
          <w:szCs w:val="20"/>
        </w:rPr>
        <w:t xml:space="preserve">, </w:t>
      </w:r>
      <w:r>
        <w:rPr>
          <w:color w:val="000000"/>
          <w:sz w:val="20"/>
          <w:szCs w:val="20"/>
        </w:rPr>
        <w:t xml:space="preserve"> 9</w:t>
      </w:r>
      <w:r w:rsidR="00B56CA1">
        <w:rPr>
          <w:color w:val="000000"/>
          <w:sz w:val="20"/>
          <w:szCs w:val="20"/>
        </w:rPr>
        <w:t>-18</w:t>
      </w:r>
      <w:r>
        <w:rPr>
          <w:color w:val="000000"/>
          <w:sz w:val="20"/>
          <w:szCs w:val="20"/>
        </w:rPr>
        <w:t>/9/2016 .</w:t>
      </w:r>
    </w:p>
    <w:p w:rsidR="002523E5" w:rsidRPr="00A255C6" w:rsidRDefault="002523E5" w:rsidP="002523E5">
      <w:pPr>
        <w:numPr>
          <w:ilvl w:val="0"/>
          <w:numId w:val="5"/>
        </w:numPr>
        <w:bidi w:val="0"/>
        <w:spacing w:after="0" w:line="240" w:lineRule="auto"/>
        <w:ind w:hanging="644"/>
        <w:rPr>
          <w:sz w:val="20"/>
          <w:szCs w:val="20"/>
        </w:rPr>
      </w:pPr>
      <w:r>
        <w:rPr>
          <w:sz w:val="20"/>
          <w:szCs w:val="20"/>
        </w:rPr>
        <w:t>President of Jordan University of Science and  Technology (JUST) 8/7/2015 -31/5/2016 .</w:t>
      </w:r>
    </w:p>
    <w:p w:rsidR="002523E5" w:rsidRPr="008E30C5" w:rsidRDefault="002523E5" w:rsidP="002523E5">
      <w:pPr>
        <w:numPr>
          <w:ilvl w:val="0"/>
          <w:numId w:val="5"/>
        </w:numPr>
        <w:bidi w:val="0"/>
        <w:spacing w:after="0" w:line="240" w:lineRule="auto"/>
        <w:ind w:hanging="644"/>
        <w:rPr>
          <w:sz w:val="20"/>
          <w:szCs w:val="20"/>
        </w:rPr>
      </w:pPr>
      <w:r>
        <w:rPr>
          <w:sz w:val="20"/>
          <w:szCs w:val="20"/>
        </w:rPr>
        <w:t>President of Amman Arab University, Amman- Jordan, 2/2014-6/2014.</w:t>
      </w:r>
    </w:p>
    <w:p w:rsidR="002523E5" w:rsidRPr="00A255C6" w:rsidRDefault="002523E5" w:rsidP="002523E5">
      <w:pPr>
        <w:numPr>
          <w:ilvl w:val="0"/>
          <w:numId w:val="5"/>
        </w:numPr>
        <w:bidi w:val="0"/>
        <w:spacing w:after="0" w:line="240" w:lineRule="auto"/>
        <w:ind w:hanging="644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Minister of Health, Hashemite Kingdom of Jordan </w:t>
      </w:r>
      <w:r w:rsidR="000357A4">
        <w:rPr>
          <w:color w:val="000000"/>
          <w:sz w:val="20"/>
          <w:szCs w:val="20"/>
        </w:rPr>
        <w:t>24/</w:t>
      </w:r>
      <w:r>
        <w:rPr>
          <w:color w:val="000000"/>
          <w:sz w:val="20"/>
          <w:szCs w:val="20"/>
        </w:rPr>
        <w:t xml:space="preserve">11/2010 – </w:t>
      </w:r>
      <w:r w:rsidR="000357A4">
        <w:rPr>
          <w:color w:val="000000"/>
          <w:sz w:val="20"/>
          <w:szCs w:val="20"/>
        </w:rPr>
        <w:t>1/</w:t>
      </w:r>
      <w:r>
        <w:rPr>
          <w:color w:val="000000"/>
          <w:sz w:val="20"/>
          <w:szCs w:val="20"/>
        </w:rPr>
        <w:t>2/2011.</w:t>
      </w:r>
    </w:p>
    <w:p w:rsidR="002523E5" w:rsidRDefault="002523E5" w:rsidP="009E224B">
      <w:pPr>
        <w:numPr>
          <w:ilvl w:val="0"/>
          <w:numId w:val="5"/>
        </w:numPr>
        <w:bidi w:val="0"/>
        <w:spacing w:after="0" w:line="240" w:lineRule="auto"/>
        <w:ind w:hanging="644"/>
        <w:rPr>
          <w:sz w:val="20"/>
          <w:szCs w:val="20"/>
        </w:rPr>
      </w:pPr>
      <w:r w:rsidRPr="00291EF6">
        <w:rPr>
          <w:color w:val="000000"/>
          <w:sz w:val="20"/>
          <w:szCs w:val="20"/>
        </w:rPr>
        <w:t>CEO, King Abdullah University Hospital</w:t>
      </w:r>
      <w:r>
        <w:rPr>
          <w:sz w:val="20"/>
          <w:szCs w:val="20"/>
        </w:rPr>
        <w:t>, 10/2004 -11/</w:t>
      </w:r>
      <w:r w:rsidR="009E224B">
        <w:rPr>
          <w:sz w:val="20"/>
          <w:szCs w:val="20"/>
        </w:rPr>
        <w:t>2010 .</w:t>
      </w:r>
    </w:p>
    <w:p w:rsidR="002523E5" w:rsidRDefault="002523E5" w:rsidP="002523E5">
      <w:pPr>
        <w:numPr>
          <w:ilvl w:val="0"/>
          <w:numId w:val="5"/>
        </w:numPr>
        <w:bidi w:val="0"/>
        <w:spacing w:after="0" w:line="240" w:lineRule="auto"/>
        <w:ind w:hanging="644"/>
        <w:rPr>
          <w:sz w:val="20"/>
          <w:szCs w:val="20"/>
        </w:rPr>
      </w:pPr>
      <w:r>
        <w:rPr>
          <w:sz w:val="20"/>
          <w:szCs w:val="20"/>
        </w:rPr>
        <w:t xml:space="preserve">Vice </w:t>
      </w:r>
      <w:r w:rsidRPr="00E911FA">
        <w:rPr>
          <w:sz w:val="20"/>
          <w:szCs w:val="20"/>
        </w:rPr>
        <w:t xml:space="preserve">President, Jordan University of Science and Technology, </w:t>
      </w:r>
      <w:r>
        <w:rPr>
          <w:iCs/>
          <w:color w:val="000000"/>
          <w:sz w:val="20"/>
          <w:szCs w:val="20"/>
        </w:rPr>
        <w:t>9/</w:t>
      </w:r>
      <w:r w:rsidRPr="00A22F40">
        <w:rPr>
          <w:iCs/>
          <w:color w:val="000000"/>
          <w:sz w:val="20"/>
          <w:szCs w:val="20"/>
        </w:rPr>
        <w:t xml:space="preserve">2003 </w:t>
      </w:r>
      <w:r>
        <w:rPr>
          <w:sz w:val="20"/>
          <w:szCs w:val="20"/>
        </w:rPr>
        <w:t>– 9/2009.</w:t>
      </w:r>
    </w:p>
    <w:p w:rsidR="002523E5" w:rsidRPr="00291EF6" w:rsidRDefault="002523E5" w:rsidP="002523E5">
      <w:pPr>
        <w:numPr>
          <w:ilvl w:val="0"/>
          <w:numId w:val="5"/>
        </w:numPr>
        <w:bidi w:val="0"/>
        <w:spacing w:after="0" w:line="240" w:lineRule="auto"/>
        <w:ind w:hanging="644"/>
        <w:rPr>
          <w:sz w:val="20"/>
          <w:szCs w:val="20"/>
        </w:rPr>
      </w:pPr>
      <w:r w:rsidRPr="00291EF6">
        <w:rPr>
          <w:sz w:val="20"/>
          <w:szCs w:val="20"/>
        </w:rPr>
        <w:lastRenderedPageBreak/>
        <w:t xml:space="preserve">Medical director (Chief of Staff) at King abdullah University Hospital, </w:t>
      </w:r>
      <w:r w:rsidRPr="00291EF6">
        <w:rPr>
          <w:iCs/>
          <w:sz w:val="20"/>
          <w:szCs w:val="20"/>
        </w:rPr>
        <w:t>9/</w:t>
      </w:r>
      <w:r>
        <w:rPr>
          <w:iCs/>
          <w:sz w:val="20"/>
          <w:szCs w:val="20"/>
        </w:rPr>
        <w:t>1999</w:t>
      </w:r>
      <w:r w:rsidRPr="00291EF6">
        <w:rPr>
          <w:iCs/>
          <w:sz w:val="20"/>
          <w:szCs w:val="20"/>
        </w:rPr>
        <w:t>–9/2003</w:t>
      </w:r>
      <w:r>
        <w:rPr>
          <w:sz w:val="20"/>
          <w:szCs w:val="20"/>
        </w:rPr>
        <w:t>.</w:t>
      </w:r>
    </w:p>
    <w:p w:rsidR="002523E5" w:rsidRPr="000D552E" w:rsidRDefault="002523E5" w:rsidP="002523E5">
      <w:pPr>
        <w:numPr>
          <w:ilvl w:val="0"/>
          <w:numId w:val="5"/>
        </w:numPr>
        <w:bidi w:val="0"/>
        <w:spacing w:after="0" w:line="240" w:lineRule="auto"/>
        <w:ind w:hanging="644"/>
        <w:rPr>
          <w:sz w:val="20"/>
          <w:szCs w:val="20"/>
        </w:rPr>
      </w:pPr>
      <w:r w:rsidRPr="000D552E">
        <w:rPr>
          <w:sz w:val="20"/>
          <w:szCs w:val="20"/>
        </w:rPr>
        <w:t xml:space="preserve">Head of Pediatric Department, JUST &amp; Princess Rahama Teaching Hospital, </w:t>
      </w:r>
      <w:r w:rsidRPr="000D552E">
        <w:rPr>
          <w:iCs/>
          <w:sz w:val="20"/>
          <w:szCs w:val="20"/>
        </w:rPr>
        <w:t>9/</w:t>
      </w:r>
      <w:r>
        <w:rPr>
          <w:iCs/>
          <w:sz w:val="20"/>
          <w:szCs w:val="20"/>
        </w:rPr>
        <w:t>1994 –</w:t>
      </w:r>
      <w:r w:rsidRPr="000D552E">
        <w:rPr>
          <w:iCs/>
          <w:sz w:val="20"/>
          <w:szCs w:val="20"/>
        </w:rPr>
        <w:t>7/1998</w:t>
      </w:r>
      <w:r>
        <w:rPr>
          <w:sz w:val="20"/>
          <w:szCs w:val="20"/>
        </w:rPr>
        <w:t>.</w:t>
      </w:r>
    </w:p>
    <w:p w:rsidR="002523E5" w:rsidRDefault="002523E5" w:rsidP="002523E5">
      <w:pPr>
        <w:numPr>
          <w:ilvl w:val="0"/>
          <w:numId w:val="5"/>
        </w:numPr>
        <w:bidi w:val="0"/>
        <w:spacing w:after="0" w:line="240" w:lineRule="auto"/>
        <w:ind w:hanging="644"/>
        <w:rPr>
          <w:sz w:val="20"/>
          <w:szCs w:val="20"/>
        </w:rPr>
      </w:pPr>
      <w:r w:rsidRPr="000D552E">
        <w:rPr>
          <w:sz w:val="20"/>
          <w:szCs w:val="20"/>
        </w:rPr>
        <w:t>Director of the Comprehensive University Health Care Center</w:t>
      </w:r>
      <w:r>
        <w:rPr>
          <w:sz w:val="20"/>
          <w:szCs w:val="20"/>
        </w:rPr>
        <w:t xml:space="preserve">, </w:t>
      </w:r>
      <w:r>
        <w:rPr>
          <w:iCs/>
          <w:color w:val="000000"/>
          <w:sz w:val="20"/>
          <w:szCs w:val="20"/>
        </w:rPr>
        <w:t>9/</w:t>
      </w:r>
      <w:r w:rsidRPr="000D552E">
        <w:rPr>
          <w:iCs/>
          <w:color w:val="000000"/>
          <w:sz w:val="20"/>
          <w:szCs w:val="20"/>
        </w:rPr>
        <w:t xml:space="preserve">1993 </w:t>
      </w:r>
      <w:r>
        <w:rPr>
          <w:iCs/>
          <w:color w:val="000000"/>
          <w:sz w:val="20"/>
          <w:szCs w:val="20"/>
        </w:rPr>
        <w:t>–9/</w:t>
      </w:r>
      <w:r w:rsidRPr="000D552E">
        <w:rPr>
          <w:iCs/>
          <w:color w:val="000000"/>
          <w:sz w:val="20"/>
          <w:szCs w:val="20"/>
        </w:rPr>
        <w:t>1994</w:t>
      </w:r>
      <w:r>
        <w:rPr>
          <w:sz w:val="20"/>
          <w:szCs w:val="20"/>
        </w:rPr>
        <w:t>.</w:t>
      </w:r>
    </w:p>
    <w:p w:rsidR="00E74B43" w:rsidRDefault="00E74B43" w:rsidP="002523E5">
      <w:pPr>
        <w:tabs>
          <w:tab w:val="left" w:pos="11320"/>
        </w:tabs>
        <w:bidi w:val="0"/>
        <w:spacing w:line="240" w:lineRule="atLeast"/>
        <w:ind w:left="-540"/>
        <w:rPr>
          <w:b/>
          <w:bCs/>
          <w:color w:val="0000FF"/>
          <w:sz w:val="20"/>
          <w:szCs w:val="20"/>
        </w:rPr>
      </w:pPr>
    </w:p>
    <w:p w:rsidR="002523E5" w:rsidRPr="007B4D32" w:rsidRDefault="002523E5" w:rsidP="007D7B48">
      <w:pPr>
        <w:tabs>
          <w:tab w:val="left" w:pos="11320"/>
        </w:tabs>
        <w:bidi w:val="0"/>
        <w:spacing w:line="240" w:lineRule="atLeast"/>
        <w:rPr>
          <w:b/>
          <w:bCs/>
          <w:color w:val="0000FF"/>
          <w:sz w:val="20"/>
          <w:szCs w:val="20"/>
        </w:rPr>
      </w:pPr>
      <w:r w:rsidRPr="000D552E">
        <w:rPr>
          <w:b/>
          <w:bCs/>
          <w:color w:val="0000FF"/>
          <w:sz w:val="20"/>
          <w:szCs w:val="20"/>
        </w:rPr>
        <w:t>Academic</w:t>
      </w:r>
      <w:r>
        <w:rPr>
          <w:b/>
          <w:bCs/>
          <w:color w:val="0000FF"/>
          <w:sz w:val="20"/>
          <w:szCs w:val="20"/>
        </w:rPr>
        <w:t xml:space="preserve"> R</w:t>
      </w:r>
      <w:r w:rsidRPr="007B4D32">
        <w:rPr>
          <w:b/>
          <w:bCs/>
          <w:color w:val="0000FF"/>
          <w:sz w:val="20"/>
          <w:szCs w:val="20"/>
        </w:rPr>
        <w:t xml:space="preserve">anks </w:t>
      </w:r>
    </w:p>
    <w:p w:rsidR="002523E5" w:rsidRPr="00365981" w:rsidRDefault="002523E5" w:rsidP="00473001">
      <w:pPr>
        <w:pStyle w:val="ListParagraph"/>
        <w:numPr>
          <w:ilvl w:val="0"/>
          <w:numId w:val="6"/>
        </w:numPr>
        <w:tabs>
          <w:tab w:val="right" w:pos="142"/>
        </w:tabs>
        <w:bidi w:val="0"/>
        <w:spacing w:after="0" w:line="240" w:lineRule="auto"/>
        <w:ind w:hanging="464"/>
        <w:rPr>
          <w:sz w:val="20"/>
          <w:szCs w:val="20"/>
        </w:rPr>
      </w:pPr>
      <w:r w:rsidRPr="00365981">
        <w:rPr>
          <w:color w:val="000000"/>
          <w:sz w:val="20"/>
          <w:szCs w:val="20"/>
        </w:rPr>
        <w:t xml:space="preserve">Professor in the pediatric department, Jordan University of Science and Technology, </w:t>
      </w:r>
      <w:r w:rsidRPr="00365981">
        <w:rPr>
          <w:iCs/>
          <w:color w:val="000000"/>
          <w:sz w:val="20"/>
          <w:szCs w:val="20"/>
        </w:rPr>
        <w:t>3/2001</w:t>
      </w:r>
      <w:r w:rsidRPr="00365981">
        <w:rPr>
          <w:sz w:val="20"/>
          <w:szCs w:val="20"/>
        </w:rPr>
        <w:t>.</w:t>
      </w:r>
    </w:p>
    <w:p w:rsidR="002523E5" w:rsidRPr="00365981" w:rsidRDefault="002523E5" w:rsidP="002523E5">
      <w:pPr>
        <w:pStyle w:val="ListParagraph"/>
        <w:numPr>
          <w:ilvl w:val="0"/>
          <w:numId w:val="6"/>
        </w:numPr>
        <w:tabs>
          <w:tab w:val="right" w:pos="142"/>
        </w:tabs>
        <w:bidi w:val="0"/>
        <w:spacing w:after="0" w:line="240" w:lineRule="auto"/>
        <w:ind w:hanging="464"/>
        <w:rPr>
          <w:b/>
          <w:bCs/>
          <w:sz w:val="20"/>
          <w:szCs w:val="20"/>
        </w:rPr>
      </w:pPr>
      <w:r w:rsidRPr="00365981">
        <w:rPr>
          <w:sz w:val="20"/>
          <w:szCs w:val="20"/>
        </w:rPr>
        <w:t>Associate Professor in the Pediatric department/Hematology and Oncology, JUST, 3/1996-3/2001</w:t>
      </w:r>
      <w:r w:rsidRPr="00365981">
        <w:rPr>
          <w:b/>
          <w:bCs/>
          <w:sz w:val="20"/>
          <w:szCs w:val="20"/>
        </w:rPr>
        <w:t>.</w:t>
      </w:r>
    </w:p>
    <w:p w:rsidR="002523E5" w:rsidRPr="00365981" w:rsidRDefault="002523E5" w:rsidP="002523E5">
      <w:pPr>
        <w:pStyle w:val="ListParagraph"/>
        <w:numPr>
          <w:ilvl w:val="0"/>
          <w:numId w:val="6"/>
        </w:numPr>
        <w:tabs>
          <w:tab w:val="right" w:pos="142"/>
        </w:tabs>
        <w:bidi w:val="0"/>
        <w:spacing w:after="0" w:line="240" w:lineRule="auto"/>
        <w:ind w:hanging="464"/>
        <w:rPr>
          <w:b/>
          <w:bCs/>
          <w:sz w:val="20"/>
          <w:szCs w:val="20"/>
        </w:rPr>
      </w:pPr>
      <w:r w:rsidRPr="00365981">
        <w:rPr>
          <w:color w:val="000000"/>
          <w:sz w:val="20"/>
          <w:szCs w:val="20"/>
        </w:rPr>
        <w:t>Assistant Professor in the Pediatric Department, Division of Hematology and Oncology, JUST</w:t>
      </w:r>
      <w:r w:rsidRPr="00365981">
        <w:rPr>
          <w:sz w:val="20"/>
          <w:szCs w:val="20"/>
        </w:rPr>
        <w:t>, 1/1991-3/1996</w:t>
      </w:r>
      <w:r w:rsidRPr="00365981">
        <w:rPr>
          <w:b/>
          <w:bCs/>
          <w:sz w:val="20"/>
          <w:szCs w:val="20"/>
        </w:rPr>
        <w:t>.</w:t>
      </w:r>
    </w:p>
    <w:p w:rsidR="002523E5" w:rsidRPr="000C3E96" w:rsidRDefault="002523E5" w:rsidP="002523E5">
      <w:pPr>
        <w:bidi w:val="0"/>
        <w:ind w:left="-540"/>
        <w:rPr>
          <w:b/>
          <w:bCs/>
          <w:sz w:val="20"/>
          <w:szCs w:val="20"/>
        </w:rPr>
      </w:pPr>
    </w:p>
    <w:p w:rsidR="002523E5" w:rsidRPr="00C54EBC" w:rsidRDefault="002523E5" w:rsidP="002523E5">
      <w:pPr>
        <w:bidi w:val="0"/>
        <w:ind w:left="-540"/>
        <w:rPr>
          <w:b/>
          <w:bCs/>
          <w:sz w:val="20"/>
          <w:szCs w:val="20"/>
        </w:rPr>
      </w:pPr>
      <w:r>
        <w:rPr>
          <w:b/>
          <w:bCs/>
          <w:color w:val="0000FF"/>
          <w:sz w:val="20"/>
          <w:szCs w:val="20"/>
        </w:rPr>
        <w:t>Membership of Societies:</w:t>
      </w:r>
    </w:p>
    <w:p w:rsidR="002523E5" w:rsidRDefault="002523E5" w:rsidP="002523E5">
      <w:pPr>
        <w:pStyle w:val="BodyText"/>
        <w:ind w:left="-540" w:right="543"/>
        <w:rPr>
          <w:sz w:val="20"/>
        </w:rPr>
      </w:pPr>
      <w:r w:rsidRPr="008707C2">
        <w:rPr>
          <w:sz w:val="20"/>
        </w:rPr>
        <w:t>The m</w:t>
      </w:r>
      <w:r>
        <w:rPr>
          <w:sz w:val="20"/>
        </w:rPr>
        <w:t>ost</w:t>
      </w:r>
      <w:r w:rsidRPr="008707C2">
        <w:rPr>
          <w:sz w:val="20"/>
        </w:rPr>
        <w:t xml:space="preserve"> prominent </w:t>
      </w:r>
      <w:r>
        <w:rPr>
          <w:sz w:val="20"/>
        </w:rPr>
        <w:t xml:space="preserve">memberships </w:t>
      </w:r>
      <w:r w:rsidRPr="008707C2">
        <w:rPr>
          <w:sz w:val="20"/>
        </w:rPr>
        <w:t>include:</w:t>
      </w:r>
    </w:p>
    <w:p w:rsidR="002523E5" w:rsidRDefault="002523E5" w:rsidP="002523E5">
      <w:pPr>
        <w:bidi w:val="0"/>
        <w:ind w:left="-540"/>
        <w:rPr>
          <w:b/>
          <w:bCs/>
          <w:color w:val="0000FF"/>
          <w:sz w:val="20"/>
          <w:szCs w:val="20"/>
        </w:rPr>
      </w:pPr>
      <w:r>
        <w:rPr>
          <w:b/>
          <w:bCs/>
          <w:color w:val="0000FF"/>
          <w:sz w:val="20"/>
          <w:szCs w:val="20"/>
        </w:rPr>
        <w:t>- International:</w:t>
      </w:r>
    </w:p>
    <w:p w:rsidR="002523E5" w:rsidRDefault="002523E5" w:rsidP="002523E5">
      <w:pPr>
        <w:numPr>
          <w:ilvl w:val="1"/>
          <w:numId w:val="1"/>
        </w:numPr>
        <w:tabs>
          <w:tab w:val="clear" w:pos="900"/>
          <w:tab w:val="num" w:pos="-284"/>
        </w:tabs>
        <w:bidi w:val="0"/>
        <w:spacing w:after="0" w:line="240" w:lineRule="auto"/>
        <w:ind w:left="-284" w:firstLine="0"/>
        <w:rPr>
          <w:sz w:val="20"/>
          <w:szCs w:val="20"/>
        </w:rPr>
      </w:pPr>
      <w:r w:rsidRPr="00415BD5">
        <w:rPr>
          <w:sz w:val="20"/>
          <w:szCs w:val="20"/>
        </w:rPr>
        <w:t xml:space="preserve">Member of the </w:t>
      </w:r>
      <w:smartTag w:uri="urn:schemas-microsoft-com:office:smarttags" w:element="PlaceName">
        <w:r w:rsidRPr="00415BD5">
          <w:rPr>
            <w:sz w:val="20"/>
            <w:szCs w:val="20"/>
          </w:rPr>
          <w:t>Royal</w:t>
        </w:r>
      </w:smartTag>
      <w:smartTag w:uri="urn:schemas-microsoft-com:office:smarttags" w:element="PlaceType">
        <w:r w:rsidRPr="00415BD5">
          <w:rPr>
            <w:sz w:val="20"/>
            <w:szCs w:val="20"/>
          </w:rPr>
          <w:t>College</w:t>
        </w:r>
      </w:smartTag>
      <w:r w:rsidRPr="00415BD5">
        <w:rPr>
          <w:sz w:val="20"/>
          <w:szCs w:val="20"/>
        </w:rPr>
        <w:t xml:space="preserve"> of Physicians of </w:t>
      </w:r>
      <w:smartTag w:uri="urn:schemas-microsoft-com:office:smarttags" w:element="place">
        <w:smartTag w:uri="urn:schemas-microsoft-com:office:smarttags" w:element="country-region">
          <w:r w:rsidRPr="00415BD5">
            <w:rPr>
              <w:sz w:val="20"/>
              <w:szCs w:val="20"/>
            </w:rPr>
            <w:t>Ireland</w:t>
          </w:r>
        </w:smartTag>
      </w:smartTag>
      <w:r w:rsidRPr="00415BD5">
        <w:rPr>
          <w:sz w:val="20"/>
          <w:szCs w:val="20"/>
        </w:rPr>
        <w:t>.</w:t>
      </w:r>
    </w:p>
    <w:p w:rsidR="002523E5" w:rsidRDefault="002523E5" w:rsidP="002523E5">
      <w:pPr>
        <w:numPr>
          <w:ilvl w:val="1"/>
          <w:numId w:val="1"/>
        </w:numPr>
        <w:tabs>
          <w:tab w:val="clear" w:pos="900"/>
          <w:tab w:val="num" w:pos="-284"/>
        </w:tabs>
        <w:bidi w:val="0"/>
        <w:spacing w:after="0" w:line="240" w:lineRule="auto"/>
        <w:ind w:left="-284" w:firstLine="0"/>
        <w:rPr>
          <w:sz w:val="20"/>
          <w:szCs w:val="20"/>
        </w:rPr>
      </w:pPr>
      <w:r>
        <w:rPr>
          <w:sz w:val="20"/>
          <w:szCs w:val="20"/>
        </w:rPr>
        <w:t>Member of the International Society of Pediatrics Oncology.</w:t>
      </w:r>
    </w:p>
    <w:p w:rsidR="002523E5" w:rsidRDefault="002523E5" w:rsidP="002523E5">
      <w:pPr>
        <w:numPr>
          <w:ilvl w:val="1"/>
          <w:numId w:val="1"/>
        </w:numPr>
        <w:tabs>
          <w:tab w:val="clear" w:pos="900"/>
          <w:tab w:val="num" w:pos="-284"/>
        </w:tabs>
        <w:bidi w:val="0"/>
        <w:spacing w:after="0" w:line="240" w:lineRule="auto"/>
        <w:ind w:left="-284" w:firstLine="0"/>
        <w:rPr>
          <w:sz w:val="20"/>
          <w:szCs w:val="20"/>
        </w:rPr>
      </w:pPr>
      <w:r>
        <w:rPr>
          <w:sz w:val="20"/>
          <w:szCs w:val="20"/>
        </w:rPr>
        <w:t xml:space="preserve">Member of the </w:t>
      </w:r>
      <w:smartTag w:uri="urn:schemas-microsoft-com:office:smarttags" w:element="place">
        <w:smartTag w:uri="urn:schemas-microsoft-com:office:smarttags" w:element="country-region">
          <w:r>
            <w:rPr>
              <w:sz w:val="20"/>
              <w:szCs w:val="20"/>
            </w:rPr>
            <w:t>United Kingdom</w:t>
          </w:r>
        </w:smartTag>
      </w:smartTag>
      <w:r>
        <w:rPr>
          <w:sz w:val="20"/>
          <w:szCs w:val="20"/>
        </w:rPr>
        <w:t xml:space="preserve"> Children's Cancer Study Group.</w:t>
      </w:r>
    </w:p>
    <w:p w:rsidR="002523E5" w:rsidRPr="00415BD5" w:rsidRDefault="002523E5" w:rsidP="002523E5">
      <w:pPr>
        <w:bidi w:val="0"/>
        <w:ind w:left="-540"/>
        <w:rPr>
          <w:sz w:val="20"/>
          <w:szCs w:val="20"/>
        </w:rPr>
      </w:pPr>
    </w:p>
    <w:p w:rsidR="002523E5" w:rsidRDefault="002523E5" w:rsidP="002523E5">
      <w:pPr>
        <w:bidi w:val="0"/>
        <w:ind w:left="-540"/>
        <w:rPr>
          <w:b/>
          <w:bCs/>
          <w:color w:val="0000FF"/>
          <w:sz w:val="20"/>
          <w:szCs w:val="20"/>
        </w:rPr>
      </w:pPr>
      <w:r>
        <w:rPr>
          <w:b/>
          <w:bCs/>
          <w:color w:val="0000FF"/>
          <w:sz w:val="20"/>
          <w:szCs w:val="20"/>
        </w:rPr>
        <w:t xml:space="preserve">- </w:t>
      </w:r>
      <w:r w:rsidRPr="00DB0A7A">
        <w:rPr>
          <w:b/>
          <w:bCs/>
          <w:color w:val="0000FF"/>
          <w:sz w:val="20"/>
          <w:szCs w:val="20"/>
        </w:rPr>
        <w:t>National</w:t>
      </w:r>
    </w:p>
    <w:p w:rsidR="002523E5" w:rsidRPr="000C3E96" w:rsidRDefault="002523E5" w:rsidP="002523E5">
      <w:pPr>
        <w:numPr>
          <w:ilvl w:val="1"/>
          <w:numId w:val="1"/>
        </w:numPr>
        <w:tabs>
          <w:tab w:val="clear" w:pos="900"/>
        </w:tabs>
        <w:bidi w:val="0"/>
        <w:spacing w:after="0" w:line="240" w:lineRule="auto"/>
        <w:ind w:left="-284" w:firstLine="0"/>
        <w:rPr>
          <w:sz w:val="20"/>
          <w:szCs w:val="20"/>
        </w:rPr>
      </w:pPr>
      <w:r w:rsidRPr="000C3E96">
        <w:rPr>
          <w:sz w:val="20"/>
          <w:szCs w:val="20"/>
        </w:rPr>
        <w:t>Member of the Jordan Medical Association.</w:t>
      </w:r>
    </w:p>
    <w:p w:rsidR="002523E5" w:rsidRDefault="002523E5" w:rsidP="002523E5">
      <w:pPr>
        <w:numPr>
          <w:ilvl w:val="1"/>
          <w:numId w:val="1"/>
        </w:numPr>
        <w:tabs>
          <w:tab w:val="clear" w:pos="900"/>
        </w:tabs>
        <w:bidi w:val="0"/>
        <w:spacing w:after="0" w:line="240" w:lineRule="auto"/>
        <w:ind w:left="-284" w:firstLine="0"/>
        <w:rPr>
          <w:sz w:val="20"/>
          <w:szCs w:val="20"/>
        </w:rPr>
      </w:pPr>
      <w:r w:rsidRPr="000C3E96">
        <w:rPr>
          <w:sz w:val="20"/>
          <w:szCs w:val="20"/>
        </w:rPr>
        <w:t xml:space="preserve">Member of the Jordan </w:t>
      </w:r>
      <w:r w:rsidR="00673AD5" w:rsidRPr="000C3E96">
        <w:rPr>
          <w:sz w:val="20"/>
          <w:szCs w:val="20"/>
        </w:rPr>
        <w:t>Pediatricians'</w:t>
      </w:r>
      <w:r w:rsidRPr="000C3E96">
        <w:rPr>
          <w:sz w:val="20"/>
          <w:szCs w:val="20"/>
        </w:rPr>
        <w:t xml:space="preserve"> Association.</w:t>
      </w:r>
    </w:p>
    <w:p w:rsidR="002523E5" w:rsidRPr="00415BD5" w:rsidRDefault="002523E5" w:rsidP="002523E5">
      <w:pPr>
        <w:numPr>
          <w:ilvl w:val="1"/>
          <w:numId w:val="1"/>
        </w:numPr>
        <w:tabs>
          <w:tab w:val="clear" w:pos="900"/>
        </w:tabs>
        <w:bidi w:val="0"/>
        <w:spacing w:after="0" w:line="240" w:lineRule="auto"/>
        <w:ind w:left="-284" w:firstLine="0"/>
        <w:rPr>
          <w:b/>
          <w:bCs/>
          <w:color w:val="0000FF"/>
          <w:sz w:val="20"/>
          <w:szCs w:val="20"/>
        </w:rPr>
      </w:pPr>
      <w:r w:rsidRPr="000C3E96">
        <w:rPr>
          <w:sz w:val="20"/>
          <w:szCs w:val="20"/>
        </w:rPr>
        <w:t>Member of the Administr</w:t>
      </w:r>
      <w:r>
        <w:rPr>
          <w:sz w:val="20"/>
          <w:szCs w:val="20"/>
        </w:rPr>
        <w:t xml:space="preserve">ative Committee of the Jordan </w:t>
      </w:r>
      <w:r w:rsidR="00673AD5">
        <w:rPr>
          <w:sz w:val="20"/>
          <w:szCs w:val="20"/>
        </w:rPr>
        <w:t>Pe</w:t>
      </w:r>
      <w:r w:rsidR="00673AD5" w:rsidRPr="000C3E96">
        <w:rPr>
          <w:sz w:val="20"/>
          <w:szCs w:val="20"/>
        </w:rPr>
        <w:t>diatrician's</w:t>
      </w:r>
      <w:r w:rsidR="00673AD5">
        <w:rPr>
          <w:sz w:val="20"/>
          <w:szCs w:val="20"/>
        </w:rPr>
        <w:t xml:space="preserve"> </w:t>
      </w:r>
      <w:r w:rsidRPr="000C3E96">
        <w:rPr>
          <w:sz w:val="20"/>
          <w:szCs w:val="20"/>
        </w:rPr>
        <w:t>Association 1991-1995 (by election).</w:t>
      </w:r>
    </w:p>
    <w:p w:rsidR="002523E5" w:rsidRPr="00AE7846" w:rsidRDefault="002523E5" w:rsidP="002523E5">
      <w:pPr>
        <w:bidi w:val="0"/>
        <w:ind w:left="-540"/>
        <w:rPr>
          <w:sz w:val="20"/>
          <w:szCs w:val="20"/>
        </w:rPr>
      </w:pPr>
    </w:p>
    <w:p w:rsidR="002523E5" w:rsidRDefault="002523E5" w:rsidP="002523E5">
      <w:pPr>
        <w:bidi w:val="0"/>
        <w:ind w:left="-540"/>
        <w:rPr>
          <w:sz w:val="20"/>
          <w:szCs w:val="20"/>
        </w:rPr>
      </w:pPr>
      <w:r>
        <w:rPr>
          <w:b/>
          <w:bCs/>
          <w:color w:val="0000FF"/>
          <w:sz w:val="20"/>
          <w:szCs w:val="20"/>
        </w:rPr>
        <w:t>- Technical Committees:</w:t>
      </w:r>
    </w:p>
    <w:p w:rsidR="006C5C09" w:rsidRPr="00E74B43" w:rsidRDefault="006C5C09" w:rsidP="006C5C09">
      <w:pPr>
        <w:numPr>
          <w:ilvl w:val="0"/>
          <w:numId w:val="5"/>
        </w:numPr>
        <w:bidi w:val="0"/>
        <w:spacing w:after="0" w:line="240" w:lineRule="auto"/>
        <w:ind w:left="0" w:hanging="284"/>
        <w:rPr>
          <w:sz w:val="20"/>
          <w:szCs w:val="20"/>
        </w:rPr>
      </w:pPr>
      <w:r>
        <w:rPr>
          <w:sz w:val="20"/>
          <w:szCs w:val="20"/>
        </w:rPr>
        <w:t>Member of the Services , Infrastructure and Social Affairs Committee in the Prime Ministry .</w:t>
      </w:r>
    </w:p>
    <w:p w:rsidR="002523E5" w:rsidRPr="003414B2" w:rsidRDefault="002523E5" w:rsidP="000D60BF">
      <w:pPr>
        <w:numPr>
          <w:ilvl w:val="1"/>
          <w:numId w:val="1"/>
        </w:numPr>
        <w:tabs>
          <w:tab w:val="clear" w:pos="900"/>
          <w:tab w:val="num" w:pos="-284"/>
        </w:tabs>
        <w:bidi w:val="0"/>
        <w:spacing w:after="0" w:line="240" w:lineRule="auto"/>
        <w:ind w:left="-360" w:firstLine="76"/>
        <w:rPr>
          <w:b/>
          <w:bCs/>
          <w:color w:val="0000FF"/>
          <w:sz w:val="20"/>
          <w:szCs w:val="20"/>
        </w:rPr>
      </w:pPr>
      <w:r>
        <w:rPr>
          <w:sz w:val="20"/>
          <w:szCs w:val="20"/>
        </w:rPr>
        <w:t>Member of board of Trustees of Yarmouk University, 11/2014-</w:t>
      </w:r>
      <w:r w:rsidR="000D60BF">
        <w:rPr>
          <w:sz w:val="20"/>
          <w:szCs w:val="20"/>
        </w:rPr>
        <w:t>9/2015</w:t>
      </w:r>
      <w:r>
        <w:rPr>
          <w:sz w:val="20"/>
          <w:szCs w:val="20"/>
        </w:rPr>
        <w:t>.</w:t>
      </w:r>
    </w:p>
    <w:p w:rsidR="002523E5" w:rsidRDefault="002523E5" w:rsidP="002523E5">
      <w:pPr>
        <w:numPr>
          <w:ilvl w:val="0"/>
          <w:numId w:val="2"/>
        </w:numPr>
        <w:tabs>
          <w:tab w:val="clear" w:pos="180"/>
          <w:tab w:val="num" w:pos="-284"/>
        </w:tabs>
        <w:bidi w:val="0"/>
        <w:spacing w:after="0" w:line="240" w:lineRule="auto"/>
        <w:ind w:left="-360" w:firstLine="76"/>
        <w:rPr>
          <w:sz w:val="20"/>
          <w:szCs w:val="20"/>
        </w:rPr>
      </w:pPr>
      <w:r>
        <w:rPr>
          <w:sz w:val="20"/>
          <w:szCs w:val="20"/>
        </w:rPr>
        <w:t>Member of High Education Council, 2012-2014.</w:t>
      </w:r>
    </w:p>
    <w:p w:rsidR="002523E5" w:rsidRDefault="002523E5" w:rsidP="002523E5">
      <w:pPr>
        <w:numPr>
          <w:ilvl w:val="0"/>
          <w:numId w:val="2"/>
        </w:numPr>
        <w:tabs>
          <w:tab w:val="clear" w:pos="180"/>
          <w:tab w:val="num" w:pos="-284"/>
        </w:tabs>
        <w:bidi w:val="0"/>
        <w:spacing w:after="0" w:line="240" w:lineRule="auto"/>
        <w:ind w:left="-360" w:firstLine="76"/>
        <w:rPr>
          <w:sz w:val="20"/>
          <w:szCs w:val="20"/>
        </w:rPr>
      </w:pPr>
      <w:r>
        <w:rPr>
          <w:sz w:val="20"/>
          <w:szCs w:val="20"/>
        </w:rPr>
        <w:t>Member Academic Committee of High Education Council, 2012-2014.</w:t>
      </w:r>
    </w:p>
    <w:p w:rsidR="002523E5" w:rsidRPr="003414B2" w:rsidRDefault="002523E5" w:rsidP="002523E5">
      <w:pPr>
        <w:numPr>
          <w:ilvl w:val="0"/>
          <w:numId w:val="2"/>
        </w:numPr>
        <w:tabs>
          <w:tab w:val="clear" w:pos="180"/>
          <w:tab w:val="num" w:pos="-284"/>
        </w:tabs>
        <w:bidi w:val="0"/>
        <w:spacing w:after="0" w:line="240" w:lineRule="auto"/>
        <w:ind w:left="-360" w:firstLine="76"/>
        <w:rPr>
          <w:sz w:val="20"/>
          <w:szCs w:val="20"/>
        </w:rPr>
      </w:pPr>
      <w:r>
        <w:rPr>
          <w:sz w:val="20"/>
          <w:szCs w:val="20"/>
        </w:rPr>
        <w:t>Member of board of Trustees of Mutah University, 2009-2012.</w:t>
      </w:r>
    </w:p>
    <w:p w:rsidR="002523E5" w:rsidRDefault="002523E5" w:rsidP="002523E5">
      <w:pPr>
        <w:numPr>
          <w:ilvl w:val="0"/>
          <w:numId w:val="2"/>
        </w:numPr>
        <w:tabs>
          <w:tab w:val="clear" w:pos="180"/>
          <w:tab w:val="num" w:pos="-284"/>
        </w:tabs>
        <w:bidi w:val="0"/>
        <w:spacing w:after="0" w:line="240" w:lineRule="auto"/>
        <w:ind w:left="-360" w:firstLine="76"/>
        <w:rPr>
          <w:sz w:val="20"/>
          <w:szCs w:val="20"/>
        </w:rPr>
      </w:pPr>
      <w:r>
        <w:rPr>
          <w:sz w:val="20"/>
          <w:szCs w:val="20"/>
        </w:rPr>
        <w:t>Board President, Jordan Medical Council.</w:t>
      </w:r>
    </w:p>
    <w:p w:rsidR="002523E5" w:rsidRDefault="002523E5" w:rsidP="002523E5">
      <w:pPr>
        <w:numPr>
          <w:ilvl w:val="0"/>
          <w:numId w:val="2"/>
        </w:numPr>
        <w:tabs>
          <w:tab w:val="clear" w:pos="180"/>
          <w:tab w:val="num" w:pos="-284"/>
        </w:tabs>
        <w:bidi w:val="0"/>
        <w:spacing w:after="0" w:line="240" w:lineRule="auto"/>
        <w:ind w:left="-360" w:firstLine="76"/>
        <w:rPr>
          <w:sz w:val="20"/>
          <w:szCs w:val="20"/>
        </w:rPr>
      </w:pPr>
      <w:r>
        <w:rPr>
          <w:sz w:val="20"/>
          <w:szCs w:val="20"/>
        </w:rPr>
        <w:t>Vice president, High Health Council of Jordan.</w:t>
      </w:r>
    </w:p>
    <w:p w:rsidR="002523E5" w:rsidRDefault="002523E5" w:rsidP="002523E5">
      <w:pPr>
        <w:numPr>
          <w:ilvl w:val="0"/>
          <w:numId w:val="2"/>
        </w:numPr>
        <w:tabs>
          <w:tab w:val="clear" w:pos="180"/>
          <w:tab w:val="num" w:pos="-284"/>
        </w:tabs>
        <w:bidi w:val="0"/>
        <w:spacing w:after="0" w:line="240" w:lineRule="auto"/>
        <w:ind w:left="-360" w:firstLine="76"/>
        <w:rPr>
          <w:sz w:val="20"/>
          <w:szCs w:val="20"/>
        </w:rPr>
      </w:pPr>
      <w:r>
        <w:rPr>
          <w:sz w:val="20"/>
          <w:szCs w:val="20"/>
        </w:rPr>
        <w:t>Vice President, Board of Directors of Joint Procurement Department.</w:t>
      </w:r>
    </w:p>
    <w:p w:rsidR="002523E5" w:rsidRDefault="002523E5" w:rsidP="002523E5">
      <w:pPr>
        <w:numPr>
          <w:ilvl w:val="0"/>
          <w:numId w:val="2"/>
        </w:numPr>
        <w:tabs>
          <w:tab w:val="clear" w:pos="180"/>
          <w:tab w:val="num" w:pos="-284"/>
        </w:tabs>
        <w:bidi w:val="0"/>
        <w:spacing w:after="0" w:line="240" w:lineRule="auto"/>
        <w:ind w:left="-360" w:firstLine="76"/>
        <w:rPr>
          <w:sz w:val="20"/>
          <w:szCs w:val="20"/>
        </w:rPr>
      </w:pPr>
      <w:r>
        <w:rPr>
          <w:sz w:val="20"/>
          <w:szCs w:val="20"/>
        </w:rPr>
        <w:t>Vice Chairman of Services Ministerial Committee.</w:t>
      </w:r>
    </w:p>
    <w:p w:rsidR="002523E5" w:rsidRDefault="002523E5" w:rsidP="002523E5">
      <w:pPr>
        <w:numPr>
          <w:ilvl w:val="0"/>
          <w:numId w:val="2"/>
        </w:numPr>
        <w:tabs>
          <w:tab w:val="clear" w:pos="180"/>
          <w:tab w:val="num" w:pos="-284"/>
        </w:tabs>
        <w:bidi w:val="0"/>
        <w:spacing w:after="0" w:line="240" w:lineRule="auto"/>
        <w:ind w:left="-360" w:firstLine="76"/>
        <w:rPr>
          <w:sz w:val="20"/>
          <w:szCs w:val="20"/>
        </w:rPr>
      </w:pPr>
      <w:r>
        <w:rPr>
          <w:sz w:val="20"/>
          <w:szCs w:val="20"/>
        </w:rPr>
        <w:t>Head of Board of Directors of Prince</w:t>
      </w:r>
      <w:r w:rsidR="00673AD5">
        <w:rPr>
          <w:sz w:val="20"/>
          <w:szCs w:val="20"/>
        </w:rPr>
        <w:t xml:space="preserve"> </w:t>
      </w:r>
      <w:r>
        <w:rPr>
          <w:sz w:val="20"/>
          <w:szCs w:val="20"/>
        </w:rPr>
        <w:t>Hamzeh</w:t>
      </w:r>
      <w:r w:rsidR="00673AD5">
        <w:rPr>
          <w:sz w:val="20"/>
          <w:szCs w:val="20"/>
        </w:rPr>
        <w:t xml:space="preserve"> </w:t>
      </w:r>
      <w:r>
        <w:rPr>
          <w:sz w:val="20"/>
          <w:szCs w:val="20"/>
        </w:rPr>
        <w:t>Hospital.</w:t>
      </w:r>
    </w:p>
    <w:p w:rsidR="002523E5" w:rsidRDefault="002523E5" w:rsidP="002523E5">
      <w:pPr>
        <w:numPr>
          <w:ilvl w:val="1"/>
          <w:numId w:val="1"/>
        </w:numPr>
        <w:tabs>
          <w:tab w:val="clear" w:pos="900"/>
          <w:tab w:val="num" w:pos="-284"/>
        </w:tabs>
        <w:bidi w:val="0"/>
        <w:spacing w:after="0" w:line="240" w:lineRule="auto"/>
        <w:ind w:left="-360" w:firstLine="76"/>
        <w:rPr>
          <w:sz w:val="20"/>
          <w:szCs w:val="20"/>
        </w:rPr>
      </w:pPr>
      <w:r w:rsidRPr="000C3E96">
        <w:rPr>
          <w:sz w:val="20"/>
          <w:szCs w:val="20"/>
        </w:rPr>
        <w:t xml:space="preserve">Member of the board of trustees of Irbid college of Science and Technology, </w:t>
      </w:r>
      <w:r>
        <w:rPr>
          <w:sz w:val="20"/>
          <w:szCs w:val="20"/>
        </w:rPr>
        <w:t>2002-2003.</w:t>
      </w:r>
    </w:p>
    <w:p w:rsidR="002523E5" w:rsidRPr="003414B2" w:rsidRDefault="002523E5" w:rsidP="002523E5">
      <w:pPr>
        <w:numPr>
          <w:ilvl w:val="1"/>
          <w:numId w:val="1"/>
        </w:numPr>
        <w:tabs>
          <w:tab w:val="clear" w:pos="900"/>
          <w:tab w:val="num" w:pos="-284"/>
        </w:tabs>
        <w:bidi w:val="0"/>
        <w:spacing w:after="0" w:line="240" w:lineRule="auto"/>
        <w:ind w:left="-360" w:firstLine="76"/>
        <w:rPr>
          <w:sz w:val="20"/>
          <w:szCs w:val="20"/>
        </w:rPr>
      </w:pPr>
      <w:r w:rsidRPr="00AE7846">
        <w:rPr>
          <w:sz w:val="20"/>
          <w:szCs w:val="20"/>
        </w:rPr>
        <w:t>Chief of Scientific Committee of the</w:t>
      </w:r>
      <w:r>
        <w:rPr>
          <w:sz w:val="20"/>
          <w:szCs w:val="20"/>
        </w:rPr>
        <w:t xml:space="preserve"> Jordan ScientificR</w:t>
      </w:r>
      <w:r w:rsidRPr="00AE7846">
        <w:rPr>
          <w:sz w:val="20"/>
          <w:szCs w:val="20"/>
        </w:rPr>
        <w:t>ese</w:t>
      </w:r>
      <w:r>
        <w:rPr>
          <w:sz w:val="20"/>
          <w:szCs w:val="20"/>
        </w:rPr>
        <w:t xml:space="preserve">arch </w:t>
      </w:r>
      <w:r w:rsidRPr="00AE7846">
        <w:rPr>
          <w:sz w:val="20"/>
          <w:szCs w:val="20"/>
        </w:rPr>
        <w:t xml:space="preserve">Society </w:t>
      </w:r>
      <w:r>
        <w:rPr>
          <w:sz w:val="20"/>
          <w:szCs w:val="20"/>
        </w:rPr>
        <w:t>in Jordan</w:t>
      </w:r>
      <w:r w:rsidRPr="00AE7846">
        <w:rPr>
          <w:sz w:val="20"/>
          <w:szCs w:val="20"/>
        </w:rPr>
        <w:t>.</w:t>
      </w:r>
    </w:p>
    <w:p w:rsidR="002523E5" w:rsidRDefault="002523E5" w:rsidP="002523E5">
      <w:pPr>
        <w:numPr>
          <w:ilvl w:val="0"/>
          <w:numId w:val="2"/>
        </w:numPr>
        <w:tabs>
          <w:tab w:val="clear" w:pos="180"/>
          <w:tab w:val="num" w:pos="-284"/>
        </w:tabs>
        <w:bidi w:val="0"/>
        <w:spacing w:after="0" w:line="240" w:lineRule="auto"/>
        <w:ind w:left="-360" w:firstLine="76"/>
        <w:rPr>
          <w:sz w:val="20"/>
          <w:szCs w:val="20"/>
        </w:rPr>
      </w:pPr>
      <w:r>
        <w:rPr>
          <w:sz w:val="20"/>
          <w:szCs w:val="20"/>
        </w:rPr>
        <w:t xml:space="preserve">Member in </w:t>
      </w:r>
      <w:r w:rsidRPr="00E300A5">
        <w:rPr>
          <w:sz w:val="20"/>
          <w:szCs w:val="20"/>
        </w:rPr>
        <w:t>Higher Education Reform Experts team in Jordan, 6/</w:t>
      </w:r>
      <w:r>
        <w:rPr>
          <w:sz w:val="20"/>
          <w:szCs w:val="20"/>
        </w:rPr>
        <w:t>2012</w:t>
      </w:r>
      <w:r w:rsidRPr="00E300A5">
        <w:rPr>
          <w:sz w:val="20"/>
          <w:szCs w:val="20"/>
        </w:rPr>
        <w:t>- Now</w:t>
      </w:r>
      <w:r>
        <w:rPr>
          <w:sz w:val="20"/>
          <w:szCs w:val="20"/>
        </w:rPr>
        <w:t>.</w:t>
      </w:r>
    </w:p>
    <w:p w:rsidR="002523E5" w:rsidRDefault="002523E5" w:rsidP="002523E5">
      <w:pPr>
        <w:numPr>
          <w:ilvl w:val="0"/>
          <w:numId w:val="2"/>
        </w:numPr>
        <w:tabs>
          <w:tab w:val="clear" w:pos="180"/>
          <w:tab w:val="num" w:pos="-284"/>
        </w:tabs>
        <w:bidi w:val="0"/>
        <w:spacing w:after="0" w:line="240" w:lineRule="auto"/>
        <w:ind w:left="-360" w:firstLine="76"/>
        <w:rPr>
          <w:sz w:val="20"/>
          <w:szCs w:val="20"/>
        </w:rPr>
      </w:pPr>
      <w:r>
        <w:rPr>
          <w:sz w:val="20"/>
          <w:szCs w:val="20"/>
        </w:rPr>
        <w:t>Member of the scientific committee of pediatrics of Jordan medical council (examiner of pediatrics).</w:t>
      </w:r>
    </w:p>
    <w:p w:rsidR="002523E5" w:rsidRDefault="002523E5" w:rsidP="002523E5">
      <w:pPr>
        <w:numPr>
          <w:ilvl w:val="0"/>
          <w:numId w:val="2"/>
        </w:numPr>
        <w:tabs>
          <w:tab w:val="clear" w:pos="180"/>
          <w:tab w:val="num" w:pos="-284"/>
        </w:tabs>
        <w:bidi w:val="0"/>
        <w:spacing w:after="0" w:line="240" w:lineRule="auto"/>
        <w:ind w:left="-360" w:firstLine="76"/>
        <w:rPr>
          <w:sz w:val="20"/>
          <w:szCs w:val="20"/>
        </w:rPr>
      </w:pPr>
      <w:r>
        <w:rPr>
          <w:sz w:val="20"/>
          <w:szCs w:val="20"/>
        </w:rPr>
        <w:t>Member of the pediatric hematology and oncology of Jordan medical council (examiner).</w:t>
      </w:r>
    </w:p>
    <w:p w:rsidR="002523E5" w:rsidRDefault="002523E5" w:rsidP="002523E5">
      <w:pPr>
        <w:bidi w:val="0"/>
        <w:ind w:left="-540"/>
        <w:rPr>
          <w:sz w:val="20"/>
          <w:szCs w:val="20"/>
        </w:rPr>
      </w:pPr>
    </w:p>
    <w:p w:rsidR="002523E5" w:rsidRDefault="002523E5" w:rsidP="002523E5">
      <w:pPr>
        <w:bidi w:val="0"/>
        <w:ind w:left="-720" w:firstLine="180"/>
        <w:rPr>
          <w:b/>
          <w:bCs/>
          <w:color w:val="0000FF"/>
          <w:sz w:val="20"/>
          <w:szCs w:val="20"/>
        </w:rPr>
      </w:pPr>
      <w:r>
        <w:rPr>
          <w:b/>
          <w:bCs/>
          <w:color w:val="0000FF"/>
          <w:sz w:val="20"/>
          <w:szCs w:val="20"/>
        </w:rPr>
        <w:t>Reviewing Activities</w:t>
      </w:r>
    </w:p>
    <w:p w:rsidR="002523E5" w:rsidRPr="000C39C3" w:rsidRDefault="002523E5" w:rsidP="002523E5">
      <w:pPr>
        <w:numPr>
          <w:ilvl w:val="0"/>
          <w:numId w:val="3"/>
        </w:numPr>
        <w:tabs>
          <w:tab w:val="num" w:pos="0"/>
          <w:tab w:val="right" w:pos="142"/>
        </w:tabs>
        <w:bidi w:val="0"/>
        <w:spacing w:after="0" w:line="240" w:lineRule="auto"/>
        <w:ind w:left="-360" w:firstLine="76"/>
        <w:rPr>
          <w:color w:val="000000"/>
          <w:sz w:val="20"/>
          <w:szCs w:val="20"/>
        </w:rPr>
      </w:pPr>
      <w:r w:rsidRPr="000C39C3">
        <w:rPr>
          <w:color w:val="000000"/>
          <w:sz w:val="20"/>
          <w:szCs w:val="20"/>
        </w:rPr>
        <w:t>Member of the editorial board of Jordan medical Journal.</w:t>
      </w:r>
    </w:p>
    <w:p w:rsidR="002523E5" w:rsidRDefault="002523E5" w:rsidP="002523E5">
      <w:pPr>
        <w:numPr>
          <w:ilvl w:val="0"/>
          <w:numId w:val="3"/>
        </w:numPr>
        <w:tabs>
          <w:tab w:val="num" w:pos="0"/>
          <w:tab w:val="right" w:pos="142"/>
        </w:tabs>
        <w:bidi w:val="0"/>
        <w:spacing w:after="0" w:line="240" w:lineRule="auto"/>
        <w:ind w:left="-360" w:firstLine="76"/>
        <w:rPr>
          <w:b/>
          <w:bCs/>
          <w:color w:val="0000FF"/>
          <w:sz w:val="20"/>
          <w:szCs w:val="20"/>
        </w:rPr>
      </w:pPr>
      <w:r w:rsidRPr="00AE7846">
        <w:rPr>
          <w:sz w:val="20"/>
          <w:szCs w:val="20"/>
        </w:rPr>
        <w:t xml:space="preserve">Reviewed </w:t>
      </w:r>
      <w:r>
        <w:rPr>
          <w:sz w:val="20"/>
          <w:szCs w:val="20"/>
        </w:rPr>
        <w:t>many</w:t>
      </w:r>
      <w:r w:rsidRPr="00AE7846">
        <w:rPr>
          <w:sz w:val="20"/>
          <w:szCs w:val="20"/>
        </w:rPr>
        <w:t xml:space="preserve"> scientific papers to different medical journals.</w:t>
      </w:r>
    </w:p>
    <w:p w:rsidR="002523E5" w:rsidRDefault="002523E5" w:rsidP="002523E5">
      <w:pPr>
        <w:numPr>
          <w:ilvl w:val="0"/>
          <w:numId w:val="3"/>
        </w:numPr>
        <w:tabs>
          <w:tab w:val="num" w:pos="0"/>
          <w:tab w:val="right" w:pos="142"/>
        </w:tabs>
        <w:bidi w:val="0"/>
        <w:spacing w:after="0" w:line="240" w:lineRule="auto"/>
        <w:ind w:left="-360" w:firstLine="76"/>
        <w:rPr>
          <w:b/>
          <w:bCs/>
          <w:color w:val="0000FF"/>
          <w:sz w:val="20"/>
          <w:szCs w:val="20"/>
        </w:rPr>
      </w:pPr>
      <w:r>
        <w:rPr>
          <w:color w:val="000000"/>
          <w:sz w:val="20"/>
          <w:szCs w:val="20"/>
        </w:rPr>
        <w:t>Member of</w:t>
      </w:r>
      <w:r w:rsidRPr="00AE7846">
        <w:rPr>
          <w:color w:val="000000"/>
          <w:sz w:val="20"/>
          <w:szCs w:val="20"/>
        </w:rPr>
        <w:t xml:space="preserve"> the selection committee of Shoman prize for Arab Researchers (medical field) for the year 2003</w:t>
      </w:r>
      <w:r>
        <w:rPr>
          <w:b/>
          <w:bCs/>
          <w:color w:val="0000FF"/>
          <w:sz w:val="20"/>
          <w:szCs w:val="20"/>
        </w:rPr>
        <w:t>.</w:t>
      </w:r>
    </w:p>
    <w:p w:rsidR="002523E5" w:rsidRPr="00AE7846" w:rsidRDefault="002523E5" w:rsidP="002523E5">
      <w:pPr>
        <w:numPr>
          <w:ilvl w:val="0"/>
          <w:numId w:val="3"/>
        </w:numPr>
        <w:tabs>
          <w:tab w:val="num" w:pos="0"/>
          <w:tab w:val="right" w:pos="142"/>
        </w:tabs>
        <w:bidi w:val="0"/>
        <w:spacing w:after="0" w:line="240" w:lineRule="auto"/>
        <w:ind w:left="-360" w:firstLine="76"/>
        <w:rPr>
          <w:b/>
          <w:bCs/>
          <w:color w:val="0000FF"/>
          <w:sz w:val="20"/>
          <w:szCs w:val="20"/>
        </w:rPr>
      </w:pPr>
      <w:r w:rsidRPr="00AE7846">
        <w:rPr>
          <w:sz w:val="20"/>
          <w:szCs w:val="20"/>
        </w:rPr>
        <w:t>Member of the selection committee of the DA</w:t>
      </w:r>
      <w:r>
        <w:rPr>
          <w:sz w:val="20"/>
          <w:szCs w:val="20"/>
        </w:rPr>
        <w:t>A</w:t>
      </w:r>
      <w:r w:rsidRPr="00AE7846">
        <w:rPr>
          <w:sz w:val="20"/>
          <w:szCs w:val="20"/>
        </w:rPr>
        <w:t>D postgraduate scholarships for the years 2004, 2005, and 2006</w:t>
      </w:r>
      <w:r>
        <w:rPr>
          <w:b/>
          <w:bCs/>
          <w:color w:val="0000FF"/>
          <w:sz w:val="20"/>
          <w:szCs w:val="20"/>
        </w:rPr>
        <w:t>.</w:t>
      </w:r>
    </w:p>
    <w:p w:rsidR="002523E5" w:rsidRDefault="002523E5" w:rsidP="002523E5">
      <w:pPr>
        <w:numPr>
          <w:ilvl w:val="0"/>
          <w:numId w:val="3"/>
        </w:numPr>
        <w:tabs>
          <w:tab w:val="num" w:pos="0"/>
          <w:tab w:val="right" w:pos="142"/>
        </w:tabs>
        <w:bidi w:val="0"/>
        <w:spacing w:after="0" w:line="240" w:lineRule="auto"/>
        <w:ind w:left="0" w:hanging="284"/>
        <w:rPr>
          <w:sz w:val="20"/>
          <w:szCs w:val="20"/>
        </w:rPr>
      </w:pPr>
      <w:r>
        <w:rPr>
          <w:sz w:val="20"/>
          <w:szCs w:val="20"/>
        </w:rPr>
        <w:t>Chairman of institutional review board at Jordan University of Science and Technology and King Abdullah University  Hospital for the years 2009-2013.</w:t>
      </w:r>
    </w:p>
    <w:p w:rsidR="002523E5" w:rsidRPr="000C39C3" w:rsidRDefault="002523E5" w:rsidP="002523E5">
      <w:pPr>
        <w:numPr>
          <w:ilvl w:val="0"/>
          <w:numId w:val="3"/>
        </w:numPr>
        <w:tabs>
          <w:tab w:val="num" w:pos="0"/>
          <w:tab w:val="right" w:pos="142"/>
        </w:tabs>
        <w:bidi w:val="0"/>
        <w:spacing w:after="0" w:line="240" w:lineRule="auto"/>
        <w:ind w:left="-360" w:firstLine="76"/>
        <w:rPr>
          <w:b/>
          <w:bCs/>
          <w:color w:val="0000FF"/>
          <w:sz w:val="20"/>
          <w:szCs w:val="20"/>
        </w:rPr>
      </w:pPr>
      <w:r>
        <w:rPr>
          <w:color w:val="000000"/>
          <w:sz w:val="20"/>
          <w:szCs w:val="20"/>
        </w:rPr>
        <w:lastRenderedPageBreak/>
        <w:t>Member of</w:t>
      </w:r>
      <w:r w:rsidRPr="00AE7846">
        <w:rPr>
          <w:color w:val="000000"/>
          <w:sz w:val="20"/>
          <w:szCs w:val="20"/>
        </w:rPr>
        <w:t xml:space="preserve"> the selection committee of Shoman prize for Arab Researchers (medical field) for the year </w:t>
      </w:r>
      <w:r>
        <w:rPr>
          <w:color w:val="000000"/>
          <w:sz w:val="20"/>
          <w:szCs w:val="20"/>
        </w:rPr>
        <w:t>2014</w:t>
      </w:r>
      <w:r>
        <w:rPr>
          <w:b/>
          <w:bCs/>
          <w:color w:val="0000FF"/>
          <w:sz w:val="20"/>
          <w:szCs w:val="20"/>
        </w:rPr>
        <w:t>.</w:t>
      </w:r>
    </w:p>
    <w:p w:rsidR="002523E5" w:rsidRDefault="002523E5" w:rsidP="00E74B43">
      <w:pPr>
        <w:bidi w:val="0"/>
        <w:ind w:left="-720" w:firstLine="180"/>
        <w:rPr>
          <w:b/>
          <w:bCs/>
          <w:color w:val="0000FF"/>
          <w:sz w:val="20"/>
          <w:szCs w:val="20"/>
        </w:rPr>
      </w:pPr>
      <w:r>
        <w:rPr>
          <w:b/>
          <w:bCs/>
          <w:color w:val="0000FF"/>
          <w:sz w:val="20"/>
          <w:szCs w:val="20"/>
        </w:rPr>
        <w:t>Conferences and Workshops</w:t>
      </w:r>
    </w:p>
    <w:p w:rsidR="002523E5" w:rsidRDefault="002523E5" w:rsidP="002523E5">
      <w:pPr>
        <w:numPr>
          <w:ilvl w:val="0"/>
          <w:numId w:val="4"/>
        </w:numPr>
        <w:tabs>
          <w:tab w:val="clear" w:pos="-180"/>
          <w:tab w:val="num" w:pos="-360"/>
        </w:tabs>
        <w:bidi w:val="0"/>
        <w:spacing w:after="0" w:line="240" w:lineRule="auto"/>
        <w:ind w:left="-284" w:firstLine="38"/>
        <w:rPr>
          <w:sz w:val="20"/>
          <w:szCs w:val="20"/>
        </w:rPr>
      </w:pPr>
      <w:r>
        <w:rPr>
          <w:sz w:val="20"/>
          <w:szCs w:val="20"/>
        </w:rPr>
        <w:t>Participated in more than 45 conferences and workshops.</w:t>
      </w:r>
    </w:p>
    <w:p w:rsidR="002523E5" w:rsidRDefault="002523E5" w:rsidP="002523E5">
      <w:pPr>
        <w:bidi w:val="0"/>
        <w:ind w:left="-284" w:firstLine="38"/>
        <w:rPr>
          <w:sz w:val="20"/>
          <w:szCs w:val="20"/>
        </w:rPr>
      </w:pPr>
    </w:p>
    <w:p w:rsidR="002523E5" w:rsidRPr="00BE6C74" w:rsidRDefault="002523E5" w:rsidP="002523E5">
      <w:pPr>
        <w:bidi w:val="0"/>
        <w:ind w:left="-540" w:right="543"/>
        <w:jc w:val="lowKashida"/>
        <w:rPr>
          <w:color w:val="0000FF"/>
          <w:sz w:val="20"/>
          <w:szCs w:val="20"/>
        </w:rPr>
      </w:pPr>
      <w:r w:rsidRPr="00BE6C74">
        <w:rPr>
          <w:b/>
          <w:bCs/>
          <w:color w:val="0000FF"/>
          <w:sz w:val="20"/>
          <w:szCs w:val="20"/>
        </w:rPr>
        <w:t>Publications</w:t>
      </w:r>
    </w:p>
    <w:p w:rsidR="002523E5" w:rsidRPr="00E7043E" w:rsidRDefault="002523E5" w:rsidP="002523E5">
      <w:pPr>
        <w:numPr>
          <w:ilvl w:val="0"/>
          <w:numId w:val="4"/>
        </w:numPr>
        <w:tabs>
          <w:tab w:val="clear" w:pos="-180"/>
          <w:tab w:val="num" w:pos="-142"/>
        </w:tabs>
        <w:bidi w:val="0"/>
        <w:spacing w:after="0" w:line="240" w:lineRule="auto"/>
        <w:ind w:right="543" w:hanging="104"/>
        <w:jc w:val="lowKashida"/>
        <w:rPr>
          <w:b/>
          <w:bCs/>
          <w:iCs/>
          <w:smallCaps/>
          <w:sz w:val="20"/>
          <w:szCs w:val="20"/>
          <w:u w:val="single"/>
        </w:rPr>
      </w:pPr>
      <w:r>
        <w:rPr>
          <w:sz w:val="20"/>
          <w:szCs w:val="20"/>
        </w:rPr>
        <w:t>More than 34</w:t>
      </w:r>
      <w:r w:rsidRPr="00523510">
        <w:rPr>
          <w:sz w:val="20"/>
          <w:szCs w:val="20"/>
        </w:rPr>
        <w:t xml:space="preserve"> Research papers have been published in various national and international journals.</w:t>
      </w:r>
    </w:p>
    <w:p w:rsidR="00FB5273" w:rsidRPr="002523E5" w:rsidRDefault="00FB5273">
      <w:pPr>
        <w:rPr>
          <w:lang w:bidi="ar-JO"/>
        </w:rPr>
      </w:pPr>
    </w:p>
    <w:sectPr w:rsidR="00FB5273" w:rsidRPr="002523E5" w:rsidSect="003943FC">
      <w:pgSz w:w="11906" w:h="16838"/>
      <w:pgMar w:top="1440" w:right="1133" w:bottom="144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sto MT">
    <w:altName w:val="Cambria Math"/>
    <w:charset w:val="00"/>
    <w:family w:val="roman"/>
    <w:pitch w:val="variable"/>
    <w:sig w:usb0="00000003" w:usb1="00000000" w:usb2="00000000" w:usb3="00000000" w:csb0="00000001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E369C"/>
    <w:multiLevelType w:val="hybridMultilevel"/>
    <w:tmpl w:val="7632F53A"/>
    <w:lvl w:ilvl="0" w:tplc="CF161F7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38526D33"/>
    <w:multiLevelType w:val="hybridMultilevel"/>
    <w:tmpl w:val="2662F906"/>
    <w:lvl w:ilvl="0" w:tplc="04090001">
      <w:start w:val="1"/>
      <w:numFmt w:val="bullet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2">
    <w:nsid w:val="44DE4702"/>
    <w:multiLevelType w:val="hybridMultilevel"/>
    <w:tmpl w:val="96C8EF20"/>
    <w:lvl w:ilvl="0" w:tplc="2C4CCA76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33C7B13"/>
    <w:multiLevelType w:val="hybridMultilevel"/>
    <w:tmpl w:val="97B0CD30"/>
    <w:lvl w:ilvl="0" w:tplc="2C4CCA76">
      <w:start w:val="1"/>
      <w:numFmt w:val="bullet"/>
      <w:lvlText w:val=""/>
      <w:lvlJc w:val="left"/>
      <w:pPr>
        <w:tabs>
          <w:tab w:val="num" w:pos="-180"/>
        </w:tabs>
        <w:ind w:left="-18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4">
    <w:nsid w:val="56C75D7A"/>
    <w:multiLevelType w:val="hybridMultilevel"/>
    <w:tmpl w:val="CA5A60F4"/>
    <w:lvl w:ilvl="0" w:tplc="CF161F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5">
    <w:nsid w:val="6CA8428E"/>
    <w:multiLevelType w:val="hybridMultilevel"/>
    <w:tmpl w:val="FC54AFC8"/>
    <w:lvl w:ilvl="0" w:tplc="0409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FB5273"/>
    <w:rsid w:val="000357A4"/>
    <w:rsid w:val="00086358"/>
    <w:rsid w:val="000D60BF"/>
    <w:rsid w:val="00181306"/>
    <w:rsid w:val="002523E5"/>
    <w:rsid w:val="00290C9D"/>
    <w:rsid w:val="003B2C62"/>
    <w:rsid w:val="00473001"/>
    <w:rsid w:val="004F1D91"/>
    <w:rsid w:val="004F7145"/>
    <w:rsid w:val="0050411C"/>
    <w:rsid w:val="0051149D"/>
    <w:rsid w:val="005138BF"/>
    <w:rsid w:val="0056249F"/>
    <w:rsid w:val="006715C0"/>
    <w:rsid w:val="00671FCD"/>
    <w:rsid w:val="00673AD5"/>
    <w:rsid w:val="006C5C09"/>
    <w:rsid w:val="00784176"/>
    <w:rsid w:val="007D7B48"/>
    <w:rsid w:val="00804854"/>
    <w:rsid w:val="00817AE9"/>
    <w:rsid w:val="0086759C"/>
    <w:rsid w:val="008B7201"/>
    <w:rsid w:val="008C750E"/>
    <w:rsid w:val="008D45A9"/>
    <w:rsid w:val="008E5812"/>
    <w:rsid w:val="008F15BC"/>
    <w:rsid w:val="00984AC4"/>
    <w:rsid w:val="009E224B"/>
    <w:rsid w:val="009E2603"/>
    <w:rsid w:val="00A7437D"/>
    <w:rsid w:val="00B50818"/>
    <w:rsid w:val="00B56CA1"/>
    <w:rsid w:val="00B974CE"/>
    <w:rsid w:val="00BB2F55"/>
    <w:rsid w:val="00BE4510"/>
    <w:rsid w:val="00BE4C9E"/>
    <w:rsid w:val="00C217F5"/>
    <w:rsid w:val="00C63BC3"/>
    <w:rsid w:val="00E03682"/>
    <w:rsid w:val="00E407EB"/>
    <w:rsid w:val="00E74B43"/>
    <w:rsid w:val="00EC54ED"/>
    <w:rsid w:val="00F71E7D"/>
    <w:rsid w:val="00FB5273"/>
    <w:rsid w:val="00FD4898"/>
    <w:rsid w:val="00FE74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PlaceName"/>
  <w:smartTagType w:namespaceuri="urn:schemas-microsoft-com:office:smarttags" w:name="PlaceType"/>
  <w:shapeDefaults>
    <o:shapedefaults v:ext="edit" spidmax="102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3682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2523E5"/>
    <w:pPr>
      <w:bidi w:val="0"/>
      <w:spacing w:after="0" w:line="240" w:lineRule="auto"/>
      <w:jc w:val="center"/>
    </w:pPr>
    <w:rPr>
      <w:rFonts w:ascii="Calisto MT" w:eastAsia="Times New Roman" w:hAnsi="Calisto MT" w:cs="Traditional Arabic"/>
      <w:noProof/>
      <w:sz w:val="32"/>
      <w:szCs w:val="20"/>
      <w:lang w:eastAsia="ar-SA"/>
    </w:rPr>
  </w:style>
  <w:style w:type="character" w:customStyle="1" w:styleId="SubtitleChar">
    <w:name w:val="Subtitle Char"/>
    <w:basedOn w:val="DefaultParagraphFont"/>
    <w:link w:val="Subtitle"/>
    <w:rsid w:val="002523E5"/>
    <w:rPr>
      <w:rFonts w:ascii="Calisto MT" w:eastAsia="Times New Roman" w:hAnsi="Calisto MT" w:cs="Traditional Arabic"/>
      <w:noProof/>
      <w:sz w:val="32"/>
      <w:szCs w:val="20"/>
      <w:lang w:eastAsia="ar-SA"/>
    </w:rPr>
  </w:style>
  <w:style w:type="character" w:styleId="Hyperlink">
    <w:name w:val="Hyperlink"/>
    <w:rsid w:val="002523E5"/>
    <w:rPr>
      <w:color w:val="000066"/>
      <w:u w:val="single"/>
    </w:rPr>
  </w:style>
  <w:style w:type="paragraph" w:styleId="BodyText">
    <w:name w:val="Body Text"/>
    <w:basedOn w:val="Normal"/>
    <w:link w:val="BodyTextChar"/>
    <w:rsid w:val="002523E5"/>
    <w:pPr>
      <w:bidi w:val="0"/>
      <w:spacing w:after="0" w:line="240" w:lineRule="auto"/>
    </w:pPr>
    <w:rPr>
      <w:rFonts w:ascii="Times New Roman" w:eastAsia="Times New Roman" w:hAnsi="Times New Roman" w:cs="Traditional Arabic"/>
      <w:noProof/>
      <w:sz w:val="24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2523E5"/>
    <w:rPr>
      <w:rFonts w:ascii="Times New Roman" w:eastAsia="Times New Roman" w:hAnsi="Times New Roman" w:cs="Traditional Arabic"/>
      <w:noProof/>
      <w:sz w:val="24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2523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2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3E5"/>
    <w:rPr>
      <w:rFonts w:ascii="Tahoma" w:eastAsiaTheme="minorEastAsi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2523E5"/>
    <w:pPr>
      <w:bidi w:val="0"/>
      <w:spacing w:after="0" w:line="240" w:lineRule="auto"/>
      <w:jc w:val="center"/>
    </w:pPr>
    <w:rPr>
      <w:rFonts w:ascii="Calisto MT" w:eastAsia="Times New Roman" w:hAnsi="Calisto MT" w:cs="Traditional Arabic"/>
      <w:noProof/>
      <w:sz w:val="32"/>
      <w:szCs w:val="20"/>
      <w:lang w:eastAsia="ar-SA"/>
    </w:rPr>
  </w:style>
  <w:style w:type="character" w:customStyle="1" w:styleId="SubtitleChar">
    <w:name w:val="Subtitle Char"/>
    <w:basedOn w:val="DefaultParagraphFont"/>
    <w:link w:val="Subtitle"/>
    <w:rsid w:val="002523E5"/>
    <w:rPr>
      <w:rFonts w:ascii="Calisto MT" w:eastAsia="Times New Roman" w:hAnsi="Calisto MT" w:cs="Traditional Arabic"/>
      <w:noProof/>
      <w:sz w:val="32"/>
      <w:szCs w:val="20"/>
      <w:lang w:eastAsia="ar-SA"/>
    </w:rPr>
  </w:style>
  <w:style w:type="character" w:styleId="Hyperlink">
    <w:name w:val="Hyperlink"/>
    <w:rsid w:val="002523E5"/>
    <w:rPr>
      <w:color w:val="000066"/>
      <w:u w:val="single"/>
    </w:rPr>
  </w:style>
  <w:style w:type="paragraph" w:styleId="BodyText">
    <w:name w:val="Body Text"/>
    <w:basedOn w:val="Normal"/>
    <w:link w:val="BodyTextChar"/>
    <w:rsid w:val="002523E5"/>
    <w:pPr>
      <w:bidi w:val="0"/>
      <w:spacing w:after="0" w:line="240" w:lineRule="auto"/>
    </w:pPr>
    <w:rPr>
      <w:rFonts w:ascii="Times New Roman" w:eastAsia="Times New Roman" w:hAnsi="Times New Roman" w:cs="Traditional Arabic"/>
      <w:noProof/>
      <w:sz w:val="24"/>
      <w:szCs w:val="20"/>
      <w:lang w:eastAsia="ar-SA"/>
    </w:rPr>
  </w:style>
  <w:style w:type="character" w:customStyle="1" w:styleId="BodyTextChar">
    <w:name w:val="Body Text Char"/>
    <w:basedOn w:val="DefaultParagraphFont"/>
    <w:link w:val="BodyText"/>
    <w:rsid w:val="002523E5"/>
    <w:rPr>
      <w:rFonts w:ascii="Times New Roman" w:eastAsia="Times New Roman" w:hAnsi="Times New Roman" w:cs="Traditional Arabic"/>
      <w:noProof/>
      <w:sz w:val="24"/>
      <w:szCs w:val="20"/>
      <w:lang w:eastAsia="ar-SA"/>
    </w:rPr>
  </w:style>
  <w:style w:type="paragraph" w:styleId="ListParagraph">
    <w:name w:val="List Paragraph"/>
    <w:basedOn w:val="Normal"/>
    <w:uiPriority w:val="34"/>
    <w:qFormat/>
    <w:rsid w:val="002523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523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23E5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ytsheyyab@gmail.com" TargetMode="External"/><Relationship Id="rId11" Type="http://schemas.openxmlformats.org/officeDocument/2006/relationships/customXml" Target="../customXml/item2.xml"/><Relationship Id="rId5" Type="http://schemas.openxmlformats.org/officeDocument/2006/relationships/image" Target="media/image1.png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F2F1BF254714F9F0C97DADA18F87E" ma:contentTypeVersion="0" ma:contentTypeDescription="Create a new document." ma:contentTypeScope="" ma:versionID="0990636b267d44d94fc2ee86d28e08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5644576-1FF9-463B-8F05-C5AB95D8EE0C}"/>
</file>

<file path=customXml/itemProps2.xml><?xml version="1.0" encoding="utf-8"?>
<ds:datastoreItem xmlns:ds="http://schemas.openxmlformats.org/officeDocument/2006/customXml" ds:itemID="{468A30AC-CD82-4F9F-B75C-A621C09171BA}"/>
</file>

<file path=customXml/itemProps3.xml><?xml version="1.0" encoding="utf-8"?>
<ds:datastoreItem xmlns:ds="http://schemas.openxmlformats.org/officeDocument/2006/customXml" ds:itemID="{9C0E8EF1-A56D-4DE7-ABB0-21A443A05C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648</Words>
  <Characters>3694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wafaa.ahmed</dc:creator>
  <cp:lastModifiedBy>u5</cp:lastModifiedBy>
  <cp:revision>11</cp:revision>
  <cp:lastPrinted>2017-07-10T05:16:00Z</cp:lastPrinted>
  <dcterms:created xsi:type="dcterms:W3CDTF">2018-11-07T11:35:00Z</dcterms:created>
  <dcterms:modified xsi:type="dcterms:W3CDTF">2019-03-13T09:14:00Z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0x01010081BF2F1BF254714F9F0C97DADA18F87E</vt:lpwstr>
  </property>
</Properties>
</file>