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908" w:rsidRDefault="00274908" w:rsidP="00A77BCC">
      <w:pPr>
        <w:pStyle w:val="Title"/>
        <w:spacing w:line="276" w:lineRule="auto"/>
        <w:ind w:right="0"/>
        <w:rPr>
          <w:rFonts w:asciiTheme="majorBidi" w:hAnsiTheme="majorBidi" w:cstheme="majorBidi"/>
          <w:color w:val="333399"/>
          <w:sz w:val="40"/>
          <w:szCs w:val="40"/>
        </w:rPr>
      </w:pPr>
    </w:p>
    <w:p w:rsidR="00274908" w:rsidRDefault="00274908" w:rsidP="00A77BCC">
      <w:pPr>
        <w:pStyle w:val="Title"/>
        <w:spacing w:line="276" w:lineRule="auto"/>
        <w:ind w:right="0"/>
        <w:rPr>
          <w:rFonts w:asciiTheme="majorBidi" w:hAnsiTheme="majorBidi" w:cstheme="majorBidi"/>
          <w:color w:val="333399"/>
          <w:sz w:val="40"/>
          <w:szCs w:val="40"/>
        </w:rPr>
      </w:pPr>
    </w:p>
    <w:p w:rsidR="009C521A" w:rsidRDefault="009C521A" w:rsidP="00A77BCC">
      <w:pPr>
        <w:pStyle w:val="Title"/>
        <w:spacing w:line="276" w:lineRule="auto"/>
        <w:ind w:right="0"/>
        <w:rPr>
          <w:rFonts w:asciiTheme="majorBidi" w:hAnsiTheme="majorBidi" w:cstheme="majorBidi"/>
          <w:noProof/>
          <w:color w:val="333399"/>
          <w:sz w:val="40"/>
          <w:szCs w:val="40"/>
        </w:rPr>
      </w:pPr>
      <w:r w:rsidRPr="004C158F">
        <w:rPr>
          <w:rFonts w:asciiTheme="majorBidi" w:hAnsiTheme="majorBidi" w:cstheme="majorBidi"/>
          <w:color w:val="333399"/>
          <w:sz w:val="40"/>
          <w:szCs w:val="40"/>
        </w:rPr>
        <w:t>CURRICULUM VITAE</w:t>
      </w:r>
      <w:r w:rsidR="00981DCA">
        <w:rPr>
          <w:rFonts w:asciiTheme="majorBidi" w:hAnsiTheme="majorBidi" w:cstheme="majorBidi"/>
          <w:color w:val="333399"/>
          <w:sz w:val="40"/>
          <w:szCs w:val="40"/>
        </w:rPr>
        <w:t xml:space="preserve"> </w:t>
      </w:r>
      <w:r w:rsidR="00B7012C">
        <w:rPr>
          <w:rFonts w:asciiTheme="majorBidi" w:hAnsiTheme="majorBidi" w:cstheme="majorBidi"/>
          <w:noProof/>
          <w:color w:val="333399"/>
          <w:sz w:val="40"/>
          <w:szCs w:val="40"/>
        </w:rPr>
        <w:drawing>
          <wp:anchor distT="0" distB="0" distL="114300" distR="114300" simplePos="0" relativeHeight="251658240" behindDoc="0" locked="0" layoutInCell="1" allowOverlap="1" wp14:anchorId="1B93E4D8" wp14:editId="13BF0425">
            <wp:simplePos x="5334000" y="361950"/>
            <wp:positionH relativeFrom="margin">
              <wp:align>right</wp:align>
            </wp:positionH>
            <wp:positionV relativeFrom="margin">
              <wp:align>top</wp:align>
            </wp:positionV>
            <wp:extent cx="1526540" cy="2235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1.jpg"/>
                    <pic:cNvPicPr/>
                  </pic:nvPicPr>
                  <pic:blipFill>
                    <a:blip r:embed="rId8">
                      <a:extLst>
                        <a:ext uri="{28A0092B-C50C-407E-A947-70E740481C1C}">
                          <a14:useLocalDpi xmlns:a14="http://schemas.microsoft.com/office/drawing/2010/main" val="0"/>
                        </a:ext>
                      </a:extLst>
                    </a:blip>
                    <a:stretch>
                      <a:fillRect/>
                    </a:stretch>
                  </pic:blipFill>
                  <pic:spPr>
                    <a:xfrm>
                      <a:off x="0" y="0"/>
                      <a:ext cx="1526540" cy="2235200"/>
                    </a:xfrm>
                    <a:prstGeom prst="rect">
                      <a:avLst/>
                    </a:prstGeom>
                  </pic:spPr>
                </pic:pic>
              </a:graphicData>
            </a:graphic>
          </wp:anchor>
        </w:drawing>
      </w:r>
    </w:p>
    <w:p w:rsidR="00274908" w:rsidRDefault="00274908" w:rsidP="00A77BCC">
      <w:pPr>
        <w:spacing w:line="276" w:lineRule="auto"/>
        <w:jc w:val="center"/>
        <w:rPr>
          <w:rFonts w:asciiTheme="majorBidi" w:hAnsiTheme="majorBidi" w:cstheme="majorBidi"/>
          <w:b/>
          <w:bCs/>
          <w:sz w:val="32"/>
          <w:szCs w:val="32"/>
        </w:rPr>
      </w:pPr>
    </w:p>
    <w:p w:rsidR="004C158F" w:rsidRPr="004C158F" w:rsidRDefault="004E3EE7" w:rsidP="00A77BCC">
      <w:pPr>
        <w:spacing w:line="276" w:lineRule="auto"/>
        <w:jc w:val="center"/>
        <w:rPr>
          <w:rFonts w:asciiTheme="majorBidi" w:hAnsiTheme="majorBidi" w:cstheme="majorBidi"/>
          <w:b/>
          <w:bCs/>
          <w:sz w:val="32"/>
          <w:szCs w:val="32"/>
        </w:rPr>
      </w:pPr>
      <w:r>
        <w:rPr>
          <w:rFonts w:asciiTheme="majorBidi" w:hAnsiTheme="majorBidi" w:cstheme="majorBidi"/>
          <w:b/>
          <w:bCs/>
          <w:sz w:val="32"/>
          <w:szCs w:val="32"/>
        </w:rPr>
        <w:t>Turki I. Obaidat</w:t>
      </w:r>
    </w:p>
    <w:p w:rsidR="004C158F" w:rsidRPr="004C158F" w:rsidRDefault="004C158F" w:rsidP="00A77BCC">
      <w:pPr>
        <w:pStyle w:val="Title"/>
        <w:spacing w:line="276" w:lineRule="auto"/>
        <w:ind w:right="0"/>
        <w:rPr>
          <w:rFonts w:asciiTheme="majorBidi" w:hAnsiTheme="majorBidi" w:cstheme="majorBidi"/>
          <w:sz w:val="32"/>
          <w:szCs w:val="32"/>
        </w:rPr>
      </w:pPr>
      <w:r w:rsidRPr="004C158F">
        <w:rPr>
          <w:rFonts w:asciiTheme="majorBidi" w:hAnsiTheme="majorBidi" w:cstheme="majorBidi"/>
          <w:sz w:val="32"/>
          <w:szCs w:val="32"/>
        </w:rPr>
        <w:t>Professor of Civil Engineering</w:t>
      </w:r>
      <w:r w:rsidR="0067426A">
        <w:rPr>
          <w:rFonts w:asciiTheme="majorBidi" w:hAnsiTheme="majorBidi" w:cstheme="majorBidi"/>
          <w:sz w:val="32"/>
          <w:szCs w:val="32"/>
        </w:rPr>
        <w:t xml:space="preserve"> and Roads Expert</w:t>
      </w:r>
    </w:p>
    <w:p w:rsidR="00985C67" w:rsidRPr="00F44955" w:rsidRDefault="00F44955" w:rsidP="00A77BCC">
      <w:pPr>
        <w:spacing w:line="276" w:lineRule="auto"/>
        <w:jc w:val="center"/>
        <w:rPr>
          <w:rFonts w:asciiTheme="majorBidi" w:hAnsiTheme="majorBidi" w:cstheme="majorBidi"/>
          <w:b/>
          <w:bCs/>
          <w:noProof w:val="0"/>
          <w:sz w:val="32"/>
          <w:szCs w:val="32"/>
        </w:rPr>
      </w:pPr>
      <w:r w:rsidRPr="00F44955">
        <w:rPr>
          <w:rFonts w:asciiTheme="majorBidi" w:hAnsiTheme="majorBidi" w:cstheme="majorBidi"/>
          <w:b/>
          <w:bCs/>
          <w:noProof w:val="0"/>
          <w:sz w:val="32"/>
          <w:szCs w:val="32"/>
        </w:rPr>
        <w:t>Jordan University of Science and Technology</w:t>
      </w:r>
    </w:p>
    <w:p w:rsidR="004C158F" w:rsidRPr="004C158F" w:rsidRDefault="004C158F" w:rsidP="00A77BCC">
      <w:pPr>
        <w:spacing w:line="276" w:lineRule="auto"/>
        <w:jc w:val="both"/>
        <w:rPr>
          <w:rFonts w:asciiTheme="majorBidi" w:hAnsiTheme="majorBidi" w:cstheme="majorBidi"/>
          <w:szCs w:val="24"/>
        </w:rPr>
      </w:pPr>
    </w:p>
    <w:p w:rsidR="00274908" w:rsidRPr="007132D8" w:rsidRDefault="00274908" w:rsidP="00A77BCC">
      <w:pPr>
        <w:spacing w:line="276" w:lineRule="auto"/>
        <w:jc w:val="both"/>
        <w:rPr>
          <w:rFonts w:asciiTheme="majorBidi" w:hAnsiTheme="majorBidi" w:cstheme="majorBidi"/>
          <w:sz w:val="4"/>
          <w:szCs w:val="4"/>
        </w:rPr>
      </w:pPr>
    </w:p>
    <w:p w:rsidR="004C158F" w:rsidRDefault="00B5505D" w:rsidP="003D05DA">
      <w:pPr>
        <w:spacing w:line="276" w:lineRule="auto"/>
        <w:ind w:firstLine="360"/>
        <w:jc w:val="both"/>
        <w:rPr>
          <w:rFonts w:asciiTheme="majorBidi" w:hAnsiTheme="majorBidi" w:cstheme="majorBidi"/>
          <w:szCs w:val="24"/>
        </w:rPr>
      </w:pPr>
      <w:r>
        <w:rPr>
          <w:rFonts w:asciiTheme="majorBidi" w:hAnsiTheme="majorBidi" w:cstheme="majorBidi"/>
          <w:szCs w:val="24"/>
        </w:rPr>
        <w:t>Prof</w:t>
      </w:r>
      <w:r w:rsidR="004C158F" w:rsidRPr="004C158F">
        <w:rPr>
          <w:rFonts w:asciiTheme="majorBidi" w:hAnsiTheme="majorBidi" w:cstheme="majorBidi"/>
          <w:szCs w:val="24"/>
        </w:rPr>
        <w:t xml:space="preserve">. Turki Obaidat is a </w:t>
      </w:r>
      <w:r w:rsidR="00F25A93">
        <w:rPr>
          <w:rFonts w:asciiTheme="majorBidi" w:hAnsiTheme="majorBidi" w:cstheme="majorBidi"/>
          <w:szCs w:val="24"/>
        </w:rPr>
        <w:t>P</w:t>
      </w:r>
      <w:r w:rsidR="004C158F" w:rsidRPr="004C158F">
        <w:rPr>
          <w:rFonts w:asciiTheme="majorBidi" w:hAnsiTheme="majorBidi" w:cstheme="majorBidi"/>
          <w:szCs w:val="24"/>
        </w:rPr>
        <w:t>rofessor of Civil Engineering at Jordan University of Science and Technology (JUST)</w:t>
      </w:r>
      <w:r w:rsidR="00886909">
        <w:rPr>
          <w:rFonts w:asciiTheme="majorBidi" w:hAnsiTheme="majorBidi" w:cstheme="majorBidi"/>
          <w:szCs w:val="24"/>
        </w:rPr>
        <w:t xml:space="preserve">. </w:t>
      </w:r>
      <w:r w:rsidR="004228CD">
        <w:rPr>
          <w:rFonts w:asciiTheme="majorBidi" w:hAnsiTheme="majorBidi" w:cstheme="majorBidi"/>
          <w:szCs w:val="24"/>
        </w:rPr>
        <w:t>He</w:t>
      </w:r>
      <w:r w:rsidR="004C158F" w:rsidRPr="004C158F">
        <w:rPr>
          <w:rFonts w:asciiTheme="majorBidi" w:hAnsiTheme="majorBidi" w:cstheme="majorBidi"/>
          <w:szCs w:val="24"/>
        </w:rPr>
        <w:t xml:space="preserve"> received his P</w:t>
      </w:r>
      <w:r w:rsidR="00B35951">
        <w:rPr>
          <w:rFonts w:asciiTheme="majorBidi" w:hAnsiTheme="majorBidi" w:cstheme="majorBidi"/>
          <w:szCs w:val="24"/>
        </w:rPr>
        <w:t>h</w:t>
      </w:r>
      <w:r w:rsidR="004C158F" w:rsidRPr="004C158F">
        <w:rPr>
          <w:rFonts w:asciiTheme="majorBidi" w:hAnsiTheme="majorBidi" w:cstheme="majorBidi"/>
          <w:szCs w:val="24"/>
        </w:rPr>
        <w:t xml:space="preserve">.D in </w:t>
      </w:r>
      <w:r w:rsidR="002848F3">
        <w:rPr>
          <w:rFonts w:asciiTheme="majorBidi" w:hAnsiTheme="majorBidi" w:cstheme="majorBidi"/>
          <w:szCs w:val="24"/>
        </w:rPr>
        <w:t>Civil</w:t>
      </w:r>
      <w:r w:rsidR="00981DCA">
        <w:rPr>
          <w:rFonts w:asciiTheme="majorBidi" w:hAnsiTheme="majorBidi" w:cstheme="majorBidi"/>
          <w:szCs w:val="24"/>
        </w:rPr>
        <w:t xml:space="preserve"> </w:t>
      </w:r>
      <w:r w:rsidR="004C158F" w:rsidRPr="004C158F">
        <w:rPr>
          <w:rFonts w:asciiTheme="majorBidi" w:hAnsiTheme="majorBidi" w:cstheme="majorBidi"/>
          <w:szCs w:val="24"/>
        </w:rPr>
        <w:t>Engineering</w:t>
      </w:r>
      <w:r w:rsidR="00E900AD">
        <w:rPr>
          <w:rFonts w:asciiTheme="majorBidi" w:hAnsiTheme="majorBidi" w:cstheme="majorBidi"/>
          <w:szCs w:val="24"/>
        </w:rPr>
        <w:t xml:space="preserve"> (Transportation Engineering)</w:t>
      </w:r>
      <w:r w:rsidR="004C158F" w:rsidRPr="004C158F">
        <w:rPr>
          <w:rFonts w:asciiTheme="majorBidi" w:hAnsiTheme="majorBidi" w:cstheme="majorBidi"/>
          <w:szCs w:val="24"/>
        </w:rPr>
        <w:t xml:space="preserve"> from Purdue University (U.S.A.) in 1988. He is involved in teaching, research, training and consultation. He published </w:t>
      </w:r>
      <w:r w:rsidR="0071216F">
        <w:rPr>
          <w:rFonts w:asciiTheme="majorBidi" w:hAnsiTheme="majorBidi" w:cstheme="majorBidi"/>
          <w:szCs w:val="24"/>
        </w:rPr>
        <w:t xml:space="preserve">about </w:t>
      </w:r>
      <w:r w:rsidR="003D05DA">
        <w:rPr>
          <w:rFonts w:asciiTheme="majorBidi" w:hAnsiTheme="majorBidi" w:cstheme="majorBidi"/>
          <w:szCs w:val="24"/>
        </w:rPr>
        <w:t>100</w:t>
      </w:r>
      <w:bookmarkStart w:id="0" w:name="_GoBack"/>
      <w:bookmarkEnd w:id="0"/>
      <w:r w:rsidR="004C158F" w:rsidRPr="004C158F">
        <w:rPr>
          <w:rFonts w:asciiTheme="majorBidi" w:hAnsiTheme="majorBidi" w:cstheme="majorBidi"/>
          <w:szCs w:val="24"/>
        </w:rPr>
        <w:t xml:space="preserve"> research articles in </w:t>
      </w:r>
      <w:r w:rsidR="008741F0">
        <w:rPr>
          <w:rFonts w:asciiTheme="majorBidi" w:hAnsiTheme="majorBidi" w:cstheme="majorBidi"/>
          <w:szCs w:val="24"/>
        </w:rPr>
        <w:t xml:space="preserve">different </w:t>
      </w:r>
      <w:r w:rsidR="004C158F" w:rsidRPr="004C158F">
        <w:rPr>
          <w:rFonts w:asciiTheme="majorBidi" w:hAnsiTheme="majorBidi" w:cstheme="majorBidi"/>
          <w:szCs w:val="24"/>
        </w:rPr>
        <w:t>scientifi</w:t>
      </w:r>
      <w:r w:rsidR="005A2B4A">
        <w:rPr>
          <w:rFonts w:asciiTheme="majorBidi" w:hAnsiTheme="majorBidi" w:cstheme="majorBidi"/>
          <w:szCs w:val="24"/>
        </w:rPr>
        <w:t>c journals and conferences. In addition</w:t>
      </w:r>
      <w:r w:rsidR="004C158F" w:rsidRPr="004C158F">
        <w:rPr>
          <w:rFonts w:asciiTheme="majorBidi" w:hAnsiTheme="majorBidi" w:cstheme="majorBidi"/>
          <w:szCs w:val="24"/>
        </w:rPr>
        <w:t>, he has long and extensive experien</w:t>
      </w:r>
      <w:r w:rsidR="001B2C75">
        <w:rPr>
          <w:rFonts w:asciiTheme="majorBidi" w:hAnsiTheme="majorBidi" w:cstheme="majorBidi"/>
          <w:szCs w:val="24"/>
        </w:rPr>
        <w:t>ce in academic and governmental administration inside and outside Jordan</w:t>
      </w:r>
      <w:r w:rsidR="004C158F" w:rsidRPr="004C158F">
        <w:rPr>
          <w:rFonts w:asciiTheme="majorBidi" w:hAnsiTheme="majorBidi" w:cstheme="majorBidi"/>
          <w:szCs w:val="24"/>
        </w:rPr>
        <w:t xml:space="preserve">. </w:t>
      </w:r>
      <w:r w:rsidR="003D05DA">
        <w:rPr>
          <w:rFonts w:asciiTheme="majorBidi" w:hAnsiTheme="majorBidi" w:cstheme="majorBidi"/>
          <w:szCs w:val="24"/>
        </w:rPr>
        <w:t>H</w:t>
      </w:r>
      <w:r w:rsidR="001705E7">
        <w:rPr>
          <w:rFonts w:asciiTheme="majorBidi" w:hAnsiTheme="majorBidi" w:cstheme="majorBidi"/>
          <w:szCs w:val="24"/>
        </w:rPr>
        <w:t xml:space="preserve">e was </w:t>
      </w:r>
      <w:r w:rsidR="007A3874">
        <w:rPr>
          <w:rFonts w:asciiTheme="majorBidi" w:hAnsiTheme="majorBidi" w:cstheme="majorBidi"/>
          <w:szCs w:val="24"/>
        </w:rPr>
        <w:t xml:space="preserve">the president </w:t>
      </w:r>
      <w:r w:rsidR="00976FEF">
        <w:rPr>
          <w:rFonts w:asciiTheme="majorBidi" w:hAnsiTheme="majorBidi" w:cstheme="majorBidi"/>
          <w:szCs w:val="24"/>
        </w:rPr>
        <w:t>of Al-</w:t>
      </w:r>
      <w:r w:rsidR="004F1741">
        <w:rPr>
          <w:rFonts w:asciiTheme="majorBidi" w:hAnsiTheme="majorBidi" w:cstheme="majorBidi"/>
          <w:szCs w:val="24"/>
        </w:rPr>
        <w:t>Z</w:t>
      </w:r>
      <w:r w:rsidR="00976FEF">
        <w:rPr>
          <w:rFonts w:asciiTheme="majorBidi" w:hAnsiTheme="majorBidi" w:cstheme="majorBidi"/>
          <w:szCs w:val="24"/>
        </w:rPr>
        <w:t>aytoonah University of Jordan</w:t>
      </w:r>
      <w:r w:rsidR="007F474C">
        <w:rPr>
          <w:rFonts w:asciiTheme="majorBidi" w:hAnsiTheme="majorBidi" w:cstheme="majorBidi"/>
          <w:szCs w:val="24"/>
        </w:rPr>
        <w:t xml:space="preserve"> (ZUJ) </w:t>
      </w:r>
      <w:r w:rsidR="00DF2A63">
        <w:rPr>
          <w:rFonts w:asciiTheme="majorBidi" w:hAnsiTheme="majorBidi" w:cstheme="majorBidi"/>
          <w:szCs w:val="24"/>
        </w:rPr>
        <w:t>during the period June 2015-Septemper 2019</w:t>
      </w:r>
      <w:r w:rsidR="00C43487">
        <w:rPr>
          <w:rFonts w:asciiTheme="majorBidi" w:hAnsiTheme="majorBidi" w:cstheme="majorBidi"/>
          <w:szCs w:val="24"/>
        </w:rPr>
        <w:t xml:space="preserve">, </w:t>
      </w:r>
      <w:r w:rsidR="00A36F9D">
        <w:rPr>
          <w:rFonts w:asciiTheme="majorBidi" w:hAnsiTheme="majorBidi" w:cstheme="majorBidi"/>
          <w:szCs w:val="24"/>
        </w:rPr>
        <w:t xml:space="preserve">and </w:t>
      </w:r>
      <w:r w:rsidR="000A7BCA">
        <w:rPr>
          <w:rFonts w:asciiTheme="majorBidi" w:hAnsiTheme="majorBidi" w:cstheme="majorBidi"/>
          <w:szCs w:val="24"/>
        </w:rPr>
        <w:t>t</w:t>
      </w:r>
      <w:r w:rsidR="00275C55">
        <w:rPr>
          <w:rFonts w:asciiTheme="majorBidi" w:hAnsiTheme="majorBidi" w:cstheme="majorBidi"/>
          <w:szCs w:val="24"/>
        </w:rPr>
        <w:t>he Vice President and Dean of Research and Graduate Studies</w:t>
      </w:r>
      <w:r w:rsidR="000A7BCA">
        <w:rPr>
          <w:rFonts w:asciiTheme="majorBidi" w:hAnsiTheme="majorBidi" w:cstheme="majorBidi"/>
          <w:szCs w:val="24"/>
        </w:rPr>
        <w:t xml:space="preserve"> also</w:t>
      </w:r>
      <w:r w:rsidR="00275C55">
        <w:rPr>
          <w:rFonts w:asciiTheme="majorBidi" w:hAnsiTheme="majorBidi" w:cstheme="majorBidi"/>
          <w:szCs w:val="24"/>
        </w:rPr>
        <w:t xml:space="preserve"> at ZUJ (Oct. 2013-May 2015)</w:t>
      </w:r>
      <w:r w:rsidR="007361E9">
        <w:rPr>
          <w:rFonts w:asciiTheme="majorBidi" w:hAnsiTheme="majorBidi" w:cstheme="majorBidi"/>
          <w:szCs w:val="24"/>
        </w:rPr>
        <w:t>.</w:t>
      </w:r>
      <w:r w:rsidR="00C87566">
        <w:rPr>
          <w:rFonts w:asciiTheme="majorBidi" w:hAnsiTheme="majorBidi" w:cstheme="majorBidi"/>
          <w:szCs w:val="24"/>
        </w:rPr>
        <w:t xml:space="preserve"> At JUST</w:t>
      </w:r>
      <w:r w:rsidR="005F3D4B">
        <w:rPr>
          <w:rFonts w:asciiTheme="majorBidi" w:hAnsiTheme="majorBidi" w:cstheme="majorBidi"/>
          <w:szCs w:val="24"/>
        </w:rPr>
        <w:t>, he was</w:t>
      </w:r>
      <w:r w:rsidR="00C87566">
        <w:rPr>
          <w:rFonts w:asciiTheme="majorBidi" w:hAnsiTheme="majorBidi" w:cstheme="majorBidi"/>
          <w:szCs w:val="24"/>
        </w:rPr>
        <w:t xml:space="preserve"> </w:t>
      </w:r>
      <w:r w:rsidR="000B7D99">
        <w:rPr>
          <w:rFonts w:asciiTheme="majorBidi" w:hAnsiTheme="majorBidi" w:cstheme="majorBidi"/>
          <w:szCs w:val="24"/>
        </w:rPr>
        <w:t>t</w:t>
      </w:r>
      <w:r w:rsidR="004C158F" w:rsidRPr="004C158F">
        <w:rPr>
          <w:rFonts w:asciiTheme="majorBidi" w:hAnsiTheme="majorBidi" w:cstheme="majorBidi"/>
          <w:szCs w:val="24"/>
        </w:rPr>
        <w:t xml:space="preserve">he Head of Civil Engineering Department (1993-1995), Director of the Consultative Center (2000-2004), Dean of Scientific Research (2004-2005), and Dean of Faculty of Engineering (2005-2007). </w:t>
      </w:r>
      <w:r w:rsidR="005A2B4A">
        <w:rPr>
          <w:rFonts w:asciiTheme="majorBidi" w:hAnsiTheme="majorBidi" w:cstheme="majorBidi"/>
          <w:szCs w:val="24"/>
        </w:rPr>
        <w:t xml:space="preserve">Professor’s </w:t>
      </w:r>
      <w:r w:rsidR="00A2002A">
        <w:rPr>
          <w:rFonts w:asciiTheme="majorBidi" w:hAnsiTheme="majorBidi" w:cstheme="majorBidi"/>
          <w:szCs w:val="24"/>
        </w:rPr>
        <w:t>O</w:t>
      </w:r>
      <w:r w:rsidR="005A2B4A">
        <w:rPr>
          <w:rFonts w:asciiTheme="majorBidi" w:hAnsiTheme="majorBidi" w:cstheme="majorBidi"/>
          <w:szCs w:val="24"/>
        </w:rPr>
        <w:t xml:space="preserve">baidat </w:t>
      </w:r>
      <w:r w:rsidR="005A2B4A">
        <w:rPr>
          <w:rFonts w:eastAsiaTheme="minorHAnsi" w:cs="Times New Roman"/>
          <w:noProof w:val="0"/>
          <w:color w:val="auto"/>
          <w:szCs w:val="24"/>
        </w:rPr>
        <w:t>sound</w:t>
      </w:r>
      <w:r w:rsidR="008741F0">
        <w:rPr>
          <w:rFonts w:eastAsiaTheme="minorHAnsi" w:cs="Times New Roman"/>
          <w:noProof w:val="0"/>
          <w:color w:val="auto"/>
          <w:szCs w:val="24"/>
        </w:rPr>
        <w:t xml:space="preserve"> academic leadership</w:t>
      </w:r>
      <w:r w:rsidR="005A2B4A">
        <w:rPr>
          <w:rFonts w:eastAsiaTheme="minorHAnsi" w:cs="Times New Roman"/>
          <w:noProof w:val="0"/>
          <w:color w:val="auto"/>
          <w:szCs w:val="24"/>
        </w:rPr>
        <w:t xml:space="preserve"> is</w:t>
      </w:r>
      <w:r w:rsidR="00DF4AB9">
        <w:rPr>
          <w:rFonts w:eastAsiaTheme="minorHAnsi" w:cs="Times New Roman"/>
          <w:noProof w:val="0"/>
          <w:color w:val="auto"/>
          <w:szCs w:val="24"/>
        </w:rPr>
        <w:t xml:space="preserve"> </w:t>
      </w:r>
      <w:r w:rsidR="008741F0">
        <w:rPr>
          <w:rFonts w:eastAsiaTheme="minorHAnsi" w:cs="Times New Roman"/>
          <w:noProof w:val="0"/>
          <w:color w:val="auto"/>
          <w:szCs w:val="24"/>
        </w:rPr>
        <w:t xml:space="preserve">proved by leading the </w:t>
      </w:r>
      <w:r w:rsidR="00DF4AB9">
        <w:rPr>
          <w:rFonts w:eastAsiaTheme="minorHAnsi" w:cs="Times New Roman"/>
          <w:noProof w:val="0"/>
          <w:color w:val="auto"/>
          <w:szCs w:val="24"/>
        </w:rPr>
        <w:t xml:space="preserve">Faculty of Engineering at JUST </w:t>
      </w:r>
      <w:r w:rsidR="008741F0">
        <w:rPr>
          <w:rFonts w:eastAsiaTheme="minorHAnsi" w:cs="Times New Roman"/>
          <w:noProof w:val="0"/>
          <w:color w:val="auto"/>
          <w:szCs w:val="24"/>
        </w:rPr>
        <w:t xml:space="preserve">to obtaining accreditation by the </w:t>
      </w:r>
      <w:r w:rsidR="00DF4AB9">
        <w:rPr>
          <w:rFonts w:eastAsiaTheme="minorHAnsi" w:cs="Times New Roman"/>
          <w:noProof w:val="0"/>
          <w:color w:val="auto"/>
          <w:szCs w:val="24"/>
        </w:rPr>
        <w:t xml:space="preserve">American Board of </w:t>
      </w:r>
      <w:r w:rsidR="008741F0">
        <w:rPr>
          <w:rFonts w:eastAsiaTheme="minorHAnsi" w:cs="Times New Roman"/>
          <w:noProof w:val="0"/>
          <w:color w:val="auto"/>
          <w:szCs w:val="24"/>
        </w:rPr>
        <w:t>Engineering</w:t>
      </w:r>
      <w:r w:rsidR="00DF4AB9">
        <w:rPr>
          <w:rFonts w:eastAsiaTheme="minorHAnsi" w:cs="Times New Roman"/>
          <w:noProof w:val="0"/>
          <w:color w:val="auto"/>
          <w:szCs w:val="24"/>
        </w:rPr>
        <w:t xml:space="preserve"> and Technology</w:t>
      </w:r>
      <w:r w:rsidR="008741F0">
        <w:rPr>
          <w:rFonts w:eastAsiaTheme="minorHAnsi" w:cs="Times New Roman"/>
          <w:noProof w:val="0"/>
          <w:color w:val="auto"/>
          <w:szCs w:val="24"/>
        </w:rPr>
        <w:t xml:space="preserve"> </w:t>
      </w:r>
      <w:r w:rsidR="00DF4AB9">
        <w:rPr>
          <w:rFonts w:eastAsiaTheme="minorHAnsi" w:cs="Times New Roman"/>
          <w:noProof w:val="0"/>
          <w:color w:val="auto"/>
          <w:szCs w:val="24"/>
        </w:rPr>
        <w:t>(</w:t>
      </w:r>
      <w:r w:rsidR="008741F0">
        <w:rPr>
          <w:rFonts w:eastAsiaTheme="minorHAnsi" w:cs="Times New Roman"/>
          <w:noProof w:val="0"/>
          <w:color w:val="auto"/>
          <w:szCs w:val="24"/>
        </w:rPr>
        <w:t>ABET</w:t>
      </w:r>
      <w:r w:rsidR="00A2002A">
        <w:rPr>
          <w:rFonts w:eastAsiaTheme="minorHAnsi" w:cs="Times New Roman"/>
          <w:noProof w:val="0"/>
          <w:color w:val="auto"/>
          <w:szCs w:val="24"/>
        </w:rPr>
        <w:t>). A</w:t>
      </w:r>
      <w:r w:rsidR="00A6490E">
        <w:rPr>
          <w:rFonts w:eastAsiaTheme="minorHAnsi" w:cs="Times New Roman"/>
          <w:noProof w:val="0"/>
          <w:color w:val="auto"/>
          <w:szCs w:val="24"/>
        </w:rPr>
        <w:t>lso</w:t>
      </w:r>
      <w:r w:rsidR="00A2002A">
        <w:rPr>
          <w:rFonts w:eastAsiaTheme="minorHAnsi" w:cs="Times New Roman"/>
          <w:noProof w:val="0"/>
          <w:color w:val="auto"/>
          <w:szCs w:val="24"/>
        </w:rPr>
        <w:t>, he</w:t>
      </w:r>
      <w:r w:rsidR="00A6490E">
        <w:rPr>
          <w:rFonts w:eastAsiaTheme="minorHAnsi" w:cs="Times New Roman"/>
          <w:noProof w:val="0"/>
          <w:color w:val="auto"/>
          <w:szCs w:val="24"/>
        </w:rPr>
        <w:t xml:space="preserve"> led the administration development committee and put forward the framework of the first strategic plan </w:t>
      </w:r>
      <w:r w:rsidR="00CB6ADE">
        <w:rPr>
          <w:rFonts w:eastAsiaTheme="minorHAnsi" w:cs="Times New Roman"/>
          <w:noProof w:val="0"/>
          <w:color w:val="auto"/>
          <w:szCs w:val="24"/>
        </w:rPr>
        <w:t>a</w:t>
      </w:r>
      <w:r w:rsidR="00A6490E">
        <w:rPr>
          <w:rFonts w:eastAsiaTheme="minorHAnsi" w:cs="Times New Roman"/>
          <w:noProof w:val="0"/>
          <w:color w:val="auto"/>
          <w:szCs w:val="24"/>
        </w:rPr>
        <w:t>t JUST.</w:t>
      </w:r>
      <w:r w:rsidR="00981DCA">
        <w:rPr>
          <w:rFonts w:eastAsiaTheme="minorHAnsi" w:cs="Times New Roman"/>
          <w:noProof w:val="0"/>
          <w:color w:val="auto"/>
          <w:szCs w:val="24"/>
        </w:rPr>
        <w:t xml:space="preserve"> </w:t>
      </w:r>
      <w:r w:rsidR="005A2B4A">
        <w:rPr>
          <w:rFonts w:asciiTheme="majorBidi" w:hAnsiTheme="majorBidi" w:cstheme="majorBidi"/>
          <w:szCs w:val="24"/>
        </w:rPr>
        <w:t>D</w:t>
      </w:r>
      <w:r w:rsidR="005A2B4A" w:rsidRPr="004C158F">
        <w:rPr>
          <w:rFonts w:asciiTheme="majorBidi" w:hAnsiTheme="majorBidi" w:cstheme="majorBidi"/>
          <w:szCs w:val="24"/>
        </w:rPr>
        <w:t>uring the period 1997-2000</w:t>
      </w:r>
      <w:r w:rsidR="005A2B4A">
        <w:rPr>
          <w:rFonts w:asciiTheme="majorBidi" w:hAnsiTheme="majorBidi" w:cstheme="majorBidi"/>
          <w:szCs w:val="24"/>
        </w:rPr>
        <w:t xml:space="preserve">, Prof. Obaidat worked as </w:t>
      </w:r>
      <w:r w:rsidR="004C158F" w:rsidRPr="004C158F">
        <w:rPr>
          <w:rFonts w:asciiTheme="majorBidi" w:hAnsiTheme="majorBidi" w:cstheme="majorBidi"/>
          <w:szCs w:val="24"/>
        </w:rPr>
        <w:t xml:space="preserve">Roads Expert in Dubai Government </w:t>
      </w:r>
      <w:r w:rsidR="005A2B4A">
        <w:rPr>
          <w:rFonts w:asciiTheme="majorBidi" w:hAnsiTheme="majorBidi" w:cstheme="majorBidi"/>
          <w:szCs w:val="24"/>
        </w:rPr>
        <w:t xml:space="preserve">where </w:t>
      </w:r>
      <w:r w:rsidR="004C158F" w:rsidRPr="004C158F">
        <w:rPr>
          <w:rFonts w:asciiTheme="majorBidi" w:hAnsiTheme="majorBidi" w:cstheme="majorBidi"/>
          <w:szCs w:val="24"/>
        </w:rPr>
        <w:t xml:space="preserve">he supervised the planning and </w:t>
      </w:r>
      <w:r w:rsidR="005A2B4A">
        <w:rPr>
          <w:rFonts w:asciiTheme="majorBidi" w:hAnsiTheme="majorBidi" w:cstheme="majorBidi"/>
          <w:szCs w:val="24"/>
        </w:rPr>
        <w:t xml:space="preserve">the </w:t>
      </w:r>
      <w:r w:rsidR="004C158F" w:rsidRPr="004C158F">
        <w:rPr>
          <w:rFonts w:asciiTheme="majorBidi" w:hAnsiTheme="majorBidi" w:cstheme="majorBidi"/>
          <w:szCs w:val="24"/>
        </w:rPr>
        <w:t xml:space="preserve">design of mega transportation projects in Dubai City. </w:t>
      </w:r>
      <w:r w:rsidR="005A2B4A" w:rsidRPr="004C158F">
        <w:rPr>
          <w:rFonts w:asciiTheme="majorBidi" w:hAnsiTheme="majorBidi" w:cstheme="majorBidi"/>
          <w:szCs w:val="24"/>
        </w:rPr>
        <w:t>Owing to</w:t>
      </w:r>
      <w:r w:rsidR="004C158F" w:rsidRPr="004C158F">
        <w:rPr>
          <w:rFonts w:asciiTheme="majorBidi" w:hAnsiTheme="majorBidi" w:cstheme="majorBidi"/>
          <w:szCs w:val="24"/>
        </w:rPr>
        <w:t xml:space="preserve"> his outstanding achievements not only in engineering profession</w:t>
      </w:r>
      <w:r w:rsidR="005A2B4A">
        <w:rPr>
          <w:rFonts w:asciiTheme="majorBidi" w:hAnsiTheme="majorBidi" w:cstheme="majorBidi"/>
          <w:szCs w:val="24"/>
        </w:rPr>
        <w:t>,</w:t>
      </w:r>
      <w:r w:rsidR="004C158F" w:rsidRPr="004C158F">
        <w:rPr>
          <w:rFonts w:asciiTheme="majorBidi" w:hAnsiTheme="majorBidi" w:cstheme="majorBidi"/>
          <w:szCs w:val="24"/>
        </w:rPr>
        <w:t xml:space="preserve"> but also in strategic planning and total quality management, he was awarded Dubai Excellence Prize in 1999. Prof. Obaidat was</w:t>
      </w:r>
      <w:r w:rsidR="005A2B4A">
        <w:rPr>
          <w:rFonts w:asciiTheme="majorBidi" w:hAnsiTheme="majorBidi" w:cstheme="majorBidi"/>
          <w:szCs w:val="24"/>
        </w:rPr>
        <w:t xml:space="preserve"> also</w:t>
      </w:r>
      <w:r w:rsidR="004C158F" w:rsidRPr="004C158F">
        <w:rPr>
          <w:rFonts w:asciiTheme="majorBidi" w:hAnsiTheme="majorBidi" w:cstheme="majorBidi"/>
          <w:szCs w:val="24"/>
        </w:rPr>
        <w:t xml:space="preserve"> the Secretary General of the Ministry of Higher Education and Scientific Research and Director of the Scientific Research Support Fund in Jordan for three years (2007-2010). During </w:t>
      </w:r>
      <w:r w:rsidR="00D7428E">
        <w:rPr>
          <w:rFonts w:asciiTheme="majorBidi" w:hAnsiTheme="majorBidi" w:cstheme="majorBidi"/>
          <w:szCs w:val="24"/>
        </w:rPr>
        <w:t>his career,</w:t>
      </w:r>
      <w:r w:rsidR="004C158F" w:rsidRPr="004C158F">
        <w:rPr>
          <w:rFonts w:asciiTheme="majorBidi" w:hAnsiTheme="majorBidi" w:cstheme="majorBidi"/>
          <w:szCs w:val="24"/>
        </w:rPr>
        <w:t xml:space="preserve"> he was involved in different activities and projects related to </w:t>
      </w:r>
      <w:r w:rsidR="00802763">
        <w:rPr>
          <w:rFonts w:asciiTheme="majorBidi" w:hAnsiTheme="majorBidi" w:cstheme="majorBidi"/>
          <w:szCs w:val="24"/>
        </w:rPr>
        <w:t>f</w:t>
      </w:r>
      <w:r w:rsidR="008741F0">
        <w:rPr>
          <w:rFonts w:asciiTheme="majorBidi" w:hAnsiTheme="majorBidi" w:cstheme="majorBidi"/>
          <w:szCs w:val="24"/>
        </w:rPr>
        <w:t xml:space="preserve">und raising, </w:t>
      </w:r>
      <w:r w:rsidR="004C158F" w:rsidRPr="004C158F">
        <w:rPr>
          <w:rFonts w:asciiTheme="majorBidi" w:hAnsiTheme="majorBidi" w:cstheme="majorBidi"/>
          <w:szCs w:val="24"/>
        </w:rPr>
        <w:t>strategic planning, performance measurement, accreditation</w:t>
      </w:r>
      <w:r w:rsidR="00D7428E">
        <w:rPr>
          <w:rFonts w:asciiTheme="majorBidi" w:hAnsiTheme="majorBidi" w:cstheme="majorBidi"/>
          <w:szCs w:val="24"/>
        </w:rPr>
        <w:t>,</w:t>
      </w:r>
      <w:r w:rsidR="004C158F" w:rsidRPr="004C158F">
        <w:rPr>
          <w:rFonts w:asciiTheme="majorBidi" w:hAnsiTheme="majorBidi" w:cstheme="majorBidi"/>
          <w:szCs w:val="24"/>
        </w:rPr>
        <w:t xml:space="preserve"> and quality assurance of higher education</w:t>
      </w:r>
      <w:r w:rsidR="004241B8">
        <w:rPr>
          <w:rFonts w:asciiTheme="majorBidi" w:hAnsiTheme="majorBidi" w:cstheme="majorBidi"/>
          <w:szCs w:val="24"/>
        </w:rPr>
        <w:t xml:space="preserve"> </w:t>
      </w:r>
      <w:r w:rsidR="00926D0B">
        <w:rPr>
          <w:rFonts w:asciiTheme="majorBidi" w:hAnsiTheme="majorBidi" w:cstheme="majorBidi"/>
          <w:szCs w:val="24"/>
        </w:rPr>
        <w:t>institutions</w:t>
      </w:r>
      <w:r w:rsidR="00DF4AB9">
        <w:rPr>
          <w:rFonts w:asciiTheme="majorBidi" w:hAnsiTheme="majorBidi" w:cstheme="majorBidi"/>
          <w:szCs w:val="24"/>
        </w:rPr>
        <w:t>.</w:t>
      </w:r>
    </w:p>
    <w:p w:rsidR="006B44B5" w:rsidRPr="006B44B5" w:rsidRDefault="006B44B5" w:rsidP="00A77BCC">
      <w:pPr>
        <w:spacing w:line="276" w:lineRule="auto"/>
        <w:ind w:firstLine="360"/>
        <w:jc w:val="both"/>
        <w:rPr>
          <w:rFonts w:asciiTheme="majorBidi" w:hAnsiTheme="majorBidi" w:cstheme="majorBidi"/>
          <w:sz w:val="18"/>
          <w:szCs w:val="18"/>
        </w:rPr>
      </w:pPr>
    </w:p>
    <w:p w:rsidR="004C158F" w:rsidRPr="00D826E1" w:rsidRDefault="004C158F" w:rsidP="006B44B5">
      <w:pPr>
        <w:pStyle w:val="ListParagraph"/>
        <w:numPr>
          <w:ilvl w:val="0"/>
          <w:numId w:val="1"/>
        </w:numPr>
        <w:tabs>
          <w:tab w:val="right" w:pos="426"/>
        </w:tabs>
        <w:jc w:val="both"/>
        <w:rPr>
          <w:rFonts w:asciiTheme="majorBidi" w:hAnsiTheme="majorBidi" w:cstheme="majorBidi"/>
          <w:b/>
          <w:bCs/>
          <w:i/>
          <w:iCs/>
          <w:color w:val="333399"/>
          <w:szCs w:val="24"/>
        </w:rPr>
      </w:pPr>
      <w:r w:rsidRPr="004C158F">
        <w:rPr>
          <w:rFonts w:asciiTheme="majorBidi" w:hAnsiTheme="majorBidi" w:cstheme="majorBidi"/>
          <w:b/>
          <w:bCs/>
          <w:i/>
          <w:iCs/>
          <w:color w:val="333399"/>
          <w:szCs w:val="24"/>
        </w:rPr>
        <w:t>Address</w:t>
      </w:r>
      <w:r w:rsidR="00981DCA">
        <w:rPr>
          <w:rFonts w:asciiTheme="majorBidi" w:hAnsiTheme="majorBidi" w:cstheme="majorBidi"/>
          <w:b/>
          <w:bCs/>
          <w:i/>
          <w:iCs/>
          <w:color w:val="333399"/>
          <w:szCs w:val="24"/>
        </w:rPr>
        <w:t xml:space="preserve"> </w:t>
      </w:r>
    </w:p>
    <w:p w:rsidR="004C158F" w:rsidRPr="00D826E1" w:rsidRDefault="00294069" w:rsidP="006B44B5">
      <w:pPr>
        <w:numPr>
          <w:ilvl w:val="0"/>
          <w:numId w:val="2"/>
        </w:numPr>
        <w:jc w:val="both"/>
        <w:rPr>
          <w:rFonts w:asciiTheme="majorBidi" w:hAnsiTheme="majorBidi" w:cstheme="majorBidi"/>
          <w:szCs w:val="24"/>
        </w:rPr>
      </w:pPr>
      <w:r>
        <w:rPr>
          <w:rFonts w:asciiTheme="majorBidi" w:hAnsiTheme="majorBidi" w:cstheme="majorBidi"/>
          <w:szCs w:val="24"/>
        </w:rPr>
        <w:t>Department of Civil</w:t>
      </w:r>
      <w:r w:rsidR="00566DF0">
        <w:rPr>
          <w:rFonts w:asciiTheme="majorBidi" w:hAnsiTheme="majorBidi" w:cstheme="majorBidi"/>
          <w:szCs w:val="24"/>
        </w:rPr>
        <w:t xml:space="preserve"> Engineering</w:t>
      </w:r>
    </w:p>
    <w:p w:rsidR="004C158F" w:rsidRPr="004C158F" w:rsidRDefault="00566DF0" w:rsidP="006B44B5">
      <w:pPr>
        <w:numPr>
          <w:ilvl w:val="0"/>
          <w:numId w:val="2"/>
        </w:numPr>
        <w:jc w:val="both"/>
        <w:rPr>
          <w:rFonts w:asciiTheme="majorBidi" w:hAnsiTheme="majorBidi" w:cstheme="majorBidi"/>
          <w:szCs w:val="24"/>
        </w:rPr>
      </w:pPr>
      <w:r>
        <w:rPr>
          <w:rFonts w:asciiTheme="majorBidi" w:hAnsiTheme="majorBidi" w:cstheme="majorBidi"/>
          <w:szCs w:val="24"/>
        </w:rPr>
        <w:t xml:space="preserve">Jordan </w:t>
      </w:r>
      <w:r w:rsidR="004C158F" w:rsidRPr="004C158F">
        <w:rPr>
          <w:rFonts w:asciiTheme="majorBidi" w:hAnsiTheme="majorBidi" w:cstheme="majorBidi"/>
          <w:szCs w:val="24"/>
        </w:rPr>
        <w:t xml:space="preserve">University of </w:t>
      </w:r>
      <w:r>
        <w:rPr>
          <w:rFonts w:asciiTheme="majorBidi" w:hAnsiTheme="majorBidi" w:cstheme="majorBidi"/>
          <w:szCs w:val="24"/>
        </w:rPr>
        <w:t>Science and Technology</w:t>
      </w:r>
      <w:r w:rsidR="004C158F" w:rsidRPr="004C158F">
        <w:rPr>
          <w:rFonts w:asciiTheme="majorBidi" w:hAnsiTheme="majorBidi" w:cstheme="majorBidi"/>
          <w:szCs w:val="24"/>
        </w:rPr>
        <w:t>.</w:t>
      </w:r>
    </w:p>
    <w:p w:rsidR="004C158F" w:rsidRPr="004C158F" w:rsidRDefault="004C158F" w:rsidP="006B44B5">
      <w:pPr>
        <w:numPr>
          <w:ilvl w:val="0"/>
          <w:numId w:val="2"/>
        </w:numPr>
        <w:jc w:val="both"/>
        <w:rPr>
          <w:rFonts w:asciiTheme="majorBidi" w:hAnsiTheme="majorBidi" w:cstheme="majorBidi"/>
          <w:szCs w:val="24"/>
        </w:rPr>
      </w:pPr>
      <w:r w:rsidRPr="004C158F">
        <w:rPr>
          <w:rFonts w:asciiTheme="majorBidi" w:hAnsiTheme="majorBidi" w:cstheme="majorBidi"/>
          <w:szCs w:val="24"/>
        </w:rPr>
        <w:t>P. O. Box (</w:t>
      </w:r>
      <w:r w:rsidR="008843BC">
        <w:rPr>
          <w:rFonts w:asciiTheme="majorBidi" w:hAnsiTheme="majorBidi" w:cstheme="majorBidi"/>
          <w:szCs w:val="24"/>
        </w:rPr>
        <w:t>3030</w:t>
      </w:r>
      <w:r w:rsidRPr="004C158F">
        <w:rPr>
          <w:rFonts w:asciiTheme="majorBidi" w:hAnsiTheme="majorBidi" w:cstheme="majorBidi"/>
          <w:szCs w:val="24"/>
        </w:rPr>
        <w:t>)</w:t>
      </w:r>
    </w:p>
    <w:p w:rsidR="004C158F" w:rsidRPr="004C158F" w:rsidRDefault="008843BC" w:rsidP="006B44B5">
      <w:pPr>
        <w:numPr>
          <w:ilvl w:val="0"/>
          <w:numId w:val="2"/>
        </w:numPr>
        <w:jc w:val="both"/>
        <w:rPr>
          <w:rFonts w:asciiTheme="majorBidi" w:hAnsiTheme="majorBidi" w:cstheme="majorBidi"/>
          <w:szCs w:val="24"/>
        </w:rPr>
      </w:pPr>
      <w:r>
        <w:rPr>
          <w:rFonts w:asciiTheme="majorBidi" w:hAnsiTheme="majorBidi" w:cstheme="majorBidi"/>
          <w:szCs w:val="24"/>
        </w:rPr>
        <w:t>Irbid</w:t>
      </w:r>
      <w:r w:rsidR="004C158F" w:rsidRPr="004C158F">
        <w:rPr>
          <w:rFonts w:asciiTheme="majorBidi" w:hAnsiTheme="majorBidi" w:cstheme="majorBidi"/>
          <w:szCs w:val="24"/>
        </w:rPr>
        <w:t>-Jordan 22110</w:t>
      </w:r>
    </w:p>
    <w:p w:rsidR="004C158F" w:rsidRPr="004C158F" w:rsidRDefault="004C158F" w:rsidP="006B44B5">
      <w:pPr>
        <w:ind w:left="810"/>
        <w:jc w:val="both"/>
        <w:rPr>
          <w:rFonts w:asciiTheme="majorBidi" w:hAnsiTheme="majorBidi" w:cstheme="majorBidi"/>
          <w:szCs w:val="24"/>
        </w:rPr>
      </w:pPr>
      <w:r w:rsidRPr="004C158F">
        <w:rPr>
          <w:rFonts w:asciiTheme="majorBidi" w:hAnsiTheme="majorBidi" w:cstheme="majorBidi"/>
          <w:b/>
          <w:bCs/>
          <w:szCs w:val="24"/>
        </w:rPr>
        <w:t>Tel:</w:t>
      </w:r>
      <w:r w:rsidRPr="004C158F">
        <w:rPr>
          <w:rFonts w:asciiTheme="majorBidi" w:hAnsiTheme="majorBidi" w:cstheme="majorBidi"/>
          <w:szCs w:val="24"/>
        </w:rPr>
        <w:t xml:space="preserve"> 00962- </w:t>
      </w:r>
      <w:r w:rsidR="00D86DB9">
        <w:rPr>
          <w:rFonts w:asciiTheme="majorBidi" w:hAnsiTheme="majorBidi" w:cstheme="majorBidi"/>
          <w:szCs w:val="24"/>
        </w:rPr>
        <w:t>0</w:t>
      </w:r>
      <w:r w:rsidRPr="004C158F">
        <w:rPr>
          <w:rFonts w:asciiTheme="majorBidi" w:hAnsiTheme="majorBidi" w:cstheme="majorBidi"/>
          <w:szCs w:val="24"/>
        </w:rPr>
        <w:t>-</w:t>
      </w:r>
      <w:r w:rsidR="00D86DB9">
        <w:rPr>
          <w:rFonts w:asciiTheme="majorBidi" w:hAnsiTheme="majorBidi" w:cstheme="majorBidi"/>
          <w:szCs w:val="24"/>
        </w:rPr>
        <w:t>27201000</w:t>
      </w:r>
      <w:r w:rsidRPr="004C158F">
        <w:rPr>
          <w:rFonts w:asciiTheme="majorBidi" w:hAnsiTheme="majorBidi" w:cstheme="majorBidi"/>
          <w:szCs w:val="24"/>
        </w:rPr>
        <w:t xml:space="preserve"> </w:t>
      </w:r>
    </w:p>
    <w:p w:rsidR="004C158F" w:rsidRPr="004C158F" w:rsidRDefault="004C158F" w:rsidP="006B44B5">
      <w:pPr>
        <w:ind w:left="810"/>
        <w:jc w:val="both"/>
        <w:rPr>
          <w:rFonts w:asciiTheme="majorBidi" w:hAnsiTheme="majorBidi" w:cstheme="majorBidi"/>
          <w:szCs w:val="24"/>
        </w:rPr>
      </w:pPr>
      <w:r w:rsidRPr="004C158F">
        <w:rPr>
          <w:rFonts w:asciiTheme="majorBidi" w:hAnsiTheme="majorBidi" w:cstheme="majorBidi"/>
          <w:b/>
          <w:bCs/>
          <w:szCs w:val="24"/>
        </w:rPr>
        <w:t>Mobile:</w:t>
      </w:r>
      <w:r w:rsidRPr="004C158F">
        <w:rPr>
          <w:rFonts w:asciiTheme="majorBidi" w:hAnsiTheme="majorBidi" w:cstheme="majorBidi"/>
          <w:szCs w:val="24"/>
        </w:rPr>
        <w:t xml:space="preserve"> 00962- 799640003</w:t>
      </w:r>
    </w:p>
    <w:p w:rsidR="004C158F" w:rsidRPr="004C158F" w:rsidRDefault="004C158F" w:rsidP="006B44B5">
      <w:pPr>
        <w:ind w:left="810"/>
        <w:jc w:val="both"/>
        <w:rPr>
          <w:rFonts w:asciiTheme="majorBidi" w:hAnsiTheme="majorBidi" w:cstheme="majorBidi"/>
          <w:szCs w:val="24"/>
        </w:rPr>
      </w:pPr>
      <w:r w:rsidRPr="004C158F">
        <w:rPr>
          <w:rFonts w:asciiTheme="majorBidi" w:hAnsiTheme="majorBidi" w:cstheme="majorBidi"/>
          <w:b/>
          <w:bCs/>
          <w:szCs w:val="24"/>
        </w:rPr>
        <w:t>Fax:</w:t>
      </w:r>
      <w:r w:rsidRPr="004C158F">
        <w:rPr>
          <w:rFonts w:asciiTheme="majorBidi" w:hAnsiTheme="majorBidi" w:cstheme="majorBidi"/>
          <w:szCs w:val="24"/>
        </w:rPr>
        <w:t xml:space="preserve"> 00962-</w:t>
      </w:r>
      <w:r w:rsidR="00D86DB9">
        <w:rPr>
          <w:rFonts w:asciiTheme="majorBidi" w:hAnsiTheme="majorBidi" w:cstheme="majorBidi"/>
          <w:szCs w:val="24"/>
        </w:rPr>
        <w:t>0</w:t>
      </w:r>
      <w:r w:rsidRPr="004C158F">
        <w:rPr>
          <w:rFonts w:asciiTheme="majorBidi" w:hAnsiTheme="majorBidi" w:cstheme="majorBidi"/>
          <w:szCs w:val="24"/>
        </w:rPr>
        <w:t>-</w:t>
      </w:r>
      <w:r w:rsidR="00D86DB9">
        <w:rPr>
          <w:rFonts w:asciiTheme="majorBidi" w:hAnsiTheme="majorBidi" w:cstheme="majorBidi"/>
          <w:szCs w:val="24"/>
        </w:rPr>
        <w:t>27095123</w:t>
      </w:r>
    </w:p>
    <w:p w:rsidR="004C158F" w:rsidRDefault="004C158F" w:rsidP="006B44B5">
      <w:pPr>
        <w:ind w:left="810"/>
        <w:jc w:val="both"/>
        <w:rPr>
          <w:rStyle w:val="Hyperlink"/>
          <w:rFonts w:asciiTheme="majorBidi" w:hAnsiTheme="majorBidi" w:cstheme="majorBidi"/>
          <w:szCs w:val="24"/>
        </w:rPr>
      </w:pPr>
      <w:r w:rsidRPr="004C158F">
        <w:rPr>
          <w:rFonts w:asciiTheme="majorBidi" w:hAnsiTheme="majorBidi" w:cstheme="majorBidi"/>
          <w:b/>
          <w:bCs/>
          <w:szCs w:val="24"/>
        </w:rPr>
        <w:t>Email:</w:t>
      </w:r>
      <w:r w:rsidRPr="004C158F">
        <w:rPr>
          <w:rFonts w:asciiTheme="majorBidi" w:hAnsiTheme="majorBidi" w:cstheme="majorBidi"/>
          <w:szCs w:val="24"/>
        </w:rPr>
        <w:t xml:space="preserve"> </w:t>
      </w:r>
      <w:hyperlink r:id="rId9" w:history="1">
        <w:r w:rsidR="007132D8" w:rsidRPr="002635D1">
          <w:rPr>
            <w:rStyle w:val="Hyperlink"/>
            <w:rFonts w:asciiTheme="majorBidi" w:hAnsiTheme="majorBidi" w:cstheme="majorBidi"/>
            <w:szCs w:val="24"/>
          </w:rPr>
          <w:t>turk957@Just.edu.jo</w:t>
        </w:r>
      </w:hyperlink>
      <w:r w:rsidR="00981DCA">
        <w:rPr>
          <w:rStyle w:val="Hyperlink"/>
          <w:rFonts w:asciiTheme="majorBidi" w:hAnsiTheme="majorBidi" w:cstheme="majorBidi"/>
          <w:szCs w:val="24"/>
        </w:rPr>
        <w:t xml:space="preserve"> </w:t>
      </w:r>
    </w:p>
    <w:p w:rsidR="007132D8" w:rsidRDefault="006D2A66" w:rsidP="006B44B5">
      <w:pPr>
        <w:ind w:left="1530"/>
        <w:jc w:val="both"/>
        <w:rPr>
          <w:rFonts w:asciiTheme="majorBidi" w:hAnsiTheme="majorBidi" w:cstheme="majorBidi"/>
          <w:szCs w:val="24"/>
        </w:rPr>
      </w:pPr>
      <w:hyperlink r:id="rId10" w:history="1">
        <w:r w:rsidR="007132D8" w:rsidRPr="002635D1">
          <w:rPr>
            <w:rStyle w:val="Hyperlink"/>
            <w:rFonts w:asciiTheme="majorBidi" w:hAnsiTheme="majorBidi" w:cstheme="majorBidi"/>
            <w:szCs w:val="24"/>
          </w:rPr>
          <w:t>turkiobaidat@gmail.com</w:t>
        </w:r>
      </w:hyperlink>
      <w:r w:rsidR="007132D8">
        <w:rPr>
          <w:rFonts w:asciiTheme="majorBidi" w:hAnsiTheme="majorBidi" w:cstheme="majorBidi"/>
          <w:szCs w:val="24"/>
        </w:rPr>
        <w:t xml:space="preserve"> </w:t>
      </w:r>
    </w:p>
    <w:p w:rsidR="002246CD" w:rsidRDefault="002246CD" w:rsidP="006B44B5">
      <w:pPr>
        <w:ind w:left="1530"/>
        <w:jc w:val="both"/>
        <w:rPr>
          <w:rFonts w:asciiTheme="majorBidi" w:hAnsiTheme="majorBidi" w:cstheme="majorBidi"/>
          <w:szCs w:val="24"/>
        </w:rPr>
      </w:pPr>
    </w:p>
    <w:p w:rsidR="002246CD" w:rsidRPr="004C158F" w:rsidRDefault="002246CD" w:rsidP="006B44B5">
      <w:pPr>
        <w:ind w:left="1530"/>
        <w:jc w:val="both"/>
        <w:rPr>
          <w:rFonts w:asciiTheme="majorBidi" w:hAnsiTheme="majorBidi" w:cstheme="majorBidi"/>
          <w:szCs w:val="24"/>
        </w:rPr>
      </w:pPr>
    </w:p>
    <w:p w:rsidR="004C158F" w:rsidRDefault="004C158F" w:rsidP="00A77BCC">
      <w:pPr>
        <w:spacing w:line="276" w:lineRule="auto"/>
        <w:jc w:val="both"/>
        <w:rPr>
          <w:rFonts w:asciiTheme="majorBidi" w:hAnsiTheme="majorBidi" w:cstheme="majorBidi"/>
          <w:szCs w:val="24"/>
        </w:rPr>
      </w:pPr>
    </w:p>
    <w:p w:rsidR="004C158F" w:rsidRPr="00567D9D" w:rsidRDefault="004C158F" w:rsidP="00A77BCC">
      <w:pPr>
        <w:pStyle w:val="ListParagraph"/>
        <w:numPr>
          <w:ilvl w:val="0"/>
          <w:numId w:val="1"/>
        </w:numPr>
        <w:tabs>
          <w:tab w:val="right" w:pos="426"/>
        </w:tabs>
        <w:spacing w:line="276" w:lineRule="auto"/>
        <w:jc w:val="both"/>
        <w:rPr>
          <w:rFonts w:asciiTheme="majorBidi" w:hAnsiTheme="majorBidi" w:cstheme="majorBidi"/>
          <w:b/>
          <w:bCs/>
          <w:i/>
          <w:iCs/>
          <w:color w:val="333399"/>
          <w:szCs w:val="24"/>
        </w:rPr>
      </w:pPr>
      <w:r w:rsidRPr="004C158F">
        <w:rPr>
          <w:rFonts w:asciiTheme="majorBidi" w:hAnsiTheme="majorBidi" w:cstheme="majorBidi"/>
          <w:b/>
          <w:bCs/>
          <w:i/>
          <w:iCs/>
          <w:color w:val="333399"/>
          <w:szCs w:val="24"/>
        </w:rPr>
        <w:t>Personal Information</w:t>
      </w:r>
    </w:p>
    <w:p w:rsidR="004C158F" w:rsidRPr="004C158F" w:rsidRDefault="004C158F" w:rsidP="00A77BCC">
      <w:pPr>
        <w:pStyle w:val="ListParagraph"/>
        <w:spacing w:line="276" w:lineRule="auto"/>
        <w:jc w:val="both"/>
        <w:rPr>
          <w:rFonts w:asciiTheme="majorBidi" w:hAnsiTheme="majorBidi" w:cstheme="majorBidi"/>
          <w:szCs w:val="24"/>
        </w:rPr>
      </w:pPr>
      <w:r w:rsidRPr="004C158F">
        <w:rPr>
          <w:rFonts w:asciiTheme="majorBidi" w:hAnsiTheme="majorBidi" w:cstheme="majorBidi"/>
          <w:b/>
          <w:bCs/>
          <w:szCs w:val="24"/>
        </w:rPr>
        <w:t>Date of Birth:</w:t>
      </w:r>
      <w:r w:rsidRPr="004C158F">
        <w:rPr>
          <w:rFonts w:asciiTheme="majorBidi" w:hAnsiTheme="majorBidi" w:cstheme="majorBidi"/>
          <w:b/>
          <w:bCs/>
          <w:szCs w:val="24"/>
        </w:rPr>
        <w:tab/>
      </w:r>
      <w:r w:rsidRPr="004C158F">
        <w:rPr>
          <w:rFonts w:asciiTheme="majorBidi" w:hAnsiTheme="majorBidi" w:cstheme="majorBidi"/>
          <w:b/>
          <w:bCs/>
          <w:szCs w:val="24"/>
        </w:rPr>
        <w:tab/>
      </w:r>
      <w:r w:rsidRPr="004C158F">
        <w:rPr>
          <w:rFonts w:asciiTheme="majorBidi" w:hAnsiTheme="majorBidi" w:cstheme="majorBidi"/>
          <w:b/>
          <w:bCs/>
          <w:szCs w:val="24"/>
        </w:rPr>
        <w:tab/>
      </w:r>
      <w:r w:rsidRPr="004C158F">
        <w:rPr>
          <w:rFonts w:asciiTheme="majorBidi" w:hAnsiTheme="majorBidi" w:cstheme="majorBidi"/>
          <w:szCs w:val="24"/>
        </w:rPr>
        <w:t>December 1, 1957</w:t>
      </w:r>
      <w:r w:rsidR="000F1AA8">
        <w:rPr>
          <w:rFonts w:asciiTheme="majorBidi" w:hAnsiTheme="majorBidi" w:cstheme="majorBidi"/>
          <w:szCs w:val="24"/>
        </w:rPr>
        <w:t>.</w:t>
      </w:r>
    </w:p>
    <w:p w:rsidR="004C158F" w:rsidRPr="004C158F" w:rsidRDefault="004C158F" w:rsidP="00A77BCC">
      <w:pPr>
        <w:pStyle w:val="ListParagraph"/>
        <w:spacing w:line="276" w:lineRule="auto"/>
        <w:jc w:val="both"/>
        <w:rPr>
          <w:rFonts w:asciiTheme="majorBidi" w:hAnsiTheme="majorBidi" w:cstheme="majorBidi"/>
          <w:szCs w:val="24"/>
        </w:rPr>
      </w:pPr>
      <w:r w:rsidRPr="004C158F">
        <w:rPr>
          <w:rFonts w:asciiTheme="majorBidi" w:hAnsiTheme="majorBidi" w:cstheme="majorBidi"/>
          <w:b/>
          <w:bCs/>
          <w:szCs w:val="24"/>
        </w:rPr>
        <w:t>Nationality:</w:t>
      </w:r>
      <w:r w:rsidRPr="004C158F">
        <w:rPr>
          <w:rFonts w:asciiTheme="majorBidi" w:hAnsiTheme="majorBidi" w:cstheme="majorBidi"/>
          <w:b/>
          <w:bCs/>
          <w:szCs w:val="24"/>
        </w:rPr>
        <w:tab/>
      </w:r>
      <w:r w:rsidRPr="004C158F">
        <w:rPr>
          <w:rFonts w:asciiTheme="majorBidi" w:hAnsiTheme="majorBidi" w:cstheme="majorBidi"/>
          <w:b/>
          <w:bCs/>
          <w:szCs w:val="24"/>
        </w:rPr>
        <w:tab/>
      </w:r>
      <w:r w:rsidRPr="004C158F">
        <w:rPr>
          <w:rFonts w:asciiTheme="majorBidi" w:hAnsiTheme="majorBidi" w:cstheme="majorBidi"/>
          <w:b/>
          <w:bCs/>
          <w:szCs w:val="24"/>
        </w:rPr>
        <w:tab/>
      </w:r>
      <w:r w:rsidRPr="004C158F">
        <w:rPr>
          <w:rFonts w:asciiTheme="majorBidi" w:hAnsiTheme="majorBidi" w:cstheme="majorBidi"/>
          <w:szCs w:val="24"/>
        </w:rPr>
        <w:t>Jordanian</w:t>
      </w:r>
      <w:r w:rsidR="000F1AA8">
        <w:rPr>
          <w:rFonts w:asciiTheme="majorBidi" w:hAnsiTheme="majorBidi" w:cstheme="majorBidi"/>
          <w:szCs w:val="24"/>
        </w:rPr>
        <w:t>.</w:t>
      </w:r>
    </w:p>
    <w:p w:rsidR="004C158F" w:rsidRPr="004C158F" w:rsidRDefault="004C158F" w:rsidP="00A77BCC">
      <w:pPr>
        <w:pStyle w:val="ListParagraph"/>
        <w:spacing w:line="276" w:lineRule="auto"/>
        <w:jc w:val="both"/>
        <w:rPr>
          <w:rFonts w:asciiTheme="majorBidi" w:hAnsiTheme="majorBidi" w:cstheme="majorBidi"/>
          <w:szCs w:val="24"/>
        </w:rPr>
      </w:pPr>
      <w:r w:rsidRPr="004C158F">
        <w:rPr>
          <w:rFonts w:asciiTheme="majorBidi" w:hAnsiTheme="majorBidi" w:cstheme="majorBidi"/>
          <w:b/>
          <w:bCs/>
          <w:szCs w:val="24"/>
        </w:rPr>
        <w:t>Marital Status:</w:t>
      </w:r>
      <w:r w:rsidRPr="004C158F">
        <w:rPr>
          <w:rFonts w:asciiTheme="majorBidi" w:hAnsiTheme="majorBidi" w:cstheme="majorBidi"/>
          <w:b/>
          <w:bCs/>
          <w:szCs w:val="24"/>
        </w:rPr>
        <w:tab/>
      </w:r>
      <w:r w:rsidRPr="004C158F">
        <w:rPr>
          <w:rFonts w:asciiTheme="majorBidi" w:hAnsiTheme="majorBidi" w:cstheme="majorBidi"/>
          <w:b/>
          <w:bCs/>
          <w:szCs w:val="24"/>
        </w:rPr>
        <w:tab/>
      </w:r>
      <w:r w:rsidRPr="004C158F">
        <w:rPr>
          <w:rFonts w:asciiTheme="majorBidi" w:hAnsiTheme="majorBidi" w:cstheme="majorBidi"/>
          <w:szCs w:val="24"/>
        </w:rPr>
        <w:t>Married</w:t>
      </w:r>
      <w:r w:rsidR="000F1AA8">
        <w:rPr>
          <w:rFonts w:asciiTheme="majorBidi" w:hAnsiTheme="majorBidi" w:cstheme="majorBidi"/>
          <w:szCs w:val="24"/>
        </w:rPr>
        <w:t>.</w:t>
      </w:r>
    </w:p>
    <w:p w:rsidR="004C158F" w:rsidRDefault="004C158F" w:rsidP="00A77BCC">
      <w:pPr>
        <w:pStyle w:val="ListParagraph"/>
        <w:spacing w:line="276" w:lineRule="auto"/>
        <w:jc w:val="both"/>
        <w:rPr>
          <w:rFonts w:asciiTheme="majorBidi" w:hAnsiTheme="majorBidi" w:cstheme="majorBidi"/>
          <w:b/>
          <w:bCs/>
          <w:szCs w:val="24"/>
        </w:rPr>
      </w:pPr>
    </w:p>
    <w:p w:rsidR="00DF4AB9" w:rsidRPr="004C158F" w:rsidRDefault="00DF4AB9" w:rsidP="00A77BCC">
      <w:pPr>
        <w:pStyle w:val="ListParagraph"/>
        <w:spacing w:line="276" w:lineRule="auto"/>
        <w:jc w:val="both"/>
        <w:rPr>
          <w:rFonts w:asciiTheme="majorBidi" w:hAnsiTheme="majorBidi" w:cstheme="majorBidi"/>
          <w:b/>
          <w:bCs/>
          <w:szCs w:val="24"/>
        </w:rPr>
      </w:pPr>
    </w:p>
    <w:p w:rsidR="004C158F" w:rsidRDefault="00567D9D" w:rsidP="00A77BCC">
      <w:pPr>
        <w:pStyle w:val="ListParagraph"/>
        <w:numPr>
          <w:ilvl w:val="0"/>
          <w:numId w:val="1"/>
        </w:numPr>
        <w:tabs>
          <w:tab w:val="right" w:pos="426"/>
        </w:tabs>
        <w:spacing w:line="276" w:lineRule="auto"/>
        <w:jc w:val="both"/>
        <w:rPr>
          <w:rFonts w:asciiTheme="majorBidi" w:hAnsiTheme="majorBidi" w:cstheme="majorBidi"/>
          <w:b/>
          <w:bCs/>
          <w:i/>
          <w:iCs/>
          <w:color w:val="333399"/>
          <w:szCs w:val="24"/>
        </w:rPr>
      </w:pPr>
      <w:r>
        <w:rPr>
          <w:rFonts w:asciiTheme="majorBidi" w:hAnsiTheme="majorBidi" w:cstheme="majorBidi"/>
          <w:b/>
          <w:bCs/>
          <w:i/>
          <w:iCs/>
          <w:color w:val="333399"/>
          <w:szCs w:val="24"/>
        </w:rPr>
        <w:t>Education</w:t>
      </w:r>
    </w:p>
    <w:p w:rsidR="007F5224" w:rsidRPr="004C158F" w:rsidRDefault="007F5224" w:rsidP="00A77BCC">
      <w:pPr>
        <w:pStyle w:val="ListParagraph"/>
        <w:tabs>
          <w:tab w:val="right" w:pos="426"/>
        </w:tabs>
        <w:spacing w:line="276" w:lineRule="auto"/>
        <w:jc w:val="both"/>
        <w:rPr>
          <w:rFonts w:asciiTheme="majorBidi" w:hAnsiTheme="majorBidi" w:cstheme="majorBidi"/>
          <w:b/>
          <w:bCs/>
          <w:i/>
          <w:iCs/>
          <w:color w:val="333399"/>
          <w:szCs w:val="24"/>
        </w:rPr>
      </w:pPr>
    </w:p>
    <w:p w:rsidR="004C158F" w:rsidRPr="004C158F" w:rsidRDefault="004C158F" w:rsidP="00A77BCC">
      <w:pPr>
        <w:pStyle w:val="BlockText"/>
        <w:numPr>
          <w:ilvl w:val="0"/>
          <w:numId w:val="3"/>
        </w:numPr>
        <w:tabs>
          <w:tab w:val="clear" w:pos="567"/>
        </w:tabs>
        <w:spacing w:line="276" w:lineRule="auto"/>
        <w:ind w:left="1530" w:right="0" w:hanging="450"/>
        <w:jc w:val="both"/>
        <w:rPr>
          <w:rFonts w:asciiTheme="majorBidi" w:hAnsiTheme="majorBidi" w:cstheme="majorBidi"/>
        </w:rPr>
      </w:pPr>
      <w:r w:rsidRPr="004C158F">
        <w:rPr>
          <w:rFonts w:asciiTheme="majorBidi" w:hAnsiTheme="majorBidi" w:cstheme="majorBidi"/>
        </w:rPr>
        <w:t>Doctor of Philosophy (Ph.D.) in Civil Engineering (Transportation), Purdue University, USA, May 1988.</w:t>
      </w:r>
    </w:p>
    <w:p w:rsidR="004C158F" w:rsidRPr="004C158F" w:rsidRDefault="004C158F" w:rsidP="00A77BCC">
      <w:pPr>
        <w:pStyle w:val="BlockText"/>
        <w:numPr>
          <w:ilvl w:val="0"/>
          <w:numId w:val="3"/>
        </w:numPr>
        <w:tabs>
          <w:tab w:val="clear" w:pos="567"/>
        </w:tabs>
        <w:spacing w:line="276" w:lineRule="auto"/>
        <w:ind w:left="1530" w:right="0" w:hanging="450"/>
        <w:jc w:val="both"/>
        <w:rPr>
          <w:rFonts w:asciiTheme="majorBidi" w:hAnsiTheme="majorBidi" w:cstheme="majorBidi"/>
        </w:rPr>
      </w:pPr>
      <w:r w:rsidRPr="004C158F">
        <w:rPr>
          <w:rFonts w:asciiTheme="majorBidi" w:hAnsiTheme="majorBidi" w:cstheme="majorBidi"/>
        </w:rPr>
        <w:t>Master of Science in Civil Engineering (Transportation), Yarmouk University, Jordan, May 1984.</w:t>
      </w:r>
    </w:p>
    <w:p w:rsidR="004C158F" w:rsidRDefault="004C158F" w:rsidP="00A77BCC">
      <w:pPr>
        <w:pStyle w:val="BlockText"/>
        <w:numPr>
          <w:ilvl w:val="0"/>
          <w:numId w:val="3"/>
        </w:numPr>
        <w:tabs>
          <w:tab w:val="clear" w:pos="567"/>
        </w:tabs>
        <w:spacing w:line="276" w:lineRule="auto"/>
        <w:ind w:left="1530" w:right="0" w:hanging="450"/>
        <w:jc w:val="both"/>
        <w:rPr>
          <w:rFonts w:asciiTheme="majorBidi" w:hAnsiTheme="majorBidi" w:cstheme="majorBidi"/>
        </w:rPr>
      </w:pPr>
      <w:r w:rsidRPr="004C158F">
        <w:rPr>
          <w:rFonts w:asciiTheme="majorBidi" w:hAnsiTheme="majorBidi" w:cstheme="majorBidi"/>
        </w:rPr>
        <w:t>Bachelor of Science in Civil Engineering (General), Tishreen University, Syria, June 1980</w:t>
      </w:r>
      <w:r>
        <w:rPr>
          <w:rFonts w:asciiTheme="majorBidi" w:hAnsiTheme="majorBidi" w:cstheme="majorBidi"/>
        </w:rPr>
        <w:t>.</w:t>
      </w:r>
    </w:p>
    <w:p w:rsidR="004C158F" w:rsidRDefault="004C158F" w:rsidP="00A77BCC">
      <w:pPr>
        <w:pStyle w:val="BlockText"/>
        <w:spacing w:line="276" w:lineRule="auto"/>
        <w:ind w:right="0"/>
        <w:jc w:val="both"/>
        <w:rPr>
          <w:rFonts w:asciiTheme="majorBidi" w:hAnsiTheme="majorBidi" w:cstheme="majorBidi"/>
        </w:rPr>
      </w:pPr>
    </w:p>
    <w:p w:rsidR="004C158F" w:rsidRDefault="004C158F" w:rsidP="00A77BCC">
      <w:pPr>
        <w:pStyle w:val="ListParagraph"/>
        <w:numPr>
          <w:ilvl w:val="0"/>
          <w:numId w:val="1"/>
        </w:numPr>
        <w:tabs>
          <w:tab w:val="right" w:pos="426"/>
        </w:tabs>
        <w:spacing w:line="276" w:lineRule="auto"/>
        <w:jc w:val="both"/>
        <w:rPr>
          <w:rFonts w:asciiTheme="majorBidi" w:hAnsiTheme="majorBidi" w:cstheme="majorBidi"/>
          <w:b/>
          <w:bCs/>
          <w:i/>
          <w:iCs/>
          <w:color w:val="333399"/>
          <w:szCs w:val="24"/>
        </w:rPr>
      </w:pPr>
      <w:r w:rsidRPr="00567D9D">
        <w:rPr>
          <w:rFonts w:asciiTheme="majorBidi" w:hAnsiTheme="majorBidi" w:cstheme="majorBidi"/>
          <w:b/>
          <w:bCs/>
          <w:i/>
          <w:iCs/>
          <w:color w:val="333399"/>
          <w:szCs w:val="24"/>
        </w:rPr>
        <w:t>Titles of Theses</w:t>
      </w:r>
    </w:p>
    <w:p w:rsidR="007F5224" w:rsidRPr="00567D9D" w:rsidRDefault="007F5224" w:rsidP="00A77BCC">
      <w:pPr>
        <w:pStyle w:val="ListParagraph"/>
        <w:tabs>
          <w:tab w:val="right" w:pos="426"/>
        </w:tabs>
        <w:spacing w:line="276" w:lineRule="auto"/>
        <w:jc w:val="both"/>
        <w:rPr>
          <w:rFonts w:asciiTheme="majorBidi" w:hAnsiTheme="majorBidi" w:cstheme="majorBidi"/>
          <w:b/>
          <w:bCs/>
          <w:i/>
          <w:iCs/>
          <w:color w:val="333399"/>
          <w:szCs w:val="24"/>
        </w:rPr>
      </w:pPr>
    </w:p>
    <w:p w:rsidR="004C158F" w:rsidRPr="004C158F" w:rsidRDefault="004C158F" w:rsidP="00A77BCC">
      <w:pPr>
        <w:pStyle w:val="ListParagraph"/>
        <w:numPr>
          <w:ilvl w:val="1"/>
          <w:numId w:val="1"/>
        </w:numPr>
        <w:tabs>
          <w:tab w:val="left" w:pos="567"/>
        </w:tabs>
        <w:spacing w:line="276" w:lineRule="auto"/>
        <w:jc w:val="both"/>
        <w:rPr>
          <w:rFonts w:asciiTheme="majorBidi" w:hAnsiTheme="majorBidi" w:cstheme="majorBidi"/>
          <w:szCs w:val="24"/>
        </w:rPr>
      </w:pPr>
      <w:r w:rsidRPr="004C158F">
        <w:rPr>
          <w:rFonts w:cs="Times New Roman"/>
          <w:b/>
          <w:bCs/>
          <w:szCs w:val="24"/>
        </w:rPr>
        <w:t>Ph.D.:</w:t>
      </w:r>
      <w:r w:rsidR="00981DCA">
        <w:rPr>
          <w:rFonts w:cs="Times New Roman"/>
          <w:b/>
          <w:bCs/>
          <w:szCs w:val="24"/>
        </w:rPr>
        <w:t xml:space="preserve"> </w:t>
      </w:r>
      <w:r w:rsidRPr="004C158F">
        <w:rPr>
          <w:rFonts w:cs="Times New Roman"/>
          <w:szCs w:val="24"/>
        </w:rPr>
        <w:t>An Evaluation of Effects of Routine Maintenance on Highway Pavement Surface</w:t>
      </w:r>
      <w:r w:rsidRPr="004C158F">
        <w:rPr>
          <w:rFonts w:cs="Times New Roman"/>
          <w:b/>
          <w:bCs/>
          <w:szCs w:val="24"/>
        </w:rPr>
        <w:t xml:space="preserve"> </w:t>
      </w:r>
      <w:r w:rsidRPr="004C158F">
        <w:rPr>
          <w:rFonts w:cs="Times New Roman"/>
          <w:szCs w:val="24"/>
        </w:rPr>
        <w:t>Condition.</w:t>
      </w:r>
    </w:p>
    <w:p w:rsidR="004C158F" w:rsidRPr="004C158F" w:rsidRDefault="004C158F" w:rsidP="00A77BCC">
      <w:pPr>
        <w:pStyle w:val="ListParagraph"/>
        <w:numPr>
          <w:ilvl w:val="1"/>
          <w:numId w:val="1"/>
        </w:numPr>
        <w:tabs>
          <w:tab w:val="left" w:pos="567"/>
        </w:tabs>
        <w:spacing w:line="276" w:lineRule="auto"/>
        <w:jc w:val="both"/>
        <w:rPr>
          <w:rFonts w:asciiTheme="majorBidi" w:hAnsiTheme="majorBidi" w:cstheme="majorBidi"/>
          <w:szCs w:val="24"/>
        </w:rPr>
      </w:pPr>
      <w:r w:rsidRPr="004C158F">
        <w:rPr>
          <w:rFonts w:cs="Times New Roman"/>
          <w:b/>
          <w:bCs/>
          <w:szCs w:val="24"/>
        </w:rPr>
        <w:t>Master:</w:t>
      </w:r>
      <w:r w:rsidRPr="004C158F">
        <w:rPr>
          <w:rFonts w:cs="Times New Roman"/>
          <w:szCs w:val="24"/>
        </w:rPr>
        <w:t xml:space="preserve"> The Effect of Changes in Vehicle Loading Limits - The Case of Jordan.</w:t>
      </w:r>
    </w:p>
    <w:p w:rsidR="00CF372D" w:rsidRDefault="00CF372D" w:rsidP="00A77BCC">
      <w:pPr>
        <w:tabs>
          <w:tab w:val="left" w:pos="567"/>
        </w:tabs>
        <w:spacing w:line="276" w:lineRule="auto"/>
        <w:jc w:val="both"/>
        <w:rPr>
          <w:rFonts w:ascii="Arial" w:hAnsi="Arial"/>
          <w:b/>
          <w:bCs/>
          <w:i/>
          <w:iCs/>
          <w:color w:val="333399"/>
          <w:sz w:val="22"/>
        </w:rPr>
      </w:pPr>
    </w:p>
    <w:p w:rsidR="004C158F" w:rsidRDefault="004C158F" w:rsidP="00A77BCC">
      <w:pPr>
        <w:pStyle w:val="ListParagraph"/>
        <w:numPr>
          <w:ilvl w:val="0"/>
          <w:numId w:val="1"/>
        </w:numPr>
        <w:tabs>
          <w:tab w:val="right" w:pos="426"/>
        </w:tabs>
        <w:spacing w:line="276" w:lineRule="auto"/>
        <w:jc w:val="both"/>
        <w:rPr>
          <w:rFonts w:asciiTheme="majorBidi" w:hAnsiTheme="majorBidi" w:cstheme="majorBidi"/>
          <w:b/>
          <w:bCs/>
          <w:i/>
          <w:iCs/>
          <w:color w:val="333399"/>
          <w:szCs w:val="24"/>
        </w:rPr>
      </w:pPr>
      <w:r w:rsidRPr="00567D9D">
        <w:rPr>
          <w:rFonts w:asciiTheme="majorBidi" w:hAnsiTheme="majorBidi" w:cstheme="majorBidi"/>
          <w:b/>
          <w:bCs/>
          <w:i/>
          <w:iCs/>
          <w:color w:val="333399"/>
          <w:szCs w:val="24"/>
        </w:rPr>
        <w:t>Academic Experience</w:t>
      </w:r>
    </w:p>
    <w:p w:rsidR="007F5224" w:rsidRPr="00567D9D" w:rsidRDefault="007F5224" w:rsidP="00A77BCC">
      <w:pPr>
        <w:pStyle w:val="ListParagraph"/>
        <w:tabs>
          <w:tab w:val="right" w:pos="426"/>
        </w:tabs>
        <w:spacing w:line="276" w:lineRule="auto"/>
        <w:jc w:val="both"/>
        <w:rPr>
          <w:rFonts w:asciiTheme="majorBidi" w:hAnsiTheme="majorBidi" w:cstheme="majorBidi"/>
          <w:b/>
          <w:bCs/>
          <w:i/>
          <w:iCs/>
          <w:color w:val="333399"/>
          <w:szCs w:val="24"/>
        </w:rPr>
      </w:pPr>
    </w:p>
    <w:p w:rsidR="004C158F" w:rsidRPr="00CF372D" w:rsidRDefault="004C158F" w:rsidP="00B72014">
      <w:pPr>
        <w:pStyle w:val="ListParagraph"/>
        <w:numPr>
          <w:ilvl w:val="0"/>
          <w:numId w:val="21"/>
        </w:numPr>
        <w:spacing w:line="276" w:lineRule="auto"/>
        <w:ind w:left="1440"/>
        <w:jc w:val="both"/>
        <w:rPr>
          <w:rFonts w:cs="Times New Roman"/>
          <w:szCs w:val="24"/>
        </w:rPr>
      </w:pPr>
      <w:r w:rsidRPr="00CF372D">
        <w:rPr>
          <w:rFonts w:cs="Times New Roman"/>
          <w:szCs w:val="24"/>
        </w:rPr>
        <w:t>Professor of Civil Engineering, on leave at Al-Zaytoonah University of Jordan, Amman</w:t>
      </w:r>
      <w:r w:rsidR="00B72014">
        <w:rPr>
          <w:rFonts w:cs="Times New Roman"/>
          <w:szCs w:val="24"/>
        </w:rPr>
        <w:t>-</w:t>
      </w:r>
      <w:r w:rsidR="00EA323C">
        <w:rPr>
          <w:rFonts w:cs="Times New Roman"/>
          <w:szCs w:val="24"/>
        </w:rPr>
        <w:t xml:space="preserve"> Jordan</w:t>
      </w:r>
      <w:r w:rsidR="00B72014">
        <w:rPr>
          <w:rFonts w:cs="Times New Roman"/>
          <w:szCs w:val="24"/>
        </w:rPr>
        <w:t>,</w:t>
      </w:r>
      <w:r w:rsidR="00CF372D" w:rsidRPr="00CF372D">
        <w:rPr>
          <w:rFonts w:cs="Times New Roman"/>
          <w:szCs w:val="24"/>
        </w:rPr>
        <w:t xml:space="preserve"> </w:t>
      </w:r>
      <w:r w:rsidRPr="00CF372D">
        <w:rPr>
          <w:rFonts w:cs="Times New Roman"/>
          <w:szCs w:val="24"/>
        </w:rPr>
        <w:t>Sep</w:t>
      </w:r>
      <w:r w:rsidR="00EA323C">
        <w:rPr>
          <w:rFonts w:cs="Times New Roman"/>
          <w:szCs w:val="24"/>
        </w:rPr>
        <w:t>t</w:t>
      </w:r>
      <w:r w:rsidRPr="00CF372D">
        <w:rPr>
          <w:rFonts w:cs="Times New Roman"/>
          <w:szCs w:val="24"/>
        </w:rPr>
        <w:t>.</w:t>
      </w:r>
      <w:r w:rsidRPr="00CF372D">
        <w:rPr>
          <w:rFonts w:cs="Times New Roman" w:hint="cs"/>
          <w:szCs w:val="24"/>
          <w:rtl/>
        </w:rPr>
        <w:t xml:space="preserve"> </w:t>
      </w:r>
      <w:r w:rsidRPr="00CF372D">
        <w:rPr>
          <w:rFonts w:cs="Times New Roman"/>
          <w:szCs w:val="24"/>
        </w:rPr>
        <w:t xml:space="preserve">2013- </w:t>
      </w:r>
      <w:r w:rsidR="00094E15" w:rsidRPr="00CF372D">
        <w:rPr>
          <w:rFonts w:cs="Times New Roman"/>
          <w:szCs w:val="24"/>
        </w:rPr>
        <w:t>Sep</w:t>
      </w:r>
      <w:r w:rsidR="00094E15">
        <w:rPr>
          <w:rFonts w:cs="Times New Roman"/>
          <w:szCs w:val="24"/>
        </w:rPr>
        <w:t>t</w:t>
      </w:r>
      <w:r w:rsidR="00094E15" w:rsidRPr="00CF372D">
        <w:rPr>
          <w:rFonts w:cs="Times New Roman"/>
          <w:szCs w:val="24"/>
        </w:rPr>
        <w:t>.</w:t>
      </w:r>
      <w:r w:rsidR="00094E15" w:rsidRPr="00CF372D">
        <w:rPr>
          <w:rFonts w:cs="Times New Roman" w:hint="cs"/>
          <w:szCs w:val="24"/>
          <w:rtl/>
        </w:rPr>
        <w:t xml:space="preserve"> </w:t>
      </w:r>
      <w:r w:rsidR="00094E15" w:rsidRPr="00CF372D">
        <w:rPr>
          <w:rFonts w:cs="Times New Roman"/>
          <w:szCs w:val="24"/>
        </w:rPr>
        <w:t>201</w:t>
      </w:r>
      <w:r w:rsidR="00094E15">
        <w:rPr>
          <w:rFonts w:cs="Times New Roman"/>
          <w:szCs w:val="24"/>
        </w:rPr>
        <w:t>9</w:t>
      </w:r>
      <w:r w:rsidRPr="00CF372D">
        <w:rPr>
          <w:rFonts w:cs="Times New Roman"/>
          <w:szCs w:val="24"/>
        </w:rPr>
        <w:t>.</w:t>
      </w:r>
    </w:p>
    <w:p w:rsidR="004C158F" w:rsidRPr="00EE0EA2" w:rsidRDefault="004C158F" w:rsidP="00A77BCC">
      <w:pPr>
        <w:pStyle w:val="BlockText"/>
        <w:numPr>
          <w:ilvl w:val="0"/>
          <w:numId w:val="21"/>
        </w:numPr>
        <w:tabs>
          <w:tab w:val="clear" w:pos="567"/>
        </w:tabs>
        <w:spacing w:line="276" w:lineRule="auto"/>
        <w:ind w:left="1440" w:right="0"/>
        <w:jc w:val="both"/>
        <w:rPr>
          <w:rFonts w:ascii="Times New Roman" w:hAnsi="Times New Roman" w:cs="Times New Roman"/>
        </w:rPr>
      </w:pPr>
      <w:r>
        <w:rPr>
          <w:rFonts w:ascii="Times New Roman" w:hAnsi="Times New Roman" w:cs="Times New Roman"/>
        </w:rPr>
        <w:t>Professor of Civil Engineering, Jordan University of Science and Technology, Irbid- Jordan, Dec. 2001-</w:t>
      </w:r>
      <w:r w:rsidR="00E50565">
        <w:rPr>
          <w:rFonts w:ascii="Times New Roman" w:hAnsi="Times New Roman" w:cs="Times New Roman"/>
        </w:rPr>
        <w:t xml:space="preserve"> P</w:t>
      </w:r>
      <w:r>
        <w:rPr>
          <w:rFonts w:ascii="Times New Roman" w:hAnsi="Times New Roman" w:cs="Times New Roman"/>
        </w:rPr>
        <w:t>resent.</w:t>
      </w:r>
    </w:p>
    <w:p w:rsidR="004C158F" w:rsidRPr="00CF372D" w:rsidRDefault="004C158F" w:rsidP="00A77BCC">
      <w:pPr>
        <w:pStyle w:val="ListParagraph"/>
        <w:numPr>
          <w:ilvl w:val="0"/>
          <w:numId w:val="21"/>
        </w:numPr>
        <w:tabs>
          <w:tab w:val="right" w:pos="9781"/>
        </w:tabs>
        <w:spacing w:line="276" w:lineRule="auto"/>
        <w:ind w:left="1440"/>
        <w:jc w:val="both"/>
        <w:rPr>
          <w:rFonts w:cs="Times New Roman"/>
          <w:szCs w:val="24"/>
        </w:rPr>
      </w:pPr>
      <w:r w:rsidRPr="00CF372D">
        <w:rPr>
          <w:rFonts w:cs="Times New Roman"/>
          <w:szCs w:val="24"/>
        </w:rPr>
        <w:t>Associate Professor of Civil Engineering, Jordan University of Science and Technology, Irbid - Jordan, Dec. 1993– Dec. 2001.</w:t>
      </w:r>
    </w:p>
    <w:p w:rsidR="004C158F" w:rsidRPr="00CF372D" w:rsidRDefault="004C158F" w:rsidP="00A77BCC">
      <w:pPr>
        <w:pStyle w:val="ListParagraph"/>
        <w:numPr>
          <w:ilvl w:val="0"/>
          <w:numId w:val="21"/>
        </w:numPr>
        <w:tabs>
          <w:tab w:val="right" w:pos="9781"/>
        </w:tabs>
        <w:spacing w:line="276" w:lineRule="auto"/>
        <w:ind w:left="1440"/>
        <w:jc w:val="both"/>
        <w:rPr>
          <w:rFonts w:cs="Times New Roman"/>
          <w:szCs w:val="24"/>
        </w:rPr>
      </w:pPr>
      <w:r w:rsidRPr="00CF372D">
        <w:rPr>
          <w:rFonts w:cs="Times New Roman"/>
          <w:szCs w:val="24"/>
        </w:rPr>
        <w:t>Associate Professor of Civil Engineering, United Arab Emirates University, Al- Ain, U.A.E, Sept. 1995 - Aug. 1997.</w:t>
      </w:r>
    </w:p>
    <w:p w:rsidR="004C158F" w:rsidRPr="00CF372D" w:rsidRDefault="004C158F" w:rsidP="00A77BCC">
      <w:pPr>
        <w:pStyle w:val="ListParagraph"/>
        <w:numPr>
          <w:ilvl w:val="0"/>
          <w:numId w:val="21"/>
        </w:numPr>
        <w:tabs>
          <w:tab w:val="right" w:pos="9781"/>
        </w:tabs>
        <w:spacing w:line="276" w:lineRule="auto"/>
        <w:ind w:left="1440"/>
        <w:jc w:val="both"/>
        <w:rPr>
          <w:rFonts w:cs="Times New Roman"/>
          <w:szCs w:val="24"/>
        </w:rPr>
      </w:pPr>
      <w:r w:rsidRPr="00CF372D">
        <w:rPr>
          <w:rFonts w:cs="Times New Roman"/>
          <w:szCs w:val="24"/>
        </w:rPr>
        <w:t>Assistant Professor of Civil Engineering, Jordan University of Science and Technology, Irbid - Jordan, Sept. 1988 - Dec. 1993.</w:t>
      </w:r>
    </w:p>
    <w:p w:rsidR="004C158F" w:rsidRPr="00CF372D" w:rsidRDefault="004C158F" w:rsidP="00A77BCC">
      <w:pPr>
        <w:pStyle w:val="ListParagraph"/>
        <w:numPr>
          <w:ilvl w:val="0"/>
          <w:numId w:val="21"/>
        </w:numPr>
        <w:tabs>
          <w:tab w:val="right" w:pos="9781"/>
        </w:tabs>
        <w:spacing w:line="276" w:lineRule="auto"/>
        <w:ind w:left="1440"/>
        <w:jc w:val="both"/>
        <w:rPr>
          <w:rFonts w:cs="Times New Roman"/>
          <w:szCs w:val="24"/>
        </w:rPr>
      </w:pPr>
      <w:r w:rsidRPr="00CF372D">
        <w:rPr>
          <w:rFonts w:cs="Times New Roman"/>
          <w:szCs w:val="24"/>
        </w:rPr>
        <w:t>Full time Lecturer, Jordan University of Science and Technology (JUST), Irbid- Jordan, Aug. - Sept. 1988.</w:t>
      </w:r>
    </w:p>
    <w:p w:rsidR="004C158F" w:rsidRPr="00CF372D" w:rsidRDefault="004C158F" w:rsidP="00A77BCC">
      <w:pPr>
        <w:pStyle w:val="ListParagraph"/>
        <w:numPr>
          <w:ilvl w:val="0"/>
          <w:numId w:val="21"/>
        </w:numPr>
        <w:tabs>
          <w:tab w:val="right" w:pos="9781"/>
        </w:tabs>
        <w:spacing w:line="276" w:lineRule="auto"/>
        <w:ind w:left="1440"/>
        <w:jc w:val="both"/>
        <w:rPr>
          <w:rFonts w:cs="Times New Roman"/>
          <w:szCs w:val="24"/>
        </w:rPr>
      </w:pPr>
      <w:r w:rsidRPr="00CF372D">
        <w:rPr>
          <w:rFonts w:cs="Times New Roman"/>
          <w:szCs w:val="24"/>
        </w:rPr>
        <w:t>Post Doctoral Research Associate, Purdue University, USA, May - Aug. 1988.</w:t>
      </w:r>
    </w:p>
    <w:p w:rsidR="004C158F" w:rsidRPr="00CF372D" w:rsidRDefault="004C158F" w:rsidP="00A77BCC">
      <w:pPr>
        <w:pStyle w:val="ListParagraph"/>
        <w:numPr>
          <w:ilvl w:val="0"/>
          <w:numId w:val="21"/>
        </w:numPr>
        <w:tabs>
          <w:tab w:val="right" w:pos="9781"/>
        </w:tabs>
        <w:spacing w:line="276" w:lineRule="auto"/>
        <w:ind w:left="1440"/>
        <w:jc w:val="both"/>
        <w:rPr>
          <w:rFonts w:cs="Times New Roman"/>
          <w:szCs w:val="24"/>
        </w:rPr>
      </w:pPr>
      <w:r w:rsidRPr="00CF372D">
        <w:rPr>
          <w:rFonts w:cs="Times New Roman"/>
          <w:szCs w:val="24"/>
        </w:rPr>
        <w:t>Part-time Lecturer, Howara Community College, Irbid- Jordan, 1981 - 1983.</w:t>
      </w:r>
    </w:p>
    <w:p w:rsidR="004C158F" w:rsidRPr="00CF372D" w:rsidRDefault="004C158F" w:rsidP="00A77BCC">
      <w:pPr>
        <w:pStyle w:val="ListParagraph"/>
        <w:numPr>
          <w:ilvl w:val="0"/>
          <w:numId w:val="21"/>
        </w:numPr>
        <w:tabs>
          <w:tab w:val="right" w:pos="9781"/>
        </w:tabs>
        <w:spacing w:line="276" w:lineRule="auto"/>
        <w:ind w:left="1440"/>
        <w:jc w:val="both"/>
        <w:rPr>
          <w:rFonts w:cs="Times New Roman"/>
          <w:szCs w:val="24"/>
        </w:rPr>
      </w:pPr>
      <w:r w:rsidRPr="00CF372D">
        <w:rPr>
          <w:rFonts w:cs="Times New Roman"/>
          <w:szCs w:val="24"/>
        </w:rPr>
        <w:t>Part-time Lecturer, Ibin Khaldoon Community College, Irbid-Jordan, 1982 -1983.</w:t>
      </w:r>
    </w:p>
    <w:p w:rsidR="004C158F" w:rsidRPr="00CF372D" w:rsidRDefault="004C158F" w:rsidP="00A77BCC">
      <w:pPr>
        <w:pStyle w:val="ListParagraph"/>
        <w:numPr>
          <w:ilvl w:val="0"/>
          <w:numId w:val="21"/>
        </w:numPr>
        <w:tabs>
          <w:tab w:val="right" w:pos="9781"/>
        </w:tabs>
        <w:spacing w:line="276" w:lineRule="auto"/>
        <w:ind w:left="1440"/>
        <w:jc w:val="both"/>
        <w:rPr>
          <w:rFonts w:cs="Times New Roman"/>
          <w:szCs w:val="24"/>
        </w:rPr>
      </w:pPr>
      <w:r w:rsidRPr="00CF372D">
        <w:rPr>
          <w:rFonts w:cs="Times New Roman"/>
          <w:szCs w:val="24"/>
        </w:rPr>
        <w:t>Teaching Assistant, Yarmouk University, Irbid-Jordan, Oct. 1980 - Aug. 1985.</w:t>
      </w:r>
    </w:p>
    <w:p w:rsidR="004C158F" w:rsidRDefault="004C158F" w:rsidP="00A77BCC">
      <w:pPr>
        <w:tabs>
          <w:tab w:val="left" w:pos="567"/>
        </w:tabs>
        <w:spacing w:line="276" w:lineRule="auto"/>
        <w:ind w:left="570"/>
        <w:jc w:val="both"/>
        <w:rPr>
          <w:rFonts w:cs="Times New Roman"/>
          <w:szCs w:val="24"/>
        </w:rPr>
      </w:pPr>
    </w:p>
    <w:p w:rsidR="000B62FC" w:rsidRDefault="000B62FC" w:rsidP="00A77BCC">
      <w:pPr>
        <w:tabs>
          <w:tab w:val="left" w:pos="567"/>
        </w:tabs>
        <w:spacing w:line="276" w:lineRule="auto"/>
        <w:ind w:left="570"/>
        <w:jc w:val="both"/>
        <w:rPr>
          <w:rFonts w:cs="Times New Roman"/>
          <w:szCs w:val="24"/>
        </w:rPr>
      </w:pPr>
    </w:p>
    <w:p w:rsidR="000B62FC" w:rsidRDefault="000B62FC" w:rsidP="00A77BCC">
      <w:pPr>
        <w:tabs>
          <w:tab w:val="left" w:pos="567"/>
        </w:tabs>
        <w:spacing w:line="276" w:lineRule="auto"/>
        <w:ind w:left="570"/>
        <w:jc w:val="both"/>
        <w:rPr>
          <w:rFonts w:cs="Times New Roman"/>
          <w:szCs w:val="24"/>
        </w:rPr>
      </w:pPr>
    </w:p>
    <w:p w:rsidR="0067426A" w:rsidRDefault="0067426A" w:rsidP="00A77BCC">
      <w:pPr>
        <w:tabs>
          <w:tab w:val="left" w:pos="567"/>
        </w:tabs>
        <w:spacing w:line="276" w:lineRule="auto"/>
        <w:ind w:left="570"/>
        <w:jc w:val="both"/>
        <w:rPr>
          <w:rFonts w:cs="Times New Roman"/>
          <w:szCs w:val="24"/>
        </w:rPr>
      </w:pPr>
    </w:p>
    <w:p w:rsidR="0067426A" w:rsidRDefault="0067426A" w:rsidP="00A77BCC">
      <w:pPr>
        <w:tabs>
          <w:tab w:val="left" w:pos="567"/>
        </w:tabs>
        <w:spacing w:line="276" w:lineRule="auto"/>
        <w:ind w:left="570"/>
        <w:jc w:val="both"/>
        <w:rPr>
          <w:rFonts w:cs="Times New Roman"/>
          <w:szCs w:val="24"/>
        </w:rPr>
      </w:pPr>
    </w:p>
    <w:p w:rsidR="007F5224" w:rsidRDefault="004C158F" w:rsidP="00A77BCC">
      <w:pPr>
        <w:pStyle w:val="ListParagraph"/>
        <w:numPr>
          <w:ilvl w:val="0"/>
          <w:numId w:val="1"/>
        </w:numPr>
        <w:spacing w:line="276" w:lineRule="auto"/>
        <w:jc w:val="both"/>
        <w:rPr>
          <w:rFonts w:cs="Times New Roman"/>
          <w:b/>
          <w:bCs/>
          <w:i/>
          <w:iCs/>
          <w:color w:val="333399"/>
          <w:szCs w:val="24"/>
        </w:rPr>
      </w:pPr>
      <w:r w:rsidRPr="00567D9D">
        <w:rPr>
          <w:rFonts w:asciiTheme="majorBidi" w:hAnsiTheme="majorBidi" w:cstheme="majorBidi"/>
          <w:b/>
          <w:bCs/>
          <w:i/>
          <w:iCs/>
          <w:color w:val="333399"/>
          <w:szCs w:val="24"/>
        </w:rPr>
        <w:t>Administrative Experience</w:t>
      </w:r>
      <w:r w:rsidR="00981DCA">
        <w:rPr>
          <w:rFonts w:cs="Times New Roman"/>
          <w:b/>
          <w:bCs/>
          <w:i/>
          <w:iCs/>
          <w:color w:val="333399"/>
          <w:szCs w:val="24"/>
        </w:rPr>
        <w:t xml:space="preserve"> </w:t>
      </w:r>
    </w:p>
    <w:p w:rsidR="004C158F" w:rsidRPr="00567D9D" w:rsidRDefault="00981DCA" w:rsidP="00A77BCC">
      <w:pPr>
        <w:pStyle w:val="ListParagraph"/>
        <w:spacing w:line="276" w:lineRule="auto"/>
        <w:jc w:val="both"/>
        <w:rPr>
          <w:rFonts w:cs="Times New Roman"/>
          <w:b/>
          <w:bCs/>
          <w:i/>
          <w:iCs/>
          <w:color w:val="333399"/>
          <w:szCs w:val="24"/>
        </w:rPr>
      </w:pPr>
      <w:r>
        <w:rPr>
          <w:rFonts w:cs="Times New Roman"/>
          <w:b/>
          <w:bCs/>
          <w:i/>
          <w:iCs/>
          <w:color w:val="333399"/>
          <w:szCs w:val="24"/>
        </w:rPr>
        <w:t xml:space="preserve"> </w:t>
      </w:r>
    </w:p>
    <w:p w:rsidR="00D826E1" w:rsidRPr="00D826E1" w:rsidRDefault="00D826E1" w:rsidP="00A77BCC">
      <w:pPr>
        <w:pStyle w:val="ListParagraph"/>
        <w:numPr>
          <w:ilvl w:val="0"/>
          <w:numId w:val="22"/>
        </w:numPr>
        <w:spacing w:line="276" w:lineRule="auto"/>
        <w:ind w:left="1440"/>
        <w:jc w:val="both"/>
        <w:rPr>
          <w:rFonts w:cs="Times New Roman"/>
          <w:szCs w:val="24"/>
        </w:rPr>
      </w:pPr>
      <w:r w:rsidRPr="00CF372D">
        <w:rPr>
          <w:rFonts w:cs="Times New Roman"/>
          <w:szCs w:val="24"/>
        </w:rPr>
        <w:t>Pre</w:t>
      </w:r>
      <w:r>
        <w:rPr>
          <w:rFonts w:cs="Times New Roman"/>
          <w:szCs w:val="24"/>
        </w:rPr>
        <w:t>sident</w:t>
      </w:r>
      <w:r w:rsidRPr="00CF372D">
        <w:rPr>
          <w:rFonts w:cs="Times New Roman"/>
          <w:szCs w:val="24"/>
        </w:rPr>
        <w:t xml:space="preserve">, Al-Zaytoonah University of Jordan, </w:t>
      </w:r>
      <w:r w:rsidR="007470DE" w:rsidRPr="00CF372D">
        <w:rPr>
          <w:rFonts w:cs="Times New Roman"/>
          <w:szCs w:val="24"/>
        </w:rPr>
        <w:t>Amman</w:t>
      </w:r>
      <w:r w:rsidR="007470DE">
        <w:rPr>
          <w:rFonts w:cs="Times New Roman"/>
          <w:szCs w:val="24"/>
        </w:rPr>
        <w:t xml:space="preserve">- Jordan, </w:t>
      </w:r>
      <w:r>
        <w:rPr>
          <w:rFonts w:cs="Times New Roman"/>
          <w:szCs w:val="24"/>
        </w:rPr>
        <w:t xml:space="preserve">June 2015 – </w:t>
      </w:r>
      <w:r w:rsidR="00A56FF9">
        <w:rPr>
          <w:rFonts w:cs="Times New Roman"/>
          <w:szCs w:val="24"/>
        </w:rPr>
        <w:t>Sep</w:t>
      </w:r>
      <w:r w:rsidR="007470DE">
        <w:rPr>
          <w:rFonts w:cs="Times New Roman"/>
          <w:szCs w:val="24"/>
        </w:rPr>
        <w:t>t</w:t>
      </w:r>
      <w:r w:rsidR="005A320B">
        <w:rPr>
          <w:rFonts w:cs="Times New Roman"/>
          <w:szCs w:val="24"/>
        </w:rPr>
        <w:t>. 2019</w:t>
      </w:r>
      <w:r w:rsidRPr="00CF372D">
        <w:rPr>
          <w:rFonts w:cs="Times New Roman"/>
          <w:szCs w:val="24"/>
        </w:rPr>
        <w:t>.</w:t>
      </w:r>
    </w:p>
    <w:p w:rsidR="004C158F" w:rsidRPr="00CF372D" w:rsidRDefault="004C158F" w:rsidP="00A77BCC">
      <w:pPr>
        <w:pStyle w:val="ListParagraph"/>
        <w:numPr>
          <w:ilvl w:val="0"/>
          <w:numId w:val="22"/>
        </w:numPr>
        <w:spacing w:line="276" w:lineRule="auto"/>
        <w:ind w:left="1440"/>
        <w:jc w:val="both"/>
        <w:rPr>
          <w:rFonts w:cs="Times New Roman"/>
          <w:szCs w:val="24"/>
        </w:rPr>
      </w:pPr>
      <w:r w:rsidRPr="00CF372D">
        <w:rPr>
          <w:rFonts w:cs="Times New Roman"/>
          <w:szCs w:val="24"/>
        </w:rPr>
        <w:t xml:space="preserve">Vice President for </w:t>
      </w:r>
      <w:r w:rsidR="00A2002A">
        <w:rPr>
          <w:rFonts w:cs="Times New Roman"/>
          <w:szCs w:val="24"/>
        </w:rPr>
        <w:t>S</w:t>
      </w:r>
      <w:r w:rsidRPr="00CF372D">
        <w:rPr>
          <w:rFonts w:cs="Times New Roman"/>
          <w:szCs w:val="24"/>
        </w:rPr>
        <w:t xml:space="preserve">cientific Faculties, Al-Zaytoonah University of Jordan, </w:t>
      </w:r>
      <w:r w:rsidR="00D13C7A" w:rsidRPr="00CF372D">
        <w:rPr>
          <w:rFonts w:cs="Times New Roman"/>
          <w:szCs w:val="24"/>
        </w:rPr>
        <w:t>Amman</w:t>
      </w:r>
      <w:r w:rsidR="00D13C7A">
        <w:rPr>
          <w:rFonts w:cs="Times New Roman"/>
          <w:szCs w:val="24"/>
        </w:rPr>
        <w:t xml:space="preserve">- Jordan, </w:t>
      </w:r>
      <w:r w:rsidRPr="00CF372D">
        <w:rPr>
          <w:rFonts w:cs="Times New Roman"/>
          <w:szCs w:val="24"/>
        </w:rPr>
        <w:t>Oct. 2014</w:t>
      </w:r>
      <w:r w:rsidR="00D826E1">
        <w:rPr>
          <w:rFonts w:cs="Times New Roman"/>
          <w:szCs w:val="24"/>
        </w:rPr>
        <w:t xml:space="preserve"> </w:t>
      </w:r>
      <w:r w:rsidRPr="00CF372D">
        <w:rPr>
          <w:rFonts w:cs="Times New Roman"/>
          <w:szCs w:val="24"/>
        </w:rPr>
        <w:t>-</w:t>
      </w:r>
      <w:r w:rsidR="00E50565">
        <w:rPr>
          <w:rFonts w:cs="Times New Roman"/>
          <w:szCs w:val="24"/>
        </w:rPr>
        <w:t xml:space="preserve"> </w:t>
      </w:r>
      <w:r w:rsidR="00D826E1">
        <w:rPr>
          <w:rFonts w:cs="Times New Roman"/>
          <w:szCs w:val="24"/>
        </w:rPr>
        <w:t>June 2015</w:t>
      </w:r>
      <w:r w:rsidRPr="00CF372D">
        <w:rPr>
          <w:rFonts w:cs="Times New Roman"/>
          <w:szCs w:val="24"/>
        </w:rPr>
        <w:t>.</w:t>
      </w:r>
    </w:p>
    <w:p w:rsidR="004C158F" w:rsidRPr="00CF372D" w:rsidRDefault="004C158F" w:rsidP="00A77BCC">
      <w:pPr>
        <w:pStyle w:val="ListParagraph"/>
        <w:numPr>
          <w:ilvl w:val="0"/>
          <w:numId w:val="22"/>
        </w:numPr>
        <w:spacing w:line="276" w:lineRule="auto"/>
        <w:ind w:left="1440"/>
        <w:jc w:val="both"/>
        <w:rPr>
          <w:rFonts w:cs="Times New Roman"/>
          <w:szCs w:val="24"/>
        </w:rPr>
      </w:pPr>
      <w:r w:rsidRPr="00CF372D">
        <w:rPr>
          <w:rFonts w:cs="Times New Roman"/>
          <w:szCs w:val="24"/>
        </w:rPr>
        <w:t xml:space="preserve">Vice President, Al-Zaytoonah University of Jordan, </w:t>
      </w:r>
      <w:r w:rsidR="00D13C7A" w:rsidRPr="00CF372D">
        <w:rPr>
          <w:rFonts w:cs="Times New Roman"/>
          <w:szCs w:val="24"/>
        </w:rPr>
        <w:t>Amman</w:t>
      </w:r>
      <w:r w:rsidR="00D13C7A">
        <w:rPr>
          <w:rFonts w:cs="Times New Roman"/>
          <w:szCs w:val="24"/>
        </w:rPr>
        <w:t xml:space="preserve">- Jordan, </w:t>
      </w:r>
      <w:r w:rsidRPr="00CF372D">
        <w:rPr>
          <w:rFonts w:cs="Times New Roman"/>
          <w:szCs w:val="24"/>
        </w:rPr>
        <w:t>Oct.</w:t>
      </w:r>
      <w:r w:rsidRPr="00CF372D">
        <w:rPr>
          <w:rFonts w:cs="Times New Roman" w:hint="cs"/>
          <w:szCs w:val="24"/>
          <w:rtl/>
        </w:rPr>
        <w:t xml:space="preserve"> </w:t>
      </w:r>
      <w:r w:rsidRPr="00CF372D">
        <w:rPr>
          <w:rFonts w:cs="Times New Roman"/>
          <w:szCs w:val="24"/>
        </w:rPr>
        <w:t>2013- Sep</w:t>
      </w:r>
      <w:r w:rsidR="00D13C7A">
        <w:rPr>
          <w:rFonts w:cs="Times New Roman"/>
          <w:szCs w:val="24"/>
        </w:rPr>
        <w:t>t</w:t>
      </w:r>
      <w:r w:rsidRPr="00CF372D">
        <w:rPr>
          <w:rFonts w:cs="Times New Roman"/>
          <w:szCs w:val="24"/>
        </w:rPr>
        <w:t>.</w:t>
      </w:r>
      <w:r w:rsidRPr="00CF372D">
        <w:rPr>
          <w:rFonts w:cs="Times New Roman" w:hint="cs"/>
          <w:szCs w:val="24"/>
          <w:rtl/>
        </w:rPr>
        <w:t xml:space="preserve"> </w:t>
      </w:r>
      <w:r w:rsidRPr="00CF372D">
        <w:rPr>
          <w:rFonts w:cs="Times New Roman"/>
          <w:szCs w:val="24"/>
        </w:rPr>
        <w:t>2014.</w:t>
      </w:r>
    </w:p>
    <w:p w:rsidR="004C158F" w:rsidRPr="00CF372D" w:rsidRDefault="004C158F" w:rsidP="00A77BCC">
      <w:pPr>
        <w:pStyle w:val="ListParagraph"/>
        <w:numPr>
          <w:ilvl w:val="0"/>
          <w:numId w:val="22"/>
        </w:numPr>
        <w:spacing w:line="276" w:lineRule="auto"/>
        <w:ind w:left="1440"/>
        <w:jc w:val="both"/>
        <w:rPr>
          <w:rFonts w:cs="Times New Roman"/>
          <w:szCs w:val="24"/>
        </w:rPr>
      </w:pPr>
      <w:r w:rsidRPr="00CF372D">
        <w:rPr>
          <w:rFonts w:cs="Times New Roman"/>
          <w:szCs w:val="24"/>
        </w:rPr>
        <w:t>Dean of Research and Graduate Studies, Al-Zaytoonah University of Jordan,</w:t>
      </w:r>
      <w:r w:rsidR="00AA3877">
        <w:rPr>
          <w:rFonts w:cs="Times New Roman"/>
          <w:szCs w:val="24"/>
        </w:rPr>
        <w:t xml:space="preserve"> </w:t>
      </w:r>
      <w:r w:rsidR="00AA3877" w:rsidRPr="00CF372D">
        <w:rPr>
          <w:rFonts w:cs="Times New Roman"/>
          <w:szCs w:val="24"/>
        </w:rPr>
        <w:t>Amman</w:t>
      </w:r>
      <w:r w:rsidR="00AA3877">
        <w:rPr>
          <w:rFonts w:cs="Times New Roman"/>
          <w:szCs w:val="24"/>
        </w:rPr>
        <w:t>- Jordan,</w:t>
      </w:r>
      <w:r w:rsidRPr="00CF372D">
        <w:rPr>
          <w:rFonts w:cs="Times New Roman"/>
          <w:szCs w:val="24"/>
        </w:rPr>
        <w:t xml:space="preserve"> Oct. 2013-</w:t>
      </w:r>
      <w:r w:rsidR="00E50565">
        <w:rPr>
          <w:rFonts w:cs="Times New Roman"/>
          <w:szCs w:val="24"/>
        </w:rPr>
        <w:t xml:space="preserve"> </w:t>
      </w:r>
      <w:r w:rsidR="00306095">
        <w:rPr>
          <w:rFonts w:cs="Times New Roman"/>
          <w:szCs w:val="24"/>
        </w:rPr>
        <w:t>Sept. 2015</w:t>
      </w:r>
      <w:r w:rsidRPr="00CF372D">
        <w:rPr>
          <w:rFonts w:cs="Times New Roman"/>
          <w:szCs w:val="24"/>
        </w:rPr>
        <w:t>.</w:t>
      </w:r>
    </w:p>
    <w:p w:rsidR="004C158F" w:rsidRPr="00CF372D" w:rsidRDefault="004C158F" w:rsidP="00A77BCC">
      <w:pPr>
        <w:pStyle w:val="ListParagraph"/>
        <w:numPr>
          <w:ilvl w:val="0"/>
          <w:numId w:val="22"/>
        </w:numPr>
        <w:spacing w:line="276" w:lineRule="auto"/>
        <w:ind w:left="1440"/>
        <w:jc w:val="both"/>
        <w:rPr>
          <w:rFonts w:cs="Times New Roman"/>
          <w:szCs w:val="24"/>
        </w:rPr>
      </w:pPr>
      <w:r w:rsidRPr="00CF372D">
        <w:rPr>
          <w:rFonts w:cs="Times New Roman"/>
          <w:szCs w:val="24"/>
        </w:rPr>
        <w:t>Secretary General of the Ministry of Higher Education &amp; Scientific Rese</w:t>
      </w:r>
      <w:r w:rsidR="00280757">
        <w:rPr>
          <w:rFonts w:cs="Times New Roman"/>
          <w:szCs w:val="24"/>
        </w:rPr>
        <w:t xml:space="preserve">arch, </w:t>
      </w:r>
      <w:r w:rsidR="00F57BFF">
        <w:rPr>
          <w:rFonts w:cs="Times New Roman"/>
          <w:szCs w:val="24"/>
        </w:rPr>
        <w:t>Jordan</w:t>
      </w:r>
      <w:r w:rsidR="00C06B92">
        <w:rPr>
          <w:rFonts w:cs="Times New Roman"/>
          <w:szCs w:val="24"/>
        </w:rPr>
        <w:t>,</w:t>
      </w:r>
      <w:r w:rsidR="00F57BFF">
        <w:rPr>
          <w:rFonts w:cs="Times New Roman"/>
          <w:szCs w:val="24"/>
        </w:rPr>
        <w:t xml:space="preserve"> </w:t>
      </w:r>
      <w:r w:rsidR="00280757">
        <w:rPr>
          <w:rFonts w:cs="Times New Roman"/>
          <w:szCs w:val="24"/>
        </w:rPr>
        <w:t>July 2007- June 2010.</w:t>
      </w:r>
    </w:p>
    <w:p w:rsidR="004C158F" w:rsidRPr="00CF372D" w:rsidRDefault="004C158F" w:rsidP="00A77BCC">
      <w:pPr>
        <w:pStyle w:val="ListParagraph"/>
        <w:numPr>
          <w:ilvl w:val="0"/>
          <w:numId w:val="22"/>
        </w:numPr>
        <w:spacing w:line="276" w:lineRule="auto"/>
        <w:ind w:left="1440"/>
        <w:jc w:val="both"/>
        <w:rPr>
          <w:rFonts w:cs="Times New Roman"/>
          <w:szCs w:val="24"/>
        </w:rPr>
      </w:pPr>
      <w:r w:rsidRPr="00CF372D">
        <w:rPr>
          <w:rFonts w:cs="Times New Roman"/>
          <w:szCs w:val="24"/>
        </w:rPr>
        <w:t>Director of the Scientific Research Support Fund (SRSF),</w:t>
      </w:r>
      <w:r w:rsidR="006D161E">
        <w:rPr>
          <w:rFonts w:cs="Times New Roman"/>
          <w:szCs w:val="24"/>
        </w:rPr>
        <w:t xml:space="preserve"> Jordan,</w:t>
      </w:r>
      <w:r w:rsidRPr="00CF372D">
        <w:rPr>
          <w:rFonts w:cs="Times New Roman"/>
          <w:szCs w:val="24"/>
        </w:rPr>
        <w:t xml:space="preserve"> June 2007- Jan.</w:t>
      </w:r>
      <w:r w:rsidRPr="00CF372D">
        <w:rPr>
          <w:rFonts w:cs="Times New Roman" w:hint="cs"/>
          <w:szCs w:val="24"/>
          <w:rtl/>
        </w:rPr>
        <w:t xml:space="preserve"> </w:t>
      </w:r>
      <w:r w:rsidRPr="00CF372D">
        <w:rPr>
          <w:rFonts w:cs="Times New Roman"/>
          <w:szCs w:val="24"/>
        </w:rPr>
        <w:t>2010.</w:t>
      </w:r>
    </w:p>
    <w:p w:rsidR="004C158F" w:rsidRPr="00CF372D" w:rsidRDefault="004C158F" w:rsidP="00A77BCC">
      <w:pPr>
        <w:pStyle w:val="ListParagraph"/>
        <w:numPr>
          <w:ilvl w:val="0"/>
          <w:numId w:val="22"/>
        </w:numPr>
        <w:spacing w:line="276" w:lineRule="auto"/>
        <w:ind w:left="1440"/>
        <w:jc w:val="both"/>
        <w:rPr>
          <w:rFonts w:cs="Times New Roman"/>
          <w:szCs w:val="24"/>
        </w:rPr>
      </w:pPr>
      <w:r w:rsidRPr="00CF372D">
        <w:rPr>
          <w:rFonts w:cs="Times New Roman"/>
          <w:szCs w:val="24"/>
        </w:rPr>
        <w:t>Dean, Faculty of Engineering, Jordan Univ.of Science &amp; Technology,</w:t>
      </w:r>
      <w:r w:rsidR="00B873C9">
        <w:rPr>
          <w:rFonts w:cs="Times New Roman"/>
          <w:szCs w:val="24"/>
        </w:rPr>
        <w:t xml:space="preserve"> Irbid- Jordan,</w:t>
      </w:r>
      <w:r w:rsidRPr="00CF372D">
        <w:rPr>
          <w:rFonts w:cs="Times New Roman"/>
          <w:szCs w:val="24"/>
        </w:rPr>
        <w:t xml:space="preserve"> Sept</w:t>
      </w:r>
      <w:r w:rsidR="00A2002A">
        <w:rPr>
          <w:rFonts w:cs="Times New Roman"/>
          <w:szCs w:val="24"/>
        </w:rPr>
        <w:t>.</w:t>
      </w:r>
      <w:r w:rsidR="00981DCA">
        <w:rPr>
          <w:rFonts w:cs="Times New Roman"/>
          <w:szCs w:val="24"/>
        </w:rPr>
        <w:t xml:space="preserve"> </w:t>
      </w:r>
      <w:r w:rsidRPr="00CF372D">
        <w:rPr>
          <w:rFonts w:cs="Times New Roman"/>
          <w:szCs w:val="24"/>
        </w:rPr>
        <w:t>2005</w:t>
      </w:r>
      <w:r w:rsidRPr="00CF372D">
        <w:rPr>
          <w:rFonts w:cs="Times New Roman" w:hint="cs"/>
          <w:szCs w:val="24"/>
          <w:rtl/>
        </w:rPr>
        <w:t>-</w:t>
      </w:r>
      <w:r w:rsidRPr="00CF372D">
        <w:rPr>
          <w:rFonts w:cs="Times New Roman"/>
          <w:szCs w:val="24"/>
        </w:rPr>
        <w:t xml:space="preserve"> June 2007</w:t>
      </w:r>
      <w:r w:rsidRPr="00CF372D">
        <w:rPr>
          <w:rFonts w:cs="Times New Roman" w:hint="cs"/>
          <w:szCs w:val="24"/>
          <w:rtl/>
        </w:rPr>
        <w:t>.</w:t>
      </w:r>
    </w:p>
    <w:p w:rsidR="004C158F" w:rsidRPr="00CF372D" w:rsidRDefault="004C158F" w:rsidP="00A77BCC">
      <w:pPr>
        <w:pStyle w:val="ListParagraph"/>
        <w:numPr>
          <w:ilvl w:val="0"/>
          <w:numId w:val="22"/>
        </w:numPr>
        <w:spacing w:line="276" w:lineRule="auto"/>
        <w:ind w:left="1440"/>
        <w:jc w:val="both"/>
        <w:rPr>
          <w:rFonts w:cs="Times New Roman"/>
          <w:szCs w:val="24"/>
        </w:rPr>
      </w:pPr>
      <w:r w:rsidRPr="00CF372D">
        <w:rPr>
          <w:rFonts w:cs="Times New Roman"/>
          <w:szCs w:val="24"/>
        </w:rPr>
        <w:t>Dean of Scientific Research, Jordan University of Science &amp; Technology, Irbid-Jordan,</w:t>
      </w:r>
      <w:r w:rsidR="00981DCA">
        <w:rPr>
          <w:rFonts w:cs="Times New Roman"/>
          <w:szCs w:val="24"/>
        </w:rPr>
        <w:t xml:space="preserve"> </w:t>
      </w:r>
      <w:r w:rsidRPr="00CF372D">
        <w:rPr>
          <w:rFonts w:cs="Times New Roman"/>
          <w:szCs w:val="24"/>
        </w:rPr>
        <w:t xml:space="preserve">Sept. 2004- </w:t>
      </w:r>
      <w:r w:rsidR="00E50565">
        <w:rPr>
          <w:rFonts w:cs="Times New Roman"/>
          <w:szCs w:val="24"/>
        </w:rPr>
        <w:t>Aug</w:t>
      </w:r>
      <w:r w:rsidRPr="00CF372D">
        <w:rPr>
          <w:rFonts w:cs="Times New Roman"/>
          <w:szCs w:val="24"/>
        </w:rPr>
        <w:t>. 2005.</w:t>
      </w:r>
    </w:p>
    <w:p w:rsidR="004C158F" w:rsidRPr="00A21CE3" w:rsidRDefault="004C158F" w:rsidP="00A77BCC">
      <w:pPr>
        <w:pStyle w:val="ListParagraph"/>
        <w:numPr>
          <w:ilvl w:val="0"/>
          <w:numId w:val="22"/>
        </w:numPr>
        <w:tabs>
          <w:tab w:val="left" w:pos="851"/>
          <w:tab w:val="left" w:pos="993"/>
        </w:tabs>
        <w:spacing w:line="276" w:lineRule="auto"/>
        <w:ind w:left="1350"/>
        <w:jc w:val="both"/>
        <w:rPr>
          <w:rFonts w:cs="Times New Roman"/>
          <w:color w:val="auto"/>
          <w:szCs w:val="24"/>
        </w:rPr>
      </w:pPr>
      <w:r w:rsidRPr="00CF372D">
        <w:rPr>
          <w:rFonts w:cs="Times New Roman"/>
          <w:szCs w:val="24"/>
        </w:rPr>
        <w:t>Director of the Consultative Center for Science and Technology (CCST),</w:t>
      </w:r>
      <w:r w:rsidR="00981DCA">
        <w:rPr>
          <w:rFonts w:cs="Times New Roman"/>
          <w:szCs w:val="24"/>
        </w:rPr>
        <w:t xml:space="preserve"> </w:t>
      </w:r>
      <w:r w:rsidRPr="00CF372D">
        <w:rPr>
          <w:rFonts w:cs="Times New Roman"/>
          <w:szCs w:val="24"/>
        </w:rPr>
        <w:t xml:space="preserve">Jordan University of </w:t>
      </w:r>
      <w:r w:rsidRPr="00A21CE3">
        <w:rPr>
          <w:rFonts w:cs="Times New Roman"/>
          <w:color w:val="auto"/>
          <w:szCs w:val="24"/>
        </w:rPr>
        <w:t>Science and Technology, Irbid- Jordan, Sept. 2000- Aug. 2004.</w:t>
      </w:r>
    </w:p>
    <w:p w:rsidR="004C158F" w:rsidRPr="00A21CE3" w:rsidRDefault="004C158F" w:rsidP="00A77BCC">
      <w:pPr>
        <w:pStyle w:val="ListParagraph"/>
        <w:numPr>
          <w:ilvl w:val="0"/>
          <w:numId w:val="22"/>
        </w:numPr>
        <w:spacing w:line="276" w:lineRule="auto"/>
        <w:ind w:left="1350"/>
        <w:jc w:val="both"/>
        <w:rPr>
          <w:rFonts w:cs="Times New Roman"/>
          <w:color w:val="auto"/>
          <w:szCs w:val="24"/>
        </w:rPr>
      </w:pPr>
      <w:r w:rsidRPr="00A21CE3">
        <w:rPr>
          <w:rFonts w:cs="Times New Roman"/>
          <w:color w:val="auto"/>
          <w:szCs w:val="24"/>
        </w:rPr>
        <w:t>Head, Roads Planning Section, Dubai Municipality, Duba</w:t>
      </w:r>
      <w:r w:rsidR="009A6715">
        <w:rPr>
          <w:rFonts w:cs="Times New Roman"/>
          <w:color w:val="auto"/>
          <w:szCs w:val="24"/>
        </w:rPr>
        <w:t>i, U.A.E., Aug. 1997- Sept. 1998</w:t>
      </w:r>
      <w:r w:rsidRPr="00A21CE3">
        <w:rPr>
          <w:rFonts w:cs="Times New Roman"/>
          <w:color w:val="auto"/>
          <w:szCs w:val="24"/>
        </w:rPr>
        <w:t>.</w:t>
      </w:r>
    </w:p>
    <w:p w:rsidR="00CF372D" w:rsidRPr="00A21CE3" w:rsidRDefault="004C158F" w:rsidP="00A77BCC">
      <w:pPr>
        <w:pStyle w:val="ListParagraph"/>
        <w:numPr>
          <w:ilvl w:val="0"/>
          <w:numId w:val="22"/>
        </w:numPr>
        <w:tabs>
          <w:tab w:val="left" w:pos="567"/>
        </w:tabs>
        <w:spacing w:line="276" w:lineRule="auto"/>
        <w:ind w:left="1350"/>
        <w:jc w:val="both"/>
        <w:rPr>
          <w:rFonts w:ascii="Arial" w:hAnsi="Arial"/>
          <w:color w:val="auto"/>
          <w:sz w:val="22"/>
        </w:rPr>
      </w:pPr>
      <w:r w:rsidRPr="00A21CE3">
        <w:rPr>
          <w:rFonts w:cs="Times New Roman"/>
          <w:color w:val="auto"/>
          <w:szCs w:val="24"/>
        </w:rPr>
        <w:t>Chairman, Department of Civil Engineering, Jordan University of Science and Technology, Irbid- Jordan, Sept. 1993 - Aug. 1995.</w:t>
      </w:r>
    </w:p>
    <w:p w:rsidR="00CF372D" w:rsidRPr="00A21CE3" w:rsidRDefault="00CF372D" w:rsidP="00A77BCC">
      <w:pPr>
        <w:tabs>
          <w:tab w:val="left" w:pos="567"/>
        </w:tabs>
        <w:spacing w:line="276" w:lineRule="auto"/>
        <w:jc w:val="both"/>
        <w:rPr>
          <w:rFonts w:ascii="Arial" w:hAnsi="Arial"/>
          <w:color w:val="auto"/>
          <w:sz w:val="22"/>
        </w:rPr>
      </w:pPr>
    </w:p>
    <w:p w:rsidR="00CF372D" w:rsidRDefault="00CF372D" w:rsidP="00A77BCC">
      <w:pPr>
        <w:tabs>
          <w:tab w:val="left" w:pos="567"/>
        </w:tabs>
        <w:spacing w:line="276" w:lineRule="auto"/>
        <w:jc w:val="both"/>
        <w:rPr>
          <w:rFonts w:ascii="Arial" w:hAnsi="Arial"/>
          <w:b/>
          <w:bCs/>
          <w:i/>
          <w:iCs/>
          <w:color w:val="333399"/>
          <w:sz w:val="22"/>
        </w:rPr>
      </w:pPr>
    </w:p>
    <w:p w:rsidR="00F262AB" w:rsidRDefault="00D858C8" w:rsidP="00A77BCC">
      <w:pPr>
        <w:pStyle w:val="ListParagraph"/>
        <w:numPr>
          <w:ilvl w:val="0"/>
          <w:numId w:val="1"/>
        </w:numPr>
        <w:spacing w:line="276" w:lineRule="auto"/>
        <w:jc w:val="both"/>
        <w:rPr>
          <w:b/>
          <w:bCs/>
          <w:i/>
          <w:iCs/>
          <w:color w:val="333399"/>
          <w:sz w:val="22"/>
        </w:rPr>
      </w:pPr>
      <w:r>
        <w:rPr>
          <w:rFonts w:asciiTheme="majorBidi" w:hAnsiTheme="majorBidi" w:cstheme="majorBidi"/>
          <w:b/>
          <w:bCs/>
          <w:i/>
          <w:iCs/>
          <w:color w:val="333399"/>
          <w:szCs w:val="24"/>
        </w:rPr>
        <w:t xml:space="preserve">Administrative and </w:t>
      </w:r>
      <w:r w:rsidR="004C158F" w:rsidRPr="00567D9D">
        <w:rPr>
          <w:rFonts w:asciiTheme="majorBidi" w:hAnsiTheme="majorBidi" w:cstheme="majorBidi"/>
          <w:b/>
          <w:bCs/>
          <w:i/>
          <w:iCs/>
          <w:color w:val="333399"/>
          <w:szCs w:val="24"/>
        </w:rPr>
        <w:t xml:space="preserve">Professional </w:t>
      </w:r>
      <w:r>
        <w:rPr>
          <w:rFonts w:asciiTheme="majorBidi" w:hAnsiTheme="majorBidi" w:cstheme="majorBidi"/>
          <w:b/>
          <w:bCs/>
          <w:i/>
          <w:iCs/>
          <w:color w:val="333399"/>
          <w:szCs w:val="24"/>
        </w:rPr>
        <w:t>Achievements</w:t>
      </w:r>
    </w:p>
    <w:p w:rsidR="004C158F" w:rsidRPr="006B4ADB" w:rsidRDefault="004C158F" w:rsidP="006B4ADB">
      <w:pPr>
        <w:spacing w:line="276" w:lineRule="auto"/>
        <w:jc w:val="both"/>
        <w:rPr>
          <w:b/>
          <w:bCs/>
          <w:i/>
          <w:iCs/>
          <w:color w:val="333399"/>
          <w:sz w:val="22"/>
        </w:rPr>
      </w:pPr>
    </w:p>
    <w:p w:rsidR="005C2BE8" w:rsidRDefault="006502CA" w:rsidP="006B4ADB">
      <w:pPr>
        <w:pStyle w:val="BlockText"/>
        <w:numPr>
          <w:ilvl w:val="0"/>
          <w:numId w:val="6"/>
        </w:numPr>
        <w:tabs>
          <w:tab w:val="clear" w:pos="570"/>
        </w:tabs>
        <w:spacing w:line="276" w:lineRule="auto"/>
        <w:ind w:left="990" w:right="0"/>
        <w:jc w:val="both"/>
        <w:rPr>
          <w:rFonts w:ascii="Times New Roman" w:hAnsi="Times New Roman" w:cs="Times New Roman"/>
        </w:rPr>
      </w:pPr>
      <w:r>
        <w:rPr>
          <w:rFonts w:ascii="Times New Roman" w:hAnsi="Times New Roman" w:cs="Times New Roman"/>
        </w:rPr>
        <w:t>President, Al</w:t>
      </w:r>
      <w:r w:rsidR="00121F49">
        <w:rPr>
          <w:rFonts w:ascii="Times New Roman" w:hAnsi="Times New Roman" w:cs="Times New Roman"/>
        </w:rPr>
        <w:t xml:space="preserve"> </w:t>
      </w:r>
      <w:r>
        <w:rPr>
          <w:rFonts w:ascii="Times New Roman" w:hAnsi="Times New Roman" w:cs="Times New Roman"/>
        </w:rPr>
        <w:t>-</w:t>
      </w:r>
      <w:r w:rsidR="00121F49">
        <w:rPr>
          <w:rFonts w:ascii="Times New Roman" w:hAnsi="Times New Roman" w:cs="Times New Roman"/>
        </w:rPr>
        <w:t xml:space="preserve"> </w:t>
      </w:r>
      <w:r>
        <w:rPr>
          <w:rFonts w:ascii="Times New Roman" w:hAnsi="Times New Roman" w:cs="Times New Roman"/>
        </w:rPr>
        <w:t xml:space="preserve">Zaytoonah University </w:t>
      </w:r>
      <w:r w:rsidR="00E60BF0">
        <w:rPr>
          <w:rFonts w:ascii="Times New Roman" w:hAnsi="Times New Roman" w:cs="Times New Roman"/>
        </w:rPr>
        <w:t>of Jordan</w:t>
      </w:r>
      <w:r w:rsidR="008162AF">
        <w:rPr>
          <w:rFonts w:ascii="Times New Roman" w:hAnsi="Times New Roman" w:cs="Times New Roman"/>
        </w:rPr>
        <w:t xml:space="preserve"> (ZUJ)</w:t>
      </w:r>
      <w:r w:rsidR="00E60BF0">
        <w:rPr>
          <w:rFonts w:ascii="Times New Roman" w:hAnsi="Times New Roman" w:cs="Times New Roman"/>
        </w:rPr>
        <w:t xml:space="preserve">, June 2015 – </w:t>
      </w:r>
      <w:r w:rsidR="002252C4" w:rsidRPr="002252C4">
        <w:rPr>
          <w:rFonts w:ascii="Times New Roman" w:hAnsi="Times New Roman" w:cs="Times New Roman"/>
        </w:rPr>
        <w:t>Sep. 2019</w:t>
      </w:r>
      <w:r w:rsidR="00E60BF0">
        <w:rPr>
          <w:rFonts w:ascii="Times New Roman" w:hAnsi="Times New Roman" w:cs="Times New Roman"/>
        </w:rPr>
        <w:t>:</w:t>
      </w:r>
    </w:p>
    <w:p w:rsidR="00C151F7" w:rsidRDefault="007153B5" w:rsidP="00A77BCC">
      <w:pPr>
        <w:pStyle w:val="BlockText"/>
        <w:numPr>
          <w:ilvl w:val="0"/>
          <w:numId w:val="44"/>
        </w:numPr>
        <w:tabs>
          <w:tab w:val="clear" w:pos="567"/>
        </w:tabs>
        <w:spacing w:before="120" w:line="276" w:lineRule="auto"/>
        <w:ind w:left="1530" w:right="0" w:hanging="450"/>
        <w:jc w:val="both"/>
        <w:rPr>
          <w:rFonts w:ascii="Times New Roman" w:hAnsi="Times New Roman" w:cs="Times New Roman"/>
        </w:rPr>
      </w:pPr>
      <w:r>
        <w:rPr>
          <w:rFonts w:ascii="Times New Roman" w:hAnsi="Times New Roman" w:cs="Times New Roman"/>
        </w:rPr>
        <w:t>The university entered the QS International Ranking in 2017 among the top 100</w:t>
      </w:r>
      <w:r w:rsidR="008E01B5">
        <w:rPr>
          <w:rFonts w:ascii="Times New Roman" w:hAnsi="Times New Roman" w:cs="Times New Roman"/>
        </w:rPr>
        <w:t xml:space="preserve"> Arab universities and the top 10 Jordanian universities.</w:t>
      </w:r>
    </w:p>
    <w:p w:rsidR="00BE582E" w:rsidRDefault="00A92F7B" w:rsidP="00A77BCC">
      <w:pPr>
        <w:pStyle w:val="BlockText"/>
        <w:numPr>
          <w:ilvl w:val="0"/>
          <w:numId w:val="44"/>
        </w:numPr>
        <w:tabs>
          <w:tab w:val="clear" w:pos="567"/>
        </w:tabs>
        <w:spacing w:line="276" w:lineRule="auto"/>
        <w:ind w:left="1530" w:right="0" w:hanging="450"/>
        <w:jc w:val="both"/>
        <w:rPr>
          <w:rFonts w:ascii="Times New Roman" w:hAnsi="Times New Roman" w:cs="Times New Roman"/>
        </w:rPr>
      </w:pPr>
      <w:r>
        <w:rPr>
          <w:rFonts w:ascii="Times New Roman" w:hAnsi="Times New Roman" w:cs="Times New Roman"/>
        </w:rPr>
        <w:t>The university entered the International Green Metrics ranking in 2016. The rank improved</w:t>
      </w:r>
      <w:r w:rsidR="000757AA">
        <w:rPr>
          <w:rFonts w:ascii="Times New Roman" w:hAnsi="Times New Roman" w:cs="Times New Roman"/>
        </w:rPr>
        <w:t xml:space="preserve"> international</w:t>
      </w:r>
      <w:r>
        <w:rPr>
          <w:rFonts w:ascii="Times New Roman" w:hAnsi="Times New Roman" w:cs="Times New Roman"/>
        </w:rPr>
        <w:t xml:space="preserve"> from 326 </w:t>
      </w:r>
      <w:r w:rsidR="000757AA">
        <w:rPr>
          <w:rFonts w:ascii="Times New Roman" w:hAnsi="Times New Roman" w:cs="Times New Roman"/>
        </w:rPr>
        <w:t xml:space="preserve">in 2016 to 265 </w:t>
      </w:r>
      <w:r>
        <w:rPr>
          <w:rFonts w:ascii="Times New Roman" w:hAnsi="Times New Roman" w:cs="Times New Roman"/>
        </w:rPr>
        <w:t>in 201</w:t>
      </w:r>
      <w:r w:rsidR="000757AA">
        <w:rPr>
          <w:rFonts w:ascii="Times New Roman" w:hAnsi="Times New Roman" w:cs="Times New Roman"/>
        </w:rPr>
        <w:t>8</w:t>
      </w:r>
      <w:r w:rsidR="008F5440">
        <w:rPr>
          <w:rFonts w:ascii="Times New Roman" w:hAnsi="Times New Roman" w:cs="Times New Roman"/>
        </w:rPr>
        <w:t>.</w:t>
      </w:r>
    </w:p>
    <w:p w:rsidR="00FD3BC5" w:rsidRDefault="00FD3BC5" w:rsidP="00A77BCC">
      <w:pPr>
        <w:pStyle w:val="BlockText"/>
        <w:numPr>
          <w:ilvl w:val="0"/>
          <w:numId w:val="44"/>
        </w:numPr>
        <w:tabs>
          <w:tab w:val="clear" w:pos="567"/>
        </w:tabs>
        <w:spacing w:line="276" w:lineRule="auto"/>
        <w:ind w:left="1530" w:right="0" w:hanging="450"/>
        <w:jc w:val="both"/>
        <w:rPr>
          <w:rFonts w:ascii="Times New Roman" w:hAnsi="Times New Roman" w:cs="Times New Roman"/>
        </w:rPr>
      </w:pPr>
      <w:r>
        <w:rPr>
          <w:rFonts w:ascii="Times New Roman" w:hAnsi="Times New Roman" w:cs="Times New Roman"/>
        </w:rPr>
        <w:t xml:space="preserve">The university obtained ISO 9001:2015 </w:t>
      </w:r>
      <w:r w:rsidR="00614756">
        <w:rPr>
          <w:rFonts w:ascii="Times New Roman" w:hAnsi="Times New Roman" w:cs="Times New Roman"/>
        </w:rPr>
        <w:t>certificate</w:t>
      </w:r>
      <w:r w:rsidR="00F37F38">
        <w:rPr>
          <w:rFonts w:ascii="Times New Roman" w:hAnsi="Times New Roman" w:cs="Times New Roman"/>
        </w:rPr>
        <w:t xml:space="preserve"> in 2016</w:t>
      </w:r>
      <w:r>
        <w:rPr>
          <w:rFonts w:ascii="Times New Roman" w:hAnsi="Times New Roman" w:cs="Times New Roman"/>
        </w:rPr>
        <w:t xml:space="preserve"> which covered all academic and administrative aspects, and focused on risk management and leadership.</w:t>
      </w:r>
    </w:p>
    <w:p w:rsidR="00376E6C" w:rsidRDefault="00376E6C" w:rsidP="00A77BCC">
      <w:pPr>
        <w:pStyle w:val="BlockText"/>
        <w:numPr>
          <w:ilvl w:val="0"/>
          <w:numId w:val="44"/>
        </w:numPr>
        <w:tabs>
          <w:tab w:val="clear" w:pos="567"/>
        </w:tabs>
        <w:spacing w:line="276" w:lineRule="auto"/>
        <w:ind w:left="1530" w:right="0" w:hanging="450"/>
        <w:jc w:val="both"/>
        <w:rPr>
          <w:rFonts w:ascii="Times New Roman" w:hAnsi="Times New Roman" w:cs="Times New Roman"/>
        </w:rPr>
      </w:pPr>
      <w:r>
        <w:rPr>
          <w:rFonts w:ascii="Times New Roman" w:hAnsi="Times New Roman" w:cs="Times New Roman"/>
        </w:rPr>
        <w:t>Facult</w:t>
      </w:r>
      <w:r w:rsidR="009813EA">
        <w:rPr>
          <w:rFonts w:ascii="Times New Roman" w:hAnsi="Times New Roman" w:cs="Times New Roman"/>
        </w:rPr>
        <w:t>ies</w:t>
      </w:r>
      <w:r>
        <w:rPr>
          <w:rFonts w:ascii="Times New Roman" w:hAnsi="Times New Roman" w:cs="Times New Roman"/>
        </w:rPr>
        <w:t xml:space="preserve"> of Pharmacy</w:t>
      </w:r>
      <w:r w:rsidR="009813EA">
        <w:rPr>
          <w:rFonts w:ascii="Times New Roman" w:hAnsi="Times New Roman" w:cs="Times New Roman"/>
        </w:rPr>
        <w:t>,</w:t>
      </w:r>
      <w:r>
        <w:rPr>
          <w:rFonts w:ascii="Times New Roman" w:hAnsi="Times New Roman" w:cs="Times New Roman"/>
        </w:rPr>
        <w:t xml:space="preserve"> Nursing</w:t>
      </w:r>
      <w:r w:rsidR="009813EA">
        <w:rPr>
          <w:rFonts w:ascii="Times New Roman" w:hAnsi="Times New Roman" w:cs="Times New Roman"/>
        </w:rPr>
        <w:t>, Arts, Science and IT, and Business</w:t>
      </w:r>
      <w:r>
        <w:rPr>
          <w:rFonts w:ascii="Times New Roman" w:hAnsi="Times New Roman" w:cs="Times New Roman"/>
        </w:rPr>
        <w:t xml:space="preserve"> obtained the Quality Assurance certificate</w:t>
      </w:r>
      <w:r w:rsidR="00FB193F">
        <w:rPr>
          <w:rFonts w:ascii="Times New Roman" w:hAnsi="Times New Roman" w:cs="Times New Roman"/>
        </w:rPr>
        <w:t>s</w:t>
      </w:r>
      <w:r>
        <w:rPr>
          <w:rFonts w:ascii="Times New Roman" w:hAnsi="Times New Roman" w:cs="Times New Roman"/>
        </w:rPr>
        <w:t xml:space="preserve"> </w:t>
      </w:r>
      <w:r w:rsidR="00614756">
        <w:rPr>
          <w:rFonts w:ascii="Times New Roman" w:hAnsi="Times New Roman" w:cs="Times New Roman"/>
        </w:rPr>
        <w:t>from Accreditation Commission of Higher Education Institutions.</w:t>
      </w:r>
    </w:p>
    <w:p w:rsidR="00614756" w:rsidRDefault="00E35DB9" w:rsidP="00A77BCC">
      <w:pPr>
        <w:pStyle w:val="BlockText"/>
        <w:numPr>
          <w:ilvl w:val="0"/>
          <w:numId w:val="44"/>
        </w:numPr>
        <w:tabs>
          <w:tab w:val="clear" w:pos="567"/>
        </w:tabs>
        <w:spacing w:line="276" w:lineRule="auto"/>
        <w:ind w:left="1530" w:right="0" w:hanging="450"/>
        <w:jc w:val="both"/>
        <w:rPr>
          <w:rFonts w:ascii="Times New Roman" w:hAnsi="Times New Roman" w:cs="Times New Roman"/>
        </w:rPr>
      </w:pPr>
      <w:r>
        <w:rPr>
          <w:rFonts w:ascii="Times New Roman" w:hAnsi="Times New Roman" w:cs="Times New Roman"/>
        </w:rPr>
        <w:t>Preparation of the following documents:</w:t>
      </w:r>
    </w:p>
    <w:p w:rsidR="002246CD" w:rsidRDefault="002246CD" w:rsidP="002246CD">
      <w:pPr>
        <w:pStyle w:val="BlockText"/>
        <w:tabs>
          <w:tab w:val="clear" w:pos="567"/>
        </w:tabs>
        <w:spacing w:line="276" w:lineRule="auto"/>
        <w:ind w:right="0"/>
        <w:jc w:val="both"/>
        <w:rPr>
          <w:rFonts w:ascii="Times New Roman" w:hAnsi="Times New Roman" w:cs="Times New Roman"/>
        </w:rPr>
      </w:pPr>
    </w:p>
    <w:p w:rsidR="002246CD" w:rsidRDefault="002246CD" w:rsidP="002246CD">
      <w:pPr>
        <w:pStyle w:val="BlockText"/>
        <w:tabs>
          <w:tab w:val="clear" w:pos="567"/>
        </w:tabs>
        <w:spacing w:line="276" w:lineRule="auto"/>
        <w:ind w:right="0"/>
        <w:jc w:val="both"/>
        <w:rPr>
          <w:rFonts w:ascii="Times New Roman" w:hAnsi="Times New Roman" w:cs="Times New Roman"/>
        </w:rPr>
      </w:pPr>
    </w:p>
    <w:p w:rsidR="00E35DB9" w:rsidRDefault="00E35DB9" w:rsidP="00A77BCC">
      <w:pPr>
        <w:pStyle w:val="BlockText"/>
        <w:numPr>
          <w:ilvl w:val="1"/>
          <w:numId w:val="44"/>
        </w:numPr>
        <w:tabs>
          <w:tab w:val="clear" w:pos="567"/>
        </w:tabs>
        <w:spacing w:line="276" w:lineRule="auto"/>
        <w:ind w:right="0" w:firstLine="90"/>
        <w:jc w:val="both"/>
        <w:rPr>
          <w:rFonts w:ascii="Times New Roman" w:hAnsi="Times New Roman" w:cs="Times New Roman"/>
        </w:rPr>
      </w:pPr>
      <w:r>
        <w:rPr>
          <w:rFonts w:ascii="Times New Roman" w:hAnsi="Times New Roman" w:cs="Times New Roman"/>
        </w:rPr>
        <w:t>Policies</w:t>
      </w:r>
      <w:r w:rsidR="00CA0C90">
        <w:rPr>
          <w:rFonts w:ascii="Times New Roman" w:hAnsi="Times New Roman" w:cs="Times New Roman"/>
        </w:rPr>
        <w:t>’</w:t>
      </w:r>
      <w:r>
        <w:rPr>
          <w:rFonts w:ascii="Times New Roman" w:hAnsi="Times New Roman" w:cs="Times New Roman"/>
        </w:rPr>
        <w:t xml:space="preserve"> Document, 2015.</w:t>
      </w:r>
    </w:p>
    <w:p w:rsidR="00E35DB9" w:rsidRDefault="00E35DB9" w:rsidP="00A77BCC">
      <w:pPr>
        <w:pStyle w:val="BlockText"/>
        <w:numPr>
          <w:ilvl w:val="1"/>
          <w:numId w:val="44"/>
        </w:numPr>
        <w:tabs>
          <w:tab w:val="clear" w:pos="567"/>
        </w:tabs>
        <w:spacing w:line="276" w:lineRule="auto"/>
        <w:ind w:right="0" w:firstLine="90"/>
        <w:jc w:val="both"/>
        <w:rPr>
          <w:rFonts w:ascii="Times New Roman" w:hAnsi="Times New Roman" w:cs="Times New Roman"/>
        </w:rPr>
      </w:pPr>
      <w:r>
        <w:rPr>
          <w:rFonts w:ascii="Times New Roman" w:hAnsi="Times New Roman" w:cs="Times New Roman"/>
        </w:rPr>
        <w:t>Organizational Structure and Jo</w:t>
      </w:r>
      <w:r w:rsidR="00897619">
        <w:rPr>
          <w:rFonts w:ascii="Times New Roman" w:hAnsi="Times New Roman" w:cs="Times New Roman"/>
        </w:rPr>
        <w:t>b</w:t>
      </w:r>
      <w:r>
        <w:rPr>
          <w:rFonts w:ascii="Times New Roman" w:hAnsi="Times New Roman" w:cs="Times New Roman"/>
        </w:rPr>
        <w:t xml:space="preserve"> Description</w:t>
      </w:r>
      <w:r w:rsidR="00897619">
        <w:rPr>
          <w:rFonts w:ascii="Times New Roman" w:hAnsi="Times New Roman" w:cs="Times New Roman"/>
        </w:rPr>
        <w:t>s</w:t>
      </w:r>
      <w:r>
        <w:rPr>
          <w:rFonts w:ascii="Times New Roman" w:hAnsi="Times New Roman" w:cs="Times New Roman"/>
        </w:rPr>
        <w:t>, 2016.</w:t>
      </w:r>
    </w:p>
    <w:p w:rsidR="00E35DB9" w:rsidRDefault="0072753E" w:rsidP="00A77BCC">
      <w:pPr>
        <w:pStyle w:val="BlockText"/>
        <w:numPr>
          <w:ilvl w:val="1"/>
          <w:numId w:val="44"/>
        </w:numPr>
        <w:tabs>
          <w:tab w:val="clear" w:pos="567"/>
        </w:tabs>
        <w:spacing w:line="276" w:lineRule="auto"/>
        <w:ind w:right="0" w:firstLine="90"/>
        <w:jc w:val="both"/>
        <w:rPr>
          <w:rFonts w:ascii="Times New Roman" w:hAnsi="Times New Roman" w:cs="Times New Roman"/>
        </w:rPr>
      </w:pPr>
      <w:r>
        <w:rPr>
          <w:rFonts w:ascii="Times New Roman" w:hAnsi="Times New Roman" w:cs="Times New Roman"/>
        </w:rPr>
        <w:t>The Strategic Plan (2017-2020).</w:t>
      </w:r>
    </w:p>
    <w:p w:rsidR="0072753E" w:rsidRDefault="0072753E" w:rsidP="00A77BCC">
      <w:pPr>
        <w:pStyle w:val="BlockText"/>
        <w:numPr>
          <w:ilvl w:val="1"/>
          <w:numId w:val="44"/>
        </w:numPr>
        <w:tabs>
          <w:tab w:val="clear" w:pos="567"/>
        </w:tabs>
        <w:spacing w:line="276" w:lineRule="auto"/>
        <w:ind w:right="0" w:firstLine="90"/>
        <w:jc w:val="both"/>
        <w:rPr>
          <w:rFonts w:ascii="Times New Roman" w:hAnsi="Times New Roman" w:cs="Times New Roman"/>
        </w:rPr>
      </w:pPr>
      <w:r>
        <w:rPr>
          <w:rFonts w:ascii="Times New Roman" w:hAnsi="Times New Roman" w:cs="Times New Roman"/>
        </w:rPr>
        <w:t>The</w:t>
      </w:r>
      <w:r w:rsidR="00367311">
        <w:rPr>
          <w:rFonts w:ascii="Times New Roman" w:hAnsi="Times New Roman" w:cs="Times New Roman"/>
        </w:rPr>
        <w:t xml:space="preserve"> Risk Management Strategic Plan</w:t>
      </w:r>
      <w:r>
        <w:rPr>
          <w:rFonts w:ascii="Times New Roman" w:hAnsi="Times New Roman" w:cs="Times New Roman"/>
        </w:rPr>
        <w:t>, 2017.</w:t>
      </w:r>
    </w:p>
    <w:p w:rsidR="007C06CE" w:rsidRDefault="00C06831" w:rsidP="00A77BCC">
      <w:pPr>
        <w:pStyle w:val="BlockText"/>
        <w:numPr>
          <w:ilvl w:val="0"/>
          <w:numId w:val="44"/>
        </w:numPr>
        <w:tabs>
          <w:tab w:val="clear" w:pos="567"/>
        </w:tabs>
        <w:spacing w:line="276" w:lineRule="auto"/>
        <w:ind w:right="0" w:firstLine="360"/>
        <w:jc w:val="both"/>
        <w:rPr>
          <w:rFonts w:ascii="Times New Roman" w:hAnsi="Times New Roman" w:cs="Times New Roman"/>
        </w:rPr>
      </w:pPr>
      <w:r>
        <w:rPr>
          <w:rFonts w:ascii="Times New Roman" w:hAnsi="Times New Roman" w:cs="Times New Roman"/>
        </w:rPr>
        <w:t xml:space="preserve">Reviewing and development of </w:t>
      </w:r>
      <w:r w:rsidRPr="00C06831">
        <w:rPr>
          <w:rFonts w:ascii="Times New Roman" w:hAnsi="Times New Roman" w:cs="Times New Roman"/>
        </w:rPr>
        <w:t>existing by-laws, regulations, and curriculum.</w:t>
      </w:r>
      <w:r>
        <w:rPr>
          <w:rFonts w:ascii="Times New Roman" w:hAnsi="Times New Roman" w:cs="Times New Roman"/>
        </w:rPr>
        <w:t xml:space="preserve"> </w:t>
      </w:r>
    </w:p>
    <w:p w:rsidR="002B3282" w:rsidRDefault="002B3282" w:rsidP="00A77BCC">
      <w:pPr>
        <w:pStyle w:val="BlockText"/>
        <w:numPr>
          <w:ilvl w:val="0"/>
          <w:numId w:val="44"/>
        </w:numPr>
        <w:tabs>
          <w:tab w:val="clear" w:pos="567"/>
        </w:tabs>
        <w:spacing w:line="276" w:lineRule="auto"/>
        <w:ind w:left="1440" w:right="0"/>
        <w:jc w:val="both"/>
        <w:rPr>
          <w:rFonts w:ascii="Times New Roman" w:hAnsi="Times New Roman" w:cs="Times New Roman"/>
        </w:rPr>
      </w:pPr>
      <w:r>
        <w:rPr>
          <w:rFonts w:ascii="Times New Roman" w:hAnsi="Times New Roman" w:cs="Times New Roman"/>
        </w:rPr>
        <w:t>Preparation of new regulations related to scientific research, student affairs, and university environment.</w:t>
      </w:r>
    </w:p>
    <w:p w:rsidR="000B62FC" w:rsidRDefault="000B62FC" w:rsidP="00A77BCC">
      <w:pPr>
        <w:pStyle w:val="BlockText"/>
        <w:tabs>
          <w:tab w:val="clear" w:pos="567"/>
        </w:tabs>
        <w:spacing w:line="276" w:lineRule="auto"/>
        <w:ind w:right="0"/>
        <w:jc w:val="both"/>
        <w:rPr>
          <w:rFonts w:ascii="Times New Roman" w:hAnsi="Times New Roman" w:cs="Times New Roman"/>
        </w:rPr>
      </w:pPr>
    </w:p>
    <w:p w:rsidR="00CD2BD3" w:rsidRDefault="00CD2BD3" w:rsidP="00A77BCC">
      <w:pPr>
        <w:pStyle w:val="BlockText"/>
        <w:numPr>
          <w:ilvl w:val="0"/>
          <w:numId w:val="6"/>
        </w:numPr>
        <w:tabs>
          <w:tab w:val="clear" w:pos="570"/>
        </w:tabs>
        <w:spacing w:before="120" w:after="120" w:line="276" w:lineRule="auto"/>
        <w:ind w:left="990" w:right="0"/>
        <w:jc w:val="both"/>
        <w:rPr>
          <w:rFonts w:ascii="Times New Roman" w:hAnsi="Times New Roman" w:cs="Times New Roman"/>
        </w:rPr>
      </w:pPr>
      <w:r>
        <w:rPr>
          <w:rFonts w:ascii="Times New Roman" w:hAnsi="Times New Roman" w:cs="Times New Roman"/>
        </w:rPr>
        <w:t>Vice-President and Dean of Research and Graduate Studies, Al-Zaytoonah</w:t>
      </w:r>
      <w:r w:rsidR="00981DCA">
        <w:rPr>
          <w:rFonts w:ascii="Times New Roman" w:hAnsi="Times New Roman" w:cs="Times New Roman"/>
        </w:rPr>
        <w:t xml:space="preserve"> </w:t>
      </w:r>
      <w:r w:rsidR="00021A37">
        <w:rPr>
          <w:rFonts w:ascii="Times New Roman" w:hAnsi="Times New Roman" w:cs="Times New Roman"/>
        </w:rPr>
        <w:t xml:space="preserve">University </w:t>
      </w:r>
      <w:r>
        <w:rPr>
          <w:rFonts w:ascii="Times New Roman" w:hAnsi="Times New Roman" w:cs="Times New Roman"/>
        </w:rPr>
        <w:t>of Jordan, Sep</w:t>
      </w:r>
      <w:r w:rsidR="00021A37">
        <w:rPr>
          <w:rFonts w:ascii="Times New Roman" w:hAnsi="Times New Roman" w:cs="Times New Roman"/>
        </w:rPr>
        <w:t>t</w:t>
      </w:r>
      <w:r>
        <w:rPr>
          <w:rFonts w:ascii="Times New Roman" w:hAnsi="Times New Roman" w:cs="Times New Roman"/>
        </w:rPr>
        <w:t>. 2013-</w:t>
      </w:r>
      <w:r w:rsidR="00021A37">
        <w:rPr>
          <w:rFonts w:ascii="Times New Roman" w:hAnsi="Times New Roman" w:cs="Times New Roman"/>
        </w:rPr>
        <w:t xml:space="preserve"> </w:t>
      </w:r>
      <w:r w:rsidR="007E083C">
        <w:rPr>
          <w:rFonts w:ascii="Times New Roman" w:hAnsi="Times New Roman" w:cs="Times New Roman"/>
        </w:rPr>
        <w:t>June 2015</w:t>
      </w:r>
      <w:r>
        <w:rPr>
          <w:rFonts w:ascii="Times New Roman" w:hAnsi="Times New Roman" w:cs="Times New Roman"/>
        </w:rPr>
        <w:t>:</w:t>
      </w:r>
    </w:p>
    <w:p w:rsidR="00CD2BD3" w:rsidRDefault="00E937FF" w:rsidP="00A77BCC">
      <w:pPr>
        <w:pStyle w:val="BlockText"/>
        <w:numPr>
          <w:ilvl w:val="1"/>
          <w:numId w:val="6"/>
        </w:numPr>
        <w:tabs>
          <w:tab w:val="clear" w:pos="567"/>
        </w:tabs>
        <w:spacing w:line="276" w:lineRule="auto"/>
        <w:ind w:right="0"/>
        <w:jc w:val="both"/>
        <w:rPr>
          <w:rFonts w:ascii="Times New Roman" w:hAnsi="Times New Roman" w:cs="Times New Roman"/>
        </w:rPr>
      </w:pPr>
      <w:r>
        <w:rPr>
          <w:rFonts w:ascii="Times New Roman" w:hAnsi="Times New Roman" w:cs="Times New Roman"/>
        </w:rPr>
        <w:t>Development of Key P</w:t>
      </w:r>
      <w:r w:rsidR="00CD2BD3">
        <w:rPr>
          <w:rFonts w:ascii="Times New Roman" w:hAnsi="Times New Roman" w:cs="Times New Roman"/>
        </w:rPr>
        <w:t>erformance Indicators (KPIs) to monitor the university strategic plan (2012-2016).</w:t>
      </w:r>
    </w:p>
    <w:p w:rsidR="00CD2BD3" w:rsidRDefault="00CD2BD3" w:rsidP="00A77BCC">
      <w:pPr>
        <w:pStyle w:val="BlockText"/>
        <w:numPr>
          <w:ilvl w:val="1"/>
          <w:numId w:val="6"/>
        </w:numPr>
        <w:tabs>
          <w:tab w:val="clear" w:pos="567"/>
        </w:tabs>
        <w:spacing w:line="276" w:lineRule="auto"/>
        <w:ind w:right="0"/>
        <w:jc w:val="both"/>
        <w:rPr>
          <w:rFonts w:ascii="Times New Roman" w:hAnsi="Times New Roman" w:cs="Times New Roman"/>
        </w:rPr>
      </w:pPr>
      <w:r>
        <w:rPr>
          <w:rFonts w:ascii="Times New Roman" w:hAnsi="Times New Roman" w:cs="Times New Roman"/>
        </w:rPr>
        <w:t>Preparing regulations, standards, and guidelines for scientific research.</w:t>
      </w:r>
    </w:p>
    <w:p w:rsidR="00655820" w:rsidRDefault="00CD2BD3" w:rsidP="00A77BCC">
      <w:pPr>
        <w:pStyle w:val="BlockText"/>
        <w:numPr>
          <w:ilvl w:val="1"/>
          <w:numId w:val="6"/>
        </w:numPr>
        <w:tabs>
          <w:tab w:val="clear" w:pos="567"/>
        </w:tabs>
        <w:spacing w:line="276" w:lineRule="auto"/>
        <w:ind w:right="0"/>
        <w:jc w:val="both"/>
        <w:rPr>
          <w:rFonts w:ascii="Times New Roman" w:hAnsi="Times New Roman" w:cs="Times New Roman"/>
        </w:rPr>
      </w:pPr>
      <w:r>
        <w:rPr>
          <w:rFonts w:ascii="Times New Roman" w:hAnsi="Times New Roman" w:cs="Times New Roman"/>
        </w:rPr>
        <w:t>Conducting cooperation agreements with international higher education institutions</w:t>
      </w:r>
      <w:r w:rsidR="00655820">
        <w:rPr>
          <w:rFonts w:ascii="Times New Roman" w:hAnsi="Times New Roman" w:cs="Times New Roman"/>
        </w:rPr>
        <w:t>.</w:t>
      </w:r>
    </w:p>
    <w:p w:rsidR="00CD2BD3" w:rsidRDefault="00655820" w:rsidP="00A77BCC">
      <w:pPr>
        <w:pStyle w:val="BlockText"/>
        <w:numPr>
          <w:ilvl w:val="1"/>
          <w:numId w:val="6"/>
        </w:numPr>
        <w:tabs>
          <w:tab w:val="clear" w:pos="567"/>
        </w:tabs>
        <w:spacing w:line="276" w:lineRule="auto"/>
        <w:ind w:right="0"/>
        <w:jc w:val="both"/>
        <w:rPr>
          <w:rFonts w:ascii="Times New Roman" w:hAnsi="Times New Roman" w:cs="Times New Roman"/>
        </w:rPr>
      </w:pPr>
      <w:r>
        <w:rPr>
          <w:rFonts w:ascii="Times New Roman" w:hAnsi="Times New Roman" w:cs="Times New Roman"/>
        </w:rPr>
        <w:t>M</w:t>
      </w:r>
      <w:r w:rsidR="00CD2BD3">
        <w:rPr>
          <w:rFonts w:ascii="Times New Roman" w:hAnsi="Times New Roman" w:cs="Times New Roman"/>
        </w:rPr>
        <w:t xml:space="preserve">onitoring </w:t>
      </w:r>
      <w:r w:rsidR="009C1CEC">
        <w:rPr>
          <w:rFonts w:ascii="Times New Roman" w:hAnsi="Times New Roman" w:cs="Times New Roman"/>
        </w:rPr>
        <w:t>the</w:t>
      </w:r>
      <w:r w:rsidR="00CD2BD3">
        <w:rPr>
          <w:rFonts w:ascii="Times New Roman" w:hAnsi="Times New Roman" w:cs="Times New Roman"/>
        </w:rPr>
        <w:t xml:space="preserve"> implementation of the quality assurance system.</w:t>
      </w:r>
    </w:p>
    <w:p w:rsidR="00655820" w:rsidRDefault="00C61977" w:rsidP="00A77BCC">
      <w:pPr>
        <w:pStyle w:val="BlockText"/>
        <w:numPr>
          <w:ilvl w:val="1"/>
          <w:numId w:val="6"/>
        </w:numPr>
        <w:tabs>
          <w:tab w:val="clear" w:pos="567"/>
        </w:tabs>
        <w:spacing w:line="276" w:lineRule="auto"/>
        <w:ind w:right="0"/>
        <w:jc w:val="both"/>
        <w:rPr>
          <w:rFonts w:ascii="Times New Roman" w:hAnsi="Times New Roman" w:cs="Times New Roman"/>
        </w:rPr>
      </w:pPr>
      <w:r>
        <w:rPr>
          <w:rFonts w:ascii="Times New Roman" w:hAnsi="Times New Roman" w:cs="Times New Roman"/>
        </w:rPr>
        <w:t xml:space="preserve">Coordinating </w:t>
      </w:r>
      <w:r w:rsidR="00655820">
        <w:rPr>
          <w:rFonts w:ascii="Times New Roman" w:hAnsi="Times New Roman" w:cs="Times New Roman"/>
        </w:rPr>
        <w:t>t</w:t>
      </w:r>
      <w:r w:rsidR="00E937FF">
        <w:rPr>
          <w:rFonts w:ascii="Times New Roman" w:hAnsi="Times New Roman" w:cs="Times New Roman"/>
        </w:rPr>
        <w:t xml:space="preserve">he students and faculty </w:t>
      </w:r>
      <w:r w:rsidR="00655820">
        <w:rPr>
          <w:rFonts w:ascii="Times New Roman" w:hAnsi="Times New Roman" w:cs="Times New Roman"/>
        </w:rPr>
        <w:t xml:space="preserve">exchange </w:t>
      </w:r>
      <w:r w:rsidR="00E937FF">
        <w:rPr>
          <w:rFonts w:ascii="Times New Roman" w:hAnsi="Times New Roman" w:cs="Times New Roman"/>
        </w:rPr>
        <w:t xml:space="preserve">with EU universities supported by ERASMUS + program funded by the European commission. </w:t>
      </w:r>
    </w:p>
    <w:p w:rsidR="004C158F" w:rsidRDefault="004C158F" w:rsidP="00A77BCC">
      <w:pPr>
        <w:pStyle w:val="BlockText"/>
        <w:numPr>
          <w:ilvl w:val="0"/>
          <w:numId w:val="6"/>
        </w:numPr>
        <w:tabs>
          <w:tab w:val="clear" w:pos="570"/>
        </w:tabs>
        <w:spacing w:before="120" w:after="120" w:line="276" w:lineRule="auto"/>
        <w:ind w:left="990" w:right="0"/>
        <w:jc w:val="both"/>
        <w:rPr>
          <w:rFonts w:ascii="Times New Roman" w:hAnsi="Times New Roman" w:cs="Times New Roman"/>
        </w:rPr>
      </w:pPr>
      <w:r>
        <w:rPr>
          <w:rFonts w:ascii="Times New Roman" w:hAnsi="Times New Roman" w:cs="Times New Roman"/>
        </w:rPr>
        <w:t>Secretary General, Ministry of Higher Education and Scientific Resea</w:t>
      </w:r>
      <w:r w:rsidR="00021A37">
        <w:rPr>
          <w:rFonts w:ascii="Times New Roman" w:hAnsi="Times New Roman" w:cs="Times New Roman"/>
        </w:rPr>
        <w:t>rch (MHESR)</w:t>
      </w:r>
      <w:r w:rsidR="00D51275">
        <w:rPr>
          <w:rFonts w:ascii="Times New Roman" w:hAnsi="Times New Roman" w:cs="Times New Roman"/>
        </w:rPr>
        <w:t xml:space="preserve"> </w:t>
      </w:r>
      <w:r w:rsidR="00021A37">
        <w:rPr>
          <w:rFonts w:ascii="Times New Roman" w:hAnsi="Times New Roman" w:cs="Times New Roman"/>
        </w:rPr>
        <w:t xml:space="preserve">and Director of SRSF, </w:t>
      </w:r>
      <w:r>
        <w:rPr>
          <w:rFonts w:ascii="Times New Roman" w:hAnsi="Times New Roman" w:cs="Times New Roman"/>
        </w:rPr>
        <w:t>July 2007-June 2010</w:t>
      </w:r>
      <w:r w:rsidR="00A2002A">
        <w:rPr>
          <w:rFonts w:ascii="Times New Roman" w:hAnsi="Times New Roman" w:cs="Times New Roman"/>
        </w:rPr>
        <w:t>:</w:t>
      </w:r>
    </w:p>
    <w:p w:rsidR="004C158F" w:rsidRDefault="004C158F" w:rsidP="00A77BCC">
      <w:pPr>
        <w:pStyle w:val="BlockText"/>
        <w:numPr>
          <w:ilvl w:val="0"/>
          <w:numId w:val="23"/>
        </w:numPr>
        <w:tabs>
          <w:tab w:val="clear" w:pos="567"/>
          <w:tab w:val="right" w:pos="709"/>
        </w:tabs>
        <w:spacing w:line="276" w:lineRule="auto"/>
        <w:ind w:right="0"/>
        <w:jc w:val="both"/>
        <w:rPr>
          <w:rFonts w:ascii="Times New Roman" w:hAnsi="Times New Roman" w:cs="Times New Roman"/>
        </w:rPr>
      </w:pPr>
      <w:r>
        <w:rPr>
          <w:rFonts w:ascii="Times New Roman" w:hAnsi="Times New Roman" w:cs="Times New Roman"/>
        </w:rPr>
        <w:t>Major participation and coordination in preparing the National Strategy for Higher Education and Scientific Research (2007-2012).</w:t>
      </w:r>
    </w:p>
    <w:p w:rsidR="004C158F" w:rsidRDefault="004C158F" w:rsidP="00A77BCC">
      <w:pPr>
        <w:pStyle w:val="BlockText"/>
        <w:numPr>
          <w:ilvl w:val="0"/>
          <w:numId w:val="23"/>
        </w:numPr>
        <w:tabs>
          <w:tab w:val="clear" w:pos="567"/>
          <w:tab w:val="right" w:pos="993"/>
        </w:tabs>
        <w:spacing w:line="276" w:lineRule="auto"/>
        <w:ind w:right="0"/>
        <w:jc w:val="both"/>
        <w:rPr>
          <w:rFonts w:ascii="Times New Roman" w:hAnsi="Times New Roman" w:cs="Times New Roman"/>
        </w:rPr>
      </w:pPr>
      <w:r>
        <w:rPr>
          <w:rFonts w:ascii="Times New Roman" w:hAnsi="Times New Roman" w:cs="Times New Roman"/>
        </w:rPr>
        <w:t>Follow-up the quality assurance and key performance indicators (KPIs) of the strategic action plans of the public and private universities.</w:t>
      </w:r>
    </w:p>
    <w:p w:rsidR="00CF372D" w:rsidRDefault="004C158F" w:rsidP="00A77BCC">
      <w:pPr>
        <w:pStyle w:val="BlockText"/>
        <w:numPr>
          <w:ilvl w:val="0"/>
          <w:numId w:val="23"/>
        </w:numPr>
        <w:tabs>
          <w:tab w:val="clear" w:pos="567"/>
          <w:tab w:val="right" w:pos="851"/>
        </w:tabs>
        <w:spacing w:line="276" w:lineRule="auto"/>
        <w:ind w:right="0"/>
        <w:jc w:val="both"/>
        <w:rPr>
          <w:rFonts w:ascii="Times New Roman" w:hAnsi="Times New Roman" w:cs="Times New Roman"/>
        </w:rPr>
      </w:pPr>
      <w:r w:rsidRPr="00CF372D">
        <w:rPr>
          <w:rFonts w:ascii="Times New Roman" w:hAnsi="Times New Roman" w:cs="Times New Roman"/>
        </w:rPr>
        <w:t>Supervising the implementation and quality assurance of the following projects and programs:</w:t>
      </w:r>
    </w:p>
    <w:p w:rsidR="004C158F" w:rsidRPr="00CF372D" w:rsidRDefault="004C158F" w:rsidP="00A77BCC">
      <w:pPr>
        <w:pStyle w:val="BlockText"/>
        <w:numPr>
          <w:ilvl w:val="0"/>
          <w:numId w:val="24"/>
        </w:numPr>
        <w:tabs>
          <w:tab w:val="clear" w:pos="567"/>
          <w:tab w:val="right" w:pos="851"/>
        </w:tabs>
        <w:spacing w:line="276" w:lineRule="auto"/>
        <w:ind w:left="1710" w:right="0"/>
        <w:jc w:val="both"/>
        <w:rPr>
          <w:rFonts w:ascii="Times New Roman" w:hAnsi="Times New Roman" w:cs="Times New Roman"/>
        </w:rPr>
      </w:pPr>
      <w:r w:rsidRPr="00CF372D">
        <w:rPr>
          <w:rFonts w:ascii="Times New Roman" w:hAnsi="Times New Roman" w:cs="Times New Roman"/>
        </w:rPr>
        <w:t>Higher Education Reforms for Knowledge-based Economy Project (HERfKE) in cooperation with the World Bank (WB).</w:t>
      </w:r>
    </w:p>
    <w:p w:rsidR="004C158F" w:rsidRDefault="004C158F" w:rsidP="00A77BCC">
      <w:pPr>
        <w:pStyle w:val="BlockText"/>
        <w:numPr>
          <w:ilvl w:val="0"/>
          <w:numId w:val="24"/>
        </w:numPr>
        <w:tabs>
          <w:tab w:val="clear" w:pos="567"/>
        </w:tabs>
        <w:spacing w:line="276" w:lineRule="auto"/>
        <w:ind w:left="1710" w:right="0"/>
        <w:jc w:val="both"/>
        <w:rPr>
          <w:rFonts w:ascii="Times New Roman" w:hAnsi="Times New Roman" w:cs="Times New Roman"/>
        </w:rPr>
      </w:pPr>
      <w:r>
        <w:rPr>
          <w:rFonts w:ascii="Times New Roman" w:hAnsi="Times New Roman" w:cs="Times New Roman"/>
        </w:rPr>
        <w:t xml:space="preserve">King Abdullah II Prize for Excellence Governmental Performance and Transparency. </w:t>
      </w:r>
    </w:p>
    <w:p w:rsidR="004C158F" w:rsidRDefault="009C1CEC" w:rsidP="00A77BCC">
      <w:pPr>
        <w:pStyle w:val="BlockText"/>
        <w:numPr>
          <w:ilvl w:val="0"/>
          <w:numId w:val="24"/>
        </w:numPr>
        <w:tabs>
          <w:tab w:val="clear" w:pos="567"/>
        </w:tabs>
        <w:spacing w:line="276" w:lineRule="auto"/>
        <w:ind w:left="1710" w:right="0"/>
        <w:jc w:val="both"/>
        <w:rPr>
          <w:rFonts w:ascii="Times New Roman" w:hAnsi="Times New Roman" w:cs="Times New Roman"/>
        </w:rPr>
      </w:pPr>
      <w:r>
        <w:rPr>
          <w:rFonts w:ascii="Times New Roman" w:hAnsi="Times New Roman" w:cs="Times New Roman"/>
        </w:rPr>
        <w:t>M</w:t>
      </w:r>
      <w:r w:rsidR="004C158F">
        <w:rPr>
          <w:rFonts w:ascii="Times New Roman" w:hAnsi="Times New Roman" w:cs="Times New Roman"/>
        </w:rPr>
        <w:t xml:space="preserve">HESR Mid-term (3 years) Development Program to achieve the objectives of the National Agenda, in cooperation with the Ministry of Planning and International Cooperation. </w:t>
      </w:r>
    </w:p>
    <w:p w:rsidR="00CF372D" w:rsidRDefault="004C158F" w:rsidP="00A77BCC">
      <w:pPr>
        <w:pStyle w:val="BlockText"/>
        <w:numPr>
          <w:ilvl w:val="0"/>
          <w:numId w:val="23"/>
        </w:numPr>
        <w:tabs>
          <w:tab w:val="clear" w:pos="567"/>
        </w:tabs>
        <w:spacing w:line="276" w:lineRule="auto"/>
        <w:ind w:right="0"/>
        <w:jc w:val="both"/>
        <w:rPr>
          <w:rFonts w:ascii="Times New Roman" w:hAnsi="Times New Roman" w:cs="Times New Roman"/>
        </w:rPr>
      </w:pPr>
      <w:r w:rsidRPr="00CF372D">
        <w:rPr>
          <w:rFonts w:ascii="Times New Roman" w:hAnsi="Times New Roman" w:cs="Times New Roman"/>
        </w:rPr>
        <w:t>Preparation of the strategic action plan (2007-2012) for the Scientific Research Support Fund (SRSF).</w:t>
      </w:r>
    </w:p>
    <w:p w:rsidR="00CF372D" w:rsidRDefault="004C158F" w:rsidP="00A77BCC">
      <w:pPr>
        <w:pStyle w:val="BlockText"/>
        <w:numPr>
          <w:ilvl w:val="0"/>
          <w:numId w:val="23"/>
        </w:numPr>
        <w:tabs>
          <w:tab w:val="clear" w:pos="567"/>
        </w:tabs>
        <w:spacing w:line="276" w:lineRule="auto"/>
        <w:ind w:right="0"/>
        <w:jc w:val="both"/>
        <w:rPr>
          <w:rFonts w:ascii="Times New Roman" w:hAnsi="Times New Roman" w:cs="Times New Roman"/>
        </w:rPr>
      </w:pPr>
      <w:r w:rsidRPr="00CF372D">
        <w:rPr>
          <w:rFonts w:ascii="Times New Roman" w:hAnsi="Times New Roman" w:cs="Times New Roman"/>
        </w:rPr>
        <w:t>Preparation and implementation of the by-laws, regulations, standards and guidelines, and performance indicators for the SRSF.</w:t>
      </w:r>
    </w:p>
    <w:p w:rsidR="004C158F" w:rsidRDefault="004C158F" w:rsidP="00A77BCC">
      <w:pPr>
        <w:pStyle w:val="BlockText"/>
        <w:numPr>
          <w:ilvl w:val="0"/>
          <w:numId w:val="23"/>
        </w:numPr>
        <w:tabs>
          <w:tab w:val="clear" w:pos="567"/>
        </w:tabs>
        <w:spacing w:line="276" w:lineRule="auto"/>
        <w:ind w:right="0"/>
        <w:jc w:val="both"/>
        <w:rPr>
          <w:rFonts w:ascii="Times New Roman" w:hAnsi="Times New Roman" w:cs="Times New Roman"/>
        </w:rPr>
      </w:pPr>
      <w:r w:rsidRPr="00CF372D">
        <w:rPr>
          <w:rFonts w:ascii="Times New Roman" w:hAnsi="Times New Roman" w:cs="Times New Roman"/>
        </w:rPr>
        <w:t>Coordinating and strengthening the relationship between the MOHESR and different local, regional and international organizations and agencies (WB, UNDP, US</w:t>
      </w:r>
      <w:r w:rsidR="00A2002A">
        <w:rPr>
          <w:rFonts w:ascii="Times New Roman" w:hAnsi="Times New Roman" w:cs="Times New Roman"/>
        </w:rPr>
        <w:t>AI</w:t>
      </w:r>
      <w:r w:rsidRPr="00CF372D">
        <w:rPr>
          <w:rFonts w:ascii="Times New Roman" w:hAnsi="Times New Roman" w:cs="Times New Roman"/>
        </w:rPr>
        <w:t xml:space="preserve">D, EU, </w:t>
      </w:r>
      <w:r w:rsidR="00D97B0A" w:rsidRPr="00CF372D">
        <w:rPr>
          <w:rFonts w:ascii="Times New Roman" w:hAnsi="Times New Roman" w:cs="Times New Roman"/>
        </w:rPr>
        <w:t>etc.</w:t>
      </w:r>
      <w:r w:rsidRPr="00CF372D">
        <w:rPr>
          <w:rFonts w:ascii="Times New Roman" w:hAnsi="Times New Roman" w:cs="Times New Roman"/>
        </w:rPr>
        <w:t>…) in issues related to higher education and scientific research.</w:t>
      </w:r>
    </w:p>
    <w:p w:rsidR="002246CD" w:rsidRDefault="002246CD" w:rsidP="002246CD">
      <w:pPr>
        <w:pStyle w:val="BlockText"/>
        <w:tabs>
          <w:tab w:val="clear" w:pos="567"/>
        </w:tabs>
        <w:spacing w:line="276" w:lineRule="auto"/>
        <w:ind w:right="0"/>
        <w:jc w:val="both"/>
        <w:rPr>
          <w:rFonts w:ascii="Times New Roman" w:hAnsi="Times New Roman" w:cs="Times New Roman"/>
        </w:rPr>
      </w:pPr>
    </w:p>
    <w:p w:rsidR="002246CD" w:rsidRDefault="002246CD" w:rsidP="002246CD">
      <w:pPr>
        <w:pStyle w:val="BlockText"/>
        <w:tabs>
          <w:tab w:val="clear" w:pos="567"/>
        </w:tabs>
        <w:spacing w:line="276" w:lineRule="auto"/>
        <w:ind w:right="0"/>
        <w:jc w:val="both"/>
        <w:rPr>
          <w:rFonts w:ascii="Times New Roman" w:hAnsi="Times New Roman" w:cs="Times New Roman"/>
        </w:rPr>
      </w:pPr>
    </w:p>
    <w:p w:rsidR="002246CD" w:rsidRPr="00CF372D" w:rsidRDefault="002246CD" w:rsidP="002246CD">
      <w:pPr>
        <w:pStyle w:val="BlockText"/>
        <w:tabs>
          <w:tab w:val="clear" w:pos="567"/>
        </w:tabs>
        <w:spacing w:line="276" w:lineRule="auto"/>
        <w:ind w:right="0"/>
        <w:jc w:val="both"/>
        <w:rPr>
          <w:rFonts w:ascii="Times New Roman" w:hAnsi="Times New Roman" w:cs="Times New Roman"/>
        </w:rPr>
      </w:pPr>
    </w:p>
    <w:p w:rsidR="004C158F" w:rsidRDefault="004C158F" w:rsidP="00A77BCC">
      <w:pPr>
        <w:pStyle w:val="BlockText"/>
        <w:tabs>
          <w:tab w:val="clear" w:pos="567"/>
          <w:tab w:val="num" w:pos="900"/>
        </w:tabs>
        <w:spacing w:line="276" w:lineRule="auto"/>
        <w:ind w:right="0" w:hanging="234"/>
        <w:jc w:val="both"/>
        <w:rPr>
          <w:rFonts w:ascii="Times New Roman" w:hAnsi="Times New Roman" w:cs="Times New Roman"/>
        </w:rPr>
      </w:pPr>
    </w:p>
    <w:p w:rsidR="00DA0ECE" w:rsidRPr="00DA0ECE" w:rsidRDefault="004C158F" w:rsidP="00A77BCC">
      <w:pPr>
        <w:pStyle w:val="BlockText"/>
        <w:numPr>
          <w:ilvl w:val="0"/>
          <w:numId w:val="6"/>
        </w:numPr>
        <w:tabs>
          <w:tab w:val="clear" w:pos="570"/>
        </w:tabs>
        <w:spacing w:line="276" w:lineRule="auto"/>
        <w:ind w:left="1080" w:right="0"/>
        <w:jc w:val="both"/>
        <w:rPr>
          <w:rFonts w:ascii="Times New Roman" w:hAnsi="Times New Roman" w:cs="Times New Roman"/>
        </w:rPr>
      </w:pPr>
      <w:r>
        <w:rPr>
          <w:rFonts w:ascii="Times New Roman" w:hAnsi="Times New Roman" w:cs="Times New Roman"/>
        </w:rPr>
        <w:t xml:space="preserve">Dean of Engineering, Dean of Scientific Research and Director of </w:t>
      </w:r>
      <w:r w:rsidR="00021A37">
        <w:rPr>
          <w:rFonts w:ascii="Times New Roman" w:hAnsi="Times New Roman" w:cs="Times New Roman"/>
        </w:rPr>
        <w:t xml:space="preserve">the Consultative Center at JUST, </w:t>
      </w:r>
      <w:r>
        <w:rPr>
          <w:rFonts w:ascii="Times New Roman" w:hAnsi="Times New Roman" w:cs="Times New Roman"/>
        </w:rPr>
        <w:t>Sep</w:t>
      </w:r>
      <w:r w:rsidR="005A4AD8">
        <w:rPr>
          <w:rFonts w:ascii="Times New Roman" w:hAnsi="Times New Roman" w:cs="Times New Roman"/>
        </w:rPr>
        <w:t>t</w:t>
      </w:r>
      <w:r>
        <w:rPr>
          <w:rFonts w:ascii="Times New Roman" w:hAnsi="Times New Roman" w:cs="Times New Roman"/>
        </w:rPr>
        <w:t>. 2000- June 2007:</w:t>
      </w:r>
    </w:p>
    <w:p w:rsidR="004C158F" w:rsidRDefault="004C158F" w:rsidP="00A77BCC">
      <w:pPr>
        <w:pStyle w:val="BlockText"/>
        <w:numPr>
          <w:ilvl w:val="1"/>
          <w:numId w:val="25"/>
        </w:numPr>
        <w:tabs>
          <w:tab w:val="clear" w:pos="567"/>
        </w:tabs>
        <w:spacing w:before="120" w:line="276" w:lineRule="auto"/>
        <w:ind w:left="1350" w:right="0"/>
        <w:jc w:val="both"/>
        <w:rPr>
          <w:rFonts w:ascii="Times New Roman" w:hAnsi="Times New Roman" w:cs="Times New Roman"/>
        </w:rPr>
      </w:pPr>
      <w:r>
        <w:rPr>
          <w:rFonts w:ascii="Times New Roman" w:hAnsi="Times New Roman" w:cs="Times New Roman"/>
        </w:rPr>
        <w:t xml:space="preserve">Preparation of the Strategic Plan </w:t>
      </w:r>
      <w:r w:rsidR="00A2002A">
        <w:rPr>
          <w:rFonts w:ascii="Times New Roman" w:hAnsi="Times New Roman" w:cs="Times New Roman"/>
        </w:rPr>
        <w:t xml:space="preserve">Framework </w:t>
      </w:r>
      <w:r>
        <w:rPr>
          <w:rFonts w:ascii="Times New Roman" w:hAnsi="Times New Roman" w:cs="Times New Roman"/>
        </w:rPr>
        <w:t>(2005-2010) for Jordan University of Science and Technology (JUST).</w:t>
      </w:r>
    </w:p>
    <w:p w:rsidR="00DA0ECE" w:rsidRDefault="00DA0ECE" w:rsidP="00A77BCC">
      <w:pPr>
        <w:pStyle w:val="BlockText"/>
        <w:numPr>
          <w:ilvl w:val="1"/>
          <w:numId w:val="25"/>
        </w:numPr>
        <w:tabs>
          <w:tab w:val="clear" w:pos="567"/>
        </w:tabs>
        <w:spacing w:line="276" w:lineRule="auto"/>
        <w:ind w:left="1350" w:right="0"/>
        <w:jc w:val="both"/>
        <w:rPr>
          <w:rFonts w:ascii="Times New Roman" w:hAnsi="Times New Roman" w:cs="Times New Roman"/>
        </w:rPr>
      </w:pPr>
      <w:r>
        <w:rPr>
          <w:rFonts w:ascii="Times New Roman" w:hAnsi="Times New Roman" w:cs="Times New Roman"/>
        </w:rPr>
        <w:t xml:space="preserve">Chairing the Handing Over Committee, King </w:t>
      </w:r>
      <w:r w:rsidR="0053322D">
        <w:rPr>
          <w:rFonts w:ascii="Times New Roman" w:hAnsi="Times New Roman" w:cs="Times New Roman"/>
        </w:rPr>
        <w:t>Abdullah</w:t>
      </w:r>
      <w:r>
        <w:rPr>
          <w:rFonts w:ascii="Times New Roman" w:hAnsi="Times New Roman" w:cs="Times New Roman"/>
        </w:rPr>
        <w:t xml:space="preserve"> I Hospital.</w:t>
      </w:r>
    </w:p>
    <w:p w:rsidR="00DA0ECE" w:rsidRDefault="00DA0ECE" w:rsidP="00A77BCC">
      <w:pPr>
        <w:pStyle w:val="BlockText"/>
        <w:numPr>
          <w:ilvl w:val="1"/>
          <w:numId w:val="25"/>
        </w:numPr>
        <w:tabs>
          <w:tab w:val="clear" w:pos="567"/>
        </w:tabs>
        <w:spacing w:line="276" w:lineRule="auto"/>
        <w:ind w:left="1350" w:right="0"/>
        <w:jc w:val="both"/>
        <w:rPr>
          <w:rFonts w:ascii="Times New Roman" w:hAnsi="Times New Roman" w:cs="Times New Roman"/>
        </w:rPr>
      </w:pPr>
      <w:r>
        <w:rPr>
          <w:rFonts w:ascii="Times New Roman" w:hAnsi="Times New Roman" w:cs="Times New Roman"/>
        </w:rPr>
        <w:t>Leading the Administrative Development Committee at the university level.</w:t>
      </w:r>
    </w:p>
    <w:p w:rsidR="004C158F" w:rsidRDefault="00A2002A" w:rsidP="00A77BCC">
      <w:pPr>
        <w:pStyle w:val="BlockText"/>
        <w:numPr>
          <w:ilvl w:val="1"/>
          <w:numId w:val="25"/>
        </w:numPr>
        <w:tabs>
          <w:tab w:val="clear" w:pos="567"/>
        </w:tabs>
        <w:spacing w:line="276" w:lineRule="auto"/>
        <w:ind w:left="1350" w:right="0"/>
        <w:jc w:val="both"/>
        <w:rPr>
          <w:rFonts w:ascii="Times New Roman" w:hAnsi="Times New Roman" w:cs="Times New Roman"/>
        </w:rPr>
      </w:pPr>
      <w:r>
        <w:rPr>
          <w:rFonts w:ascii="Times New Roman" w:hAnsi="Times New Roman" w:cs="Times New Roman"/>
        </w:rPr>
        <w:t>Conducting</w:t>
      </w:r>
      <w:r w:rsidR="004C158F">
        <w:rPr>
          <w:rFonts w:ascii="Times New Roman" w:hAnsi="Times New Roman" w:cs="Times New Roman"/>
        </w:rPr>
        <w:t xml:space="preserve"> several lectures and training courses on Total Quality Management (TQM) and quality assurance to the employees at JUST.</w:t>
      </w:r>
    </w:p>
    <w:p w:rsidR="004C158F" w:rsidRDefault="004C158F" w:rsidP="00A77BCC">
      <w:pPr>
        <w:pStyle w:val="BlockText"/>
        <w:numPr>
          <w:ilvl w:val="1"/>
          <w:numId w:val="25"/>
        </w:numPr>
        <w:tabs>
          <w:tab w:val="clear" w:pos="567"/>
        </w:tabs>
        <w:spacing w:line="276" w:lineRule="auto"/>
        <w:ind w:left="1350" w:right="0"/>
        <w:jc w:val="both"/>
        <w:rPr>
          <w:rFonts w:ascii="Times New Roman" w:hAnsi="Times New Roman" w:cs="Times New Roman"/>
        </w:rPr>
      </w:pPr>
      <w:r>
        <w:rPr>
          <w:rFonts w:ascii="Times New Roman" w:hAnsi="Times New Roman" w:cs="Times New Roman"/>
        </w:rPr>
        <w:t>Supervising the implementation and quality assurance of the consultations, studies and short training cou</w:t>
      </w:r>
      <w:r w:rsidR="009C1CEC">
        <w:rPr>
          <w:rFonts w:ascii="Times New Roman" w:hAnsi="Times New Roman" w:cs="Times New Roman"/>
        </w:rPr>
        <w:t>rses in the Consultative Center for Science and Technology.</w:t>
      </w:r>
    </w:p>
    <w:p w:rsidR="004C158F" w:rsidRDefault="00DA0ECE" w:rsidP="00A77BCC">
      <w:pPr>
        <w:pStyle w:val="BlockText"/>
        <w:numPr>
          <w:ilvl w:val="1"/>
          <w:numId w:val="25"/>
        </w:numPr>
        <w:tabs>
          <w:tab w:val="clear" w:pos="567"/>
        </w:tabs>
        <w:spacing w:line="276" w:lineRule="auto"/>
        <w:ind w:left="1350" w:right="0"/>
        <w:jc w:val="both"/>
        <w:rPr>
          <w:rFonts w:ascii="Times New Roman" w:hAnsi="Times New Roman" w:cs="Times New Roman"/>
        </w:rPr>
      </w:pPr>
      <w:r>
        <w:rPr>
          <w:rFonts w:ascii="Times New Roman" w:hAnsi="Times New Roman" w:cs="Times New Roman"/>
        </w:rPr>
        <w:t>Supervising</w:t>
      </w:r>
      <w:r w:rsidR="004C158F">
        <w:rPr>
          <w:rFonts w:ascii="Times New Roman" w:hAnsi="Times New Roman" w:cs="Times New Roman"/>
        </w:rPr>
        <w:t xml:space="preserve"> the </w:t>
      </w:r>
      <w:r>
        <w:rPr>
          <w:rFonts w:ascii="Times New Roman" w:hAnsi="Times New Roman" w:cs="Times New Roman"/>
        </w:rPr>
        <w:t>international</w:t>
      </w:r>
      <w:r w:rsidR="004C158F">
        <w:rPr>
          <w:rFonts w:ascii="Times New Roman" w:hAnsi="Times New Roman" w:cs="Times New Roman"/>
        </w:rPr>
        <w:t xml:space="preserve"> </w:t>
      </w:r>
      <w:r w:rsidR="00A2002A">
        <w:rPr>
          <w:rFonts w:ascii="Times New Roman" w:hAnsi="Times New Roman" w:cs="Times New Roman"/>
        </w:rPr>
        <w:t>p</w:t>
      </w:r>
      <w:r w:rsidR="004C158F">
        <w:rPr>
          <w:rFonts w:ascii="Times New Roman" w:hAnsi="Times New Roman" w:cs="Times New Roman"/>
        </w:rPr>
        <w:t xml:space="preserve">rojects </w:t>
      </w:r>
      <w:r>
        <w:rPr>
          <w:rFonts w:ascii="Times New Roman" w:hAnsi="Times New Roman" w:cs="Times New Roman"/>
        </w:rPr>
        <w:t>in</w:t>
      </w:r>
      <w:r w:rsidR="004C158F">
        <w:rPr>
          <w:rFonts w:ascii="Times New Roman" w:hAnsi="Times New Roman" w:cs="Times New Roman"/>
        </w:rPr>
        <w:t xml:space="preserve"> the </w:t>
      </w:r>
      <w:r>
        <w:rPr>
          <w:rFonts w:ascii="Times New Roman" w:hAnsi="Times New Roman" w:cs="Times New Roman"/>
        </w:rPr>
        <w:t>F</w:t>
      </w:r>
      <w:r w:rsidR="004C158F">
        <w:rPr>
          <w:rFonts w:ascii="Times New Roman" w:hAnsi="Times New Roman" w:cs="Times New Roman"/>
        </w:rPr>
        <w:t xml:space="preserve">aculty </w:t>
      </w:r>
      <w:r>
        <w:rPr>
          <w:rFonts w:ascii="Times New Roman" w:hAnsi="Times New Roman" w:cs="Times New Roman"/>
        </w:rPr>
        <w:t>of Engineering</w:t>
      </w:r>
      <w:r w:rsidR="004C158F">
        <w:rPr>
          <w:rFonts w:ascii="Times New Roman" w:hAnsi="Times New Roman" w:cs="Times New Roman"/>
        </w:rPr>
        <w:t>.</w:t>
      </w:r>
    </w:p>
    <w:p w:rsidR="004C158F" w:rsidRDefault="00DA0ECE" w:rsidP="00A77BCC">
      <w:pPr>
        <w:pStyle w:val="BlockText"/>
        <w:numPr>
          <w:ilvl w:val="1"/>
          <w:numId w:val="25"/>
        </w:numPr>
        <w:tabs>
          <w:tab w:val="clear" w:pos="567"/>
        </w:tabs>
        <w:spacing w:line="276" w:lineRule="auto"/>
        <w:ind w:left="1350" w:right="0"/>
        <w:jc w:val="both"/>
        <w:rPr>
          <w:rFonts w:ascii="Times New Roman" w:hAnsi="Times New Roman" w:cs="Times New Roman"/>
        </w:rPr>
      </w:pPr>
      <w:r>
        <w:rPr>
          <w:rFonts w:ascii="Times New Roman" w:hAnsi="Times New Roman" w:cs="Times New Roman"/>
        </w:rPr>
        <w:t>P</w:t>
      </w:r>
      <w:r w:rsidR="004C158F">
        <w:rPr>
          <w:rFonts w:ascii="Times New Roman" w:hAnsi="Times New Roman" w:cs="Times New Roman"/>
        </w:rPr>
        <w:t>reparation of the strategic action plan for the Faculty of Engineering.</w:t>
      </w:r>
    </w:p>
    <w:p w:rsidR="004C158F" w:rsidRDefault="004C158F" w:rsidP="00A77BCC">
      <w:pPr>
        <w:pStyle w:val="BlockText"/>
        <w:numPr>
          <w:ilvl w:val="1"/>
          <w:numId w:val="25"/>
        </w:numPr>
        <w:tabs>
          <w:tab w:val="clear" w:pos="567"/>
        </w:tabs>
        <w:spacing w:line="276" w:lineRule="auto"/>
        <w:ind w:left="1350" w:right="0"/>
        <w:jc w:val="both"/>
        <w:rPr>
          <w:rFonts w:ascii="Times New Roman" w:hAnsi="Times New Roman" w:cs="Times New Roman"/>
        </w:rPr>
      </w:pPr>
      <w:r>
        <w:rPr>
          <w:rFonts w:ascii="Times New Roman" w:hAnsi="Times New Roman" w:cs="Times New Roman"/>
        </w:rPr>
        <w:t>Leading the preparatio</w:t>
      </w:r>
      <w:r w:rsidR="00A2002A">
        <w:rPr>
          <w:rFonts w:ascii="Times New Roman" w:hAnsi="Times New Roman" w:cs="Times New Roman"/>
        </w:rPr>
        <w:t>n and coordination activities in the Faculty of Engineering</w:t>
      </w:r>
      <w:r>
        <w:rPr>
          <w:rFonts w:ascii="Times New Roman" w:hAnsi="Times New Roman" w:cs="Times New Roman"/>
        </w:rPr>
        <w:t xml:space="preserve"> to fulfill the requirements of ABET Accreditation.</w:t>
      </w:r>
    </w:p>
    <w:p w:rsidR="004C158F" w:rsidRDefault="004C158F" w:rsidP="00A77BCC">
      <w:pPr>
        <w:pStyle w:val="BlockText"/>
        <w:tabs>
          <w:tab w:val="clear" w:pos="567"/>
          <w:tab w:val="num" w:pos="2226"/>
        </w:tabs>
        <w:spacing w:line="276" w:lineRule="auto"/>
        <w:ind w:right="0"/>
        <w:jc w:val="both"/>
        <w:rPr>
          <w:rFonts w:ascii="Times New Roman" w:hAnsi="Times New Roman" w:cs="Times New Roman"/>
        </w:rPr>
      </w:pPr>
    </w:p>
    <w:p w:rsidR="004C158F" w:rsidRDefault="004C158F" w:rsidP="00881599">
      <w:pPr>
        <w:pStyle w:val="BlockText"/>
        <w:numPr>
          <w:ilvl w:val="0"/>
          <w:numId w:val="6"/>
        </w:numPr>
        <w:tabs>
          <w:tab w:val="clear" w:pos="570"/>
        </w:tabs>
        <w:spacing w:line="276" w:lineRule="auto"/>
        <w:ind w:left="1080" w:right="0"/>
        <w:jc w:val="both"/>
        <w:rPr>
          <w:rFonts w:ascii="Times New Roman" w:hAnsi="Times New Roman" w:cs="Times New Roman"/>
        </w:rPr>
      </w:pPr>
      <w:r>
        <w:rPr>
          <w:rFonts w:ascii="Times New Roman" w:hAnsi="Times New Roman" w:cs="Times New Roman"/>
        </w:rPr>
        <w:t>Roads Planning Expert &amp; Technical Advisor of</w:t>
      </w:r>
      <w:r w:rsidR="00981DCA">
        <w:rPr>
          <w:rFonts w:ascii="Times New Roman" w:hAnsi="Times New Roman" w:cs="Times New Roman"/>
        </w:rPr>
        <w:t xml:space="preserve"> </w:t>
      </w:r>
      <w:r>
        <w:rPr>
          <w:rFonts w:ascii="Times New Roman" w:hAnsi="Times New Roman" w:cs="Times New Roman"/>
        </w:rPr>
        <w:t>Roads Dep</w:t>
      </w:r>
      <w:r w:rsidR="00850C11">
        <w:rPr>
          <w:rFonts w:ascii="Times New Roman" w:hAnsi="Times New Roman" w:cs="Times New Roman"/>
        </w:rPr>
        <w:t>artment, Dubai Municipality, U.A.E</w:t>
      </w:r>
      <w:r>
        <w:rPr>
          <w:rFonts w:ascii="Times New Roman" w:hAnsi="Times New Roman" w:cs="Times New Roman"/>
        </w:rPr>
        <w:t>, Aug</w:t>
      </w:r>
      <w:r w:rsidR="00192DB6">
        <w:rPr>
          <w:rFonts w:ascii="Times New Roman" w:hAnsi="Times New Roman" w:cs="Times New Roman"/>
        </w:rPr>
        <w:t>.</w:t>
      </w:r>
      <w:r>
        <w:rPr>
          <w:rFonts w:ascii="Times New Roman" w:hAnsi="Times New Roman" w:cs="Times New Roman"/>
        </w:rPr>
        <w:t xml:space="preserve"> 1997 – </w:t>
      </w:r>
      <w:r w:rsidR="009B7265">
        <w:rPr>
          <w:rFonts w:ascii="Times New Roman" w:hAnsi="Times New Roman" w:cs="Times New Roman"/>
        </w:rPr>
        <w:t>Aug</w:t>
      </w:r>
      <w:r w:rsidR="00192DB6">
        <w:rPr>
          <w:rFonts w:ascii="Times New Roman" w:hAnsi="Times New Roman" w:cs="Times New Roman"/>
        </w:rPr>
        <w:t>.</w:t>
      </w:r>
      <w:r w:rsidR="009B7265">
        <w:rPr>
          <w:rFonts w:ascii="Times New Roman" w:hAnsi="Times New Roman" w:cs="Times New Roman"/>
        </w:rPr>
        <w:t xml:space="preserve"> </w:t>
      </w:r>
      <w:r>
        <w:rPr>
          <w:rFonts w:ascii="Times New Roman" w:hAnsi="Times New Roman" w:cs="Times New Roman"/>
        </w:rPr>
        <w:t>2000.</w:t>
      </w:r>
      <w:r w:rsidR="00981DCA">
        <w:rPr>
          <w:rFonts w:ascii="Times New Roman" w:hAnsi="Times New Roman" w:cs="Times New Roman"/>
        </w:rPr>
        <w:t xml:space="preserve"> </w:t>
      </w:r>
      <w:r>
        <w:rPr>
          <w:rFonts w:ascii="Times New Roman" w:hAnsi="Times New Roman" w:cs="Times New Roman"/>
        </w:rPr>
        <w:t>The scope of work involved the following tasks:</w:t>
      </w:r>
    </w:p>
    <w:p w:rsidR="004C158F" w:rsidRDefault="004C158F" w:rsidP="00A77BCC">
      <w:pPr>
        <w:pStyle w:val="BlockText"/>
        <w:spacing w:line="276" w:lineRule="auto"/>
        <w:ind w:left="0" w:right="0" w:firstLine="0"/>
        <w:jc w:val="both"/>
        <w:rPr>
          <w:rFonts w:ascii="Times New Roman" w:hAnsi="Times New Roman" w:cs="Times New Roman"/>
        </w:rPr>
      </w:pPr>
    </w:p>
    <w:p w:rsidR="004C158F" w:rsidRDefault="004C158F" w:rsidP="00A77BCC">
      <w:pPr>
        <w:pStyle w:val="ListParagraph"/>
        <w:numPr>
          <w:ilvl w:val="0"/>
          <w:numId w:val="26"/>
        </w:numPr>
        <w:spacing w:line="276" w:lineRule="auto"/>
        <w:ind w:left="1530" w:hanging="450"/>
        <w:jc w:val="both"/>
      </w:pPr>
      <w:r>
        <w:t>Preparation of</w:t>
      </w:r>
      <w:r w:rsidR="00021A37">
        <w:t xml:space="preserve"> the</w:t>
      </w:r>
      <w:r>
        <w:t xml:space="preserve"> plans and development studies to improve the technical and administrative performance of Roads Department, General Projects Department and Follow-up and Development Office for Roads and General Projects Sector. These studies handled the following main issues :</w:t>
      </w:r>
    </w:p>
    <w:p w:rsidR="004C158F" w:rsidRPr="00C531CE" w:rsidRDefault="004C158F" w:rsidP="00A77BCC">
      <w:pPr>
        <w:pStyle w:val="ListParagraph"/>
        <w:numPr>
          <w:ilvl w:val="0"/>
          <w:numId w:val="27"/>
        </w:numPr>
        <w:spacing w:line="276" w:lineRule="auto"/>
        <w:jc w:val="both"/>
        <w:rPr>
          <w:rFonts w:cs="Times New Roman"/>
          <w:szCs w:val="24"/>
        </w:rPr>
      </w:pPr>
      <w:r w:rsidRPr="00C531CE">
        <w:rPr>
          <w:rFonts w:cs="Times New Roman"/>
          <w:szCs w:val="24"/>
        </w:rPr>
        <w:t>Strategic Planning.</w:t>
      </w:r>
    </w:p>
    <w:p w:rsidR="004C158F" w:rsidRPr="00C531CE" w:rsidRDefault="004C158F" w:rsidP="00A77BCC">
      <w:pPr>
        <w:pStyle w:val="ListParagraph"/>
        <w:numPr>
          <w:ilvl w:val="0"/>
          <w:numId w:val="27"/>
        </w:numPr>
        <w:spacing w:line="276" w:lineRule="auto"/>
        <w:jc w:val="both"/>
        <w:rPr>
          <w:rFonts w:cs="Times New Roman"/>
          <w:szCs w:val="24"/>
        </w:rPr>
      </w:pPr>
      <w:r w:rsidRPr="00C531CE">
        <w:rPr>
          <w:rFonts w:cs="Times New Roman"/>
          <w:szCs w:val="24"/>
        </w:rPr>
        <w:t>Total Quality Management ( TQM) and Quality Assurance.</w:t>
      </w:r>
    </w:p>
    <w:p w:rsidR="004C158F" w:rsidRPr="00C531CE" w:rsidRDefault="004C158F" w:rsidP="00A77BCC">
      <w:pPr>
        <w:pStyle w:val="ListParagraph"/>
        <w:numPr>
          <w:ilvl w:val="0"/>
          <w:numId w:val="27"/>
        </w:numPr>
        <w:spacing w:line="276" w:lineRule="auto"/>
        <w:jc w:val="both"/>
        <w:rPr>
          <w:rFonts w:cs="Times New Roman"/>
          <w:szCs w:val="24"/>
        </w:rPr>
      </w:pPr>
      <w:r w:rsidRPr="00C531CE">
        <w:rPr>
          <w:rFonts w:cs="Times New Roman"/>
          <w:szCs w:val="24"/>
        </w:rPr>
        <w:t>Performance Measurement and Indicators.</w:t>
      </w:r>
    </w:p>
    <w:p w:rsidR="004C158F" w:rsidRPr="00C531CE" w:rsidRDefault="004C158F" w:rsidP="00A77BCC">
      <w:pPr>
        <w:pStyle w:val="ListParagraph"/>
        <w:numPr>
          <w:ilvl w:val="0"/>
          <w:numId w:val="27"/>
        </w:numPr>
        <w:spacing w:line="276" w:lineRule="auto"/>
        <w:jc w:val="both"/>
        <w:rPr>
          <w:rFonts w:cs="Times New Roman"/>
          <w:szCs w:val="24"/>
        </w:rPr>
      </w:pPr>
      <w:r w:rsidRPr="00C531CE">
        <w:rPr>
          <w:rFonts w:cs="Times New Roman"/>
          <w:szCs w:val="24"/>
        </w:rPr>
        <w:t>Value Engineering (VE).</w:t>
      </w:r>
    </w:p>
    <w:p w:rsidR="004C158F" w:rsidRPr="00C531CE" w:rsidRDefault="004C158F" w:rsidP="00A77BCC">
      <w:pPr>
        <w:pStyle w:val="ListParagraph"/>
        <w:numPr>
          <w:ilvl w:val="0"/>
          <w:numId w:val="27"/>
        </w:numPr>
        <w:spacing w:line="276" w:lineRule="auto"/>
        <w:jc w:val="both"/>
        <w:rPr>
          <w:rFonts w:cs="Times New Roman"/>
          <w:szCs w:val="24"/>
        </w:rPr>
      </w:pPr>
      <w:r w:rsidRPr="00C531CE">
        <w:rPr>
          <w:rFonts w:cs="Times New Roman"/>
          <w:szCs w:val="24"/>
        </w:rPr>
        <w:t>Intelligent Transportation Systems ( ITS).</w:t>
      </w:r>
    </w:p>
    <w:p w:rsidR="004C158F" w:rsidRPr="00C531CE" w:rsidRDefault="004C158F" w:rsidP="00A77BCC">
      <w:pPr>
        <w:pStyle w:val="ListParagraph"/>
        <w:numPr>
          <w:ilvl w:val="0"/>
          <w:numId w:val="27"/>
        </w:numPr>
        <w:spacing w:line="276" w:lineRule="auto"/>
        <w:jc w:val="both"/>
        <w:rPr>
          <w:rFonts w:cs="Times New Roman"/>
          <w:szCs w:val="24"/>
        </w:rPr>
      </w:pPr>
      <w:r w:rsidRPr="00C531CE">
        <w:rPr>
          <w:rFonts w:cs="Times New Roman"/>
          <w:szCs w:val="24"/>
        </w:rPr>
        <w:t>Dubai Program for Excellence Performance.</w:t>
      </w:r>
    </w:p>
    <w:p w:rsidR="004C158F" w:rsidRDefault="004C158F" w:rsidP="00A77BCC">
      <w:pPr>
        <w:pStyle w:val="BlockText"/>
        <w:tabs>
          <w:tab w:val="clear" w:pos="567"/>
          <w:tab w:val="left" w:pos="1701"/>
        </w:tabs>
        <w:spacing w:line="276" w:lineRule="auto"/>
        <w:ind w:left="2268" w:right="0" w:hanging="2268"/>
        <w:jc w:val="both"/>
        <w:rPr>
          <w:rFonts w:ascii="Times New Roman" w:hAnsi="Times New Roman" w:cs="Times New Roman"/>
        </w:rPr>
      </w:pPr>
    </w:p>
    <w:p w:rsidR="004C158F" w:rsidRPr="00C531CE" w:rsidRDefault="004C158F" w:rsidP="00A77BCC">
      <w:pPr>
        <w:pStyle w:val="ListParagraph"/>
        <w:numPr>
          <w:ilvl w:val="0"/>
          <w:numId w:val="26"/>
        </w:numPr>
        <w:spacing w:line="276" w:lineRule="auto"/>
        <w:ind w:left="1530" w:hanging="450"/>
        <w:jc w:val="both"/>
        <w:rPr>
          <w:rFonts w:cs="Times New Roman"/>
          <w:szCs w:val="24"/>
        </w:rPr>
      </w:pPr>
      <w:r w:rsidRPr="00C531CE">
        <w:rPr>
          <w:rFonts w:cs="Times New Roman"/>
          <w:szCs w:val="24"/>
        </w:rPr>
        <w:t>Development of the existing P</w:t>
      </w:r>
      <w:r w:rsidR="00D51275">
        <w:rPr>
          <w:rFonts w:cs="Times New Roman"/>
          <w:szCs w:val="24"/>
        </w:rPr>
        <w:t>avement Management System (PMS</w:t>
      </w:r>
      <w:r w:rsidRPr="00C531CE">
        <w:rPr>
          <w:rFonts w:cs="Times New Roman"/>
          <w:szCs w:val="24"/>
        </w:rPr>
        <w:t>) and training the engineers and technicians incharge of the road network pavement evaluation and estimation of maintenance and rehabilitation needs.</w:t>
      </w:r>
    </w:p>
    <w:p w:rsidR="004C158F" w:rsidRDefault="004C158F" w:rsidP="00A77BCC">
      <w:pPr>
        <w:spacing w:line="276" w:lineRule="auto"/>
        <w:jc w:val="both"/>
        <w:rPr>
          <w:rFonts w:cs="Times New Roman"/>
          <w:szCs w:val="24"/>
        </w:rPr>
      </w:pPr>
    </w:p>
    <w:p w:rsidR="004C158F" w:rsidRDefault="004C158F" w:rsidP="00A77BCC">
      <w:pPr>
        <w:numPr>
          <w:ilvl w:val="0"/>
          <w:numId w:val="26"/>
        </w:numPr>
        <w:spacing w:line="276" w:lineRule="auto"/>
        <w:ind w:left="1530" w:hanging="450"/>
        <w:jc w:val="both"/>
        <w:rPr>
          <w:rFonts w:cs="Times New Roman"/>
          <w:szCs w:val="24"/>
        </w:rPr>
      </w:pPr>
      <w:r>
        <w:rPr>
          <w:rFonts w:cs="Times New Roman"/>
          <w:szCs w:val="24"/>
        </w:rPr>
        <w:t>Preparation of the terms of reference and supervising the study and design stages related to roads rehabilitation projects through international consultants. These projects are :</w:t>
      </w:r>
    </w:p>
    <w:p w:rsidR="004C158F" w:rsidRPr="00C531CE" w:rsidRDefault="004C158F" w:rsidP="00A77BCC">
      <w:pPr>
        <w:pStyle w:val="ListParagraph"/>
        <w:numPr>
          <w:ilvl w:val="0"/>
          <w:numId w:val="28"/>
        </w:numPr>
        <w:spacing w:line="276" w:lineRule="auto"/>
        <w:jc w:val="both"/>
        <w:rPr>
          <w:rFonts w:cs="Times New Roman"/>
          <w:szCs w:val="24"/>
        </w:rPr>
      </w:pPr>
      <w:r w:rsidRPr="00C531CE">
        <w:rPr>
          <w:rFonts w:cs="Times New Roman"/>
          <w:szCs w:val="24"/>
        </w:rPr>
        <w:t xml:space="preserve">Rehabilitation </w:t>
      </w:r>
      <w:r w:rsidR="00DC0A0B">
        <w:rPr>
          <w:rFonts w:cs="Times New Roman"/>
          <w:szCs w:val="24"/>
        </w:rPr>
        <w:t>of Margham Road (R657</w:t>
      </w:r>
      <w:r w:rsidRPr="00C531CE">
        <w:rPr>
          <w:rFonts w:cs="Times New Roman"/>
          <w:szCs w:val="24"/>
        </w:rPr>
        <w:t>) .</w:t>
      </w:r>
    </w:p>
    <w:p w:rsidR="004C158F" w:rsidRPr="00C531CE" w:rsidRDefault="004C158F" w:rsidP="00A77BCC">
      <w:pPr>
        <w:pStyle w:val="ListParagraph"/>
        <w:numPr>
          <w:ilvl w:val="0"/>
          <w:numId w:val="28"/>
        </w:numPr>
        <w:spacing w:line="276" w:lineRule="auto"/>
        <w:jc w:val="both"/>
        <w:rPr>
          <w:rFonts w:cs="Times New Roman"/>
          <w:szCs w:val="24"/>
        </w:rPr>
      </w:pPr>
      <w:r w:rsidRPr="00C531CE">
        <w:rPr>
          <w:rFonts w:cs="Times New Roman"/>
          <w:szCs w:val="24"/>
        </w:rPr>
        <w:t>Rehabilitation and Ro</w:t>
      </w:r>
      <w:r w:rsidR="00DC0A0B">
        <w:rPr>
          <w:rFonts w:cs="Times New Roman"/>
          <w:szCs w:val="24"/>
        </w:rPr>
        <w:t>ad Safety Audit of Hatta Road (R647</w:t>
      </w:r>
      <w:r w:rsidRPr="00C531CE">
        <w:rPr>
          <w:rFonts w:cs="Times New Roman"/>
          <w:szCs w:val="24"/>
        </w:rPr>
        <w:t>) .</w:t>
      </w:r>
    </w:p>
    <w:p w:rsidR="004C158F" w:rsidRDefault="004C158F" w:rsidP="00A77BCC">
      <w:pPr>
        <w:pStyle w:val="ListParagraph"/>
        <w:numPr>
          <w:ilvl w:val="0"/>
          <w:numId w:val="28"/>
        </w:numPr>
        <w:spacing w:line="276" w:lineRule="auto"/>
        <w:jc w:val="both"/>
        <w:rPr>
          <w:rFonts w:cs="Times New Roman"/>
          <w:szCs w:val="24"/>
        </w:rPr>
      </w:pPr>
      <w:r w:rsidRPr="00C531CE">
        <w:rPr>
          <w:rFonts w:cs="Times New Roman"/>
          <w:szCs w:val="24"/>
        </w:rPr>
        <w:t xml:space="preserve">Rehabilitation and Road Safety Audit of Jabal Ali – Lehbab Road (R708). </w:t>
      </w:r>
    </w:p>
    <w:p w:rsidR="002246CD" w:rsidRDefault="002246CD" w:rsidP="002246CD">
      <w:pPr>
        <w:spacing w:line="276" w:lineRule="auto"/>
        <w:jc w:val="both"/>
        <w:rPr>
          <w:rFonts w:cs="Times New Roman"/>
          <w:szCs w:val="24"/>
        </w:rPr>
      </w:pPr>
    </w:p>
    <w:p w:rsidR="002246CD" w:rsidRPr="002246CD" w:rsidRDefault="002246CD" w:rsidP="002246CD">
      <w:pPr>
        <w:spacing w:line="276" w:lineRule="auto"/>
        <w:jc w:val="both"/>
        <w:rPr>
          <w:rFonts w:cs="Times New Roman"/>
          <w:szCs w:val="24"/>
        </w:rPr>
      </w:pPr>
    </w:p>
    <w:p w:rsidR="004C158F" w:rsidRDefault="004C158F" w:rsidP="00A77BCC">
      <w:pPr>
        <w:tabs>
          <w:tab w:val="num" w:pos="1701"/>
        </w:tabs>
        <w:spacing w:line="276" w:lineRule="auto"/>
        <w:jc w:val="both"/>
        <w:rPr>
          <w:rFonts w:cs="Times New Roman"/>
          <w:szCs w:val="24"/>
        </w:rPr>
      </w:pPr>
    </w:p>
    <w:p w:rsidR="004C158F" w:rsidRDefault="004C158F" w:rsidP="00A77BCC">
      <w:pPr>
        <w:numPr>
          <w:ilvl w:val="0"/>
          <w:numId w:val="26"/>
        </w:numPr>
        <w:spacing w:line="276" w:lineRule="auto"/>
        <w:ind w:left="1530" w:hanging="450"/>
        <w:jc w:val="both"/>
        <w:rPr>
          <w:rFonts w:cs="Times New Roman"/>
          <w:szCs w:val="24"/>
        </w:rPr>
      </w:pPr>
      <w:r>
        <w:rPr>
          <w:rFonts w:cs="Times New Roman"/>
          <w:szCs w:val="24"/>
        </w:rPr>
        <w:t>Chairman of the technical committees</w:t>
      </w:r>
      <w:r w:rsidR="00981DCA">
        <w:rPr>
          <w:rFonts w:cs="Times New Roman"/>
          <w:szCs w:val="24"/>
        </w:rPr>
        <w:t xml:space="preserve"> </w:t>
      </w:r>
      <w:r>
        <w:rPr>
          <w:rFonts w:cs="Times New Roman"/>
          <w:szCs w:val="24"/>
        </w:rPr>
        <w:t>that supervised the study and design stages of the following big road projects through international consultants :</w:t>
      </w:r>
    </w:p>
    <w:p w:rsidR="004C158F" w:rsidRPr="00C531CE" w:rsidRDefault="0031297B" w:rsidP="00A77BCC">
      <w:pPr>
        <w:pStyle w:val="ListParagraph"/>
        <w:numPr>
          <w:ilvl w:val="0"/>
          <w:numId w:val="29"/>
        </w:numPr>
        <w:spacing w:line="276" w:lineRule="auto"/>
        <w:ind w:left="2160"/>
        <w:jc w:val="both"/>
        <w:rPr>
          <w:rFonts w:cs="Times New Roman"/>
          <w:szCs w:val="24"/>
        </w:rPr>
      </w:pPr>
      <w:r>
        <w:rPr>
          <w:rFonts w:cs="Times New Roman"/>
          <w:szCs w:val="24"/>
        </w:rPr>
        <w:t>Dubai Ring Road (R577 and R677</w:t>
      </w:r>
      <w:r w:rsidR="004C158F" w:rsidRPr="00C531CE">
        <w:rPr>
          <w:rFonts w:cs="Times New Roman"/>
          <w:szCs w:val="24"/>
        </w:rPr>
        <w:t>) .</w:t>
      </w:r>
    </w:p>
    <w:p w:rsidR="004C158F" w:rsidRPr="00C531CE" w:rsidRDefault="004C158F" w:rsidP="00A77BCC">
      <w:pPr>
        <w:pStyle w:val="ListParagraph"/>
        <w:numPr>
          <w:ilvl w:val="0"/>
          <w:numId w:val="29"/>
        </w:numPr>
        <w:spacing w:line="276" w:lineRule="auto"/>
        <w:ind w:left="2160"/>
        <w:jc w:val="both"/>
        <w:rPr>
          <w:rFonts w:cs="Times New Roman"/>
          <w:szCs w:val="24"/>
        </w:rPr>
      </w:pPr>
      <w:r w:rsidRPr="00C531CE">
        <w:rPr>
          <w:rFonts w:cs="Times New Roman"/>
          <w:szCs w:val="24"/>
        </w:rPr>
        <w:t>I</w:t>
      </w:r>
      <w:r w:rsidR="0031297B">
        <w:rPr>
          <w:rFonts w:cs="Times New Roman"/>
          <w:szCs w:val="24"/>
        </w:rPr>
        <w:t>mprovement of Al Ittihad Road (R682</w:t>
      </w:r>
      <w:r w:rsidRPr="00C531CE">
        <w:rPr>
          <w:rFonts w:cs="Times New Roman"/>
          <w:szCs w:val="24"/>
        </w:rPr>
        <w:t>) .</w:t>
      </w:r>
    </w:p>
    <w:p w:rsidR="004C158F" w:rsidRPr="00C531CE" w:rsidRDefault="004C158F" w:rsidP="00A77BCC">
      <w:pPr>
        <w:pStyle w:val="ListParagraph"/>
        <w:numPr>
          <w:ilvl w:val="0"/>
          <w:numId w:val="29"/>
        </w:numPr>
        <w:spacing w:line="276" w:lineRule="auto"/>
        <w:ind w:left="2160"/>
        <w:jc w:val="both"/>
        <w:rPr>
          <w:rFonts w:cs="Times New Roman"/>
          <w:szCs w:val="24"/>
        </w:rPr>
      </w:pPr>
      <w:r w:rsidRPr="00C531CE">
        <w:rPr>
          <w:rFonts w:cs="Times New Roman"/>
          <w:szCs w:val="24"/>
        </w:rPr>
        <w:t>Comprehensive Improvement of interchanges at Sheikh Zayed Road (R659).</w:t>
      </w:r>
    </w:p>
    <w:p w:rsidR="004C158F" w:rsidRDefault="004C158F" w:rsidP="00A77BCC">
      <w:pPr>
        <w:tabs>
          <w:tab w:val="num" w:pos="1276"/>
        </w:tabs>
        <w:spacing w:line="276" w:lineRule="auto"/>
        <w:ind w:left="720" w:hanging="286"/>
        <w:jc w:val="both"/>
        <w:rPr>
          <w:rFonts w:cs="Times New Roman"/>
          <w:szCs w:val="24"/>
        </w:rPr>
      </w:pPr>
    </w:p>
    <w:p w:rsidR="004C158F" w:rsidRDefault="004C158F" w:rsidP="00A77BCC">
      <w:pPr>
        <w:numPr>
          <w:ilvl w:val="0"/>
          <w:numId w:val="26"/>
        </w:numPr>
        <w:tabs>
          <w:tab w:val="num" w:pos="1276"/>
        </w:tabs>
        <w:spacing w:line="276" w:lineRule="auto"/>
        <w:ind w:left="1276" w:hanging="286"/>
        <w:jc w:val="both"/>
        <w:rPr>
          <w:rFonts w:cs="Times New Roman"/>
          <w:szCs w:val="24"/>
        </w:rPr>
      </w:pPr>
      <w:r>
        <w:rPr>
          <w:rFonts w:cs="Times New Roman"/>
          <w:szCs w:val="24"/>
        </w:rPr>
        <w:t>Supervised the preparation of the following technical manuals and research projects conducted by international consultants :</w:t>
      </w:r>
    </w:p>
    <w:p w:rsidR="004C158F" w:rsidRDefault="004C158F" w:rsidP="00A77BCC">
      <w:pPr>
        <w:numPr>
          <w:ilvl w:val="0"/>
          <w:numId w:val="4"/>
        </w:numPr>
        <w:tabs>
          <w:tab w:val="clear" w:pos="1440"/>
        </w:tabs>
        <w:spacing w:line="276" w:lineRule="auto"/>
        <w:ind w:left="2160" w:right="0" w:hanging="360"/>
        <w:jc w:val="both"/>
        <w:rPr>
          <w:rFonts w:cs="Times New Roman"/>
          <w:szCs w:val="24"/>
        </w:rPr>
      </w:pPr>
      <w:r>
        <w:rPr>
          <w:rFonts w:cs="Times New Roman"/>
          <w:szCs w:val="24"/>
        </w:rPr>
        <w:t>Geometric Design Manual for Dubai roads (R660).</w:t>
      </w:r>
    </w:p>
    <w:p w:rsidR="004C158F" w:rsidRDefault="004C158F" w:rsidP="00A77BCC">
      <w:pPr>
        <w:numPr>
          <w:ilvl w:val="0"/>
          <w:numId w:val="4"/>
        </w:numPr>
        <w:tabs>
          <w:tab w:val="clear" w:pos="1440"/>
        </w:tabs>
        <w:spacing w:line="276" w:lineRule="auto"/>
        <w:ind w:left="2160" w:right="0" w:hanging="360"/>
        <w:jc w:val="both"/>
        <w:rPr>
          <w:rFonts w:cs="Times New Roman"/>
          <w:szCs w:val="24"/>
        </w:rPr>
      </w:pPr>
      <w:r>
        <w:rPr>
          <w:rFonts w:cs="Times New Roman"/>
          <w:szCs w:val="24"/>
        </w:rPr>
        <w:t>Traffic Impact Studies Guide for land use and development control in Dubai.</w:t>
      </w:r>
    </w:p>
    <w:p w:rsidR="004C158F" w:rsidRDefault="004C158F" w:rsidP="00A77BCC">
      <w:pPr>
        <w:numPr>
          <w:ilvl w:val="0"/>
          <w:numId w:val="4"/>
        </w:numPr>
        <w:tabs>
          <w:tab w:val="clear" w:pos="1440"/>
        </w:tabs>
        <w:spacing w:line="276" w:lineRule="auto"/>
        <w:ind w:left="2160" w:right="0" w:hanging="360"/>
        <w:jc w:val="both"/>
        <w:rPr>
          <w:rFonts w:cs="Times New Roman"/>
          <w:szCs w:val="24"/>
        </w:rPr>
      </w:pPr>
      <w:r>
        <w:rPr>
          <w:rFonts w:cs="Times New Roman"/>
          <w:szCs w:val="24"/>
        </w:rPr>
        <w:t>Asphalt Mix Design Research and Pavement Design Manual (R360/1).</w:t>
      </w:r>
      <w:r w:rsidR="00981DCA">
        <w:rPr>
          <w:rFonts w:cs="Times New Roman"/>
          <w:szCs w:val="24"/>
        </w:rPr>
        <w:t xml:space="preserve"> </w:t>
      </w:r>
    </w:p>
    <w:p w:rsidR="004C158F" w:rsidRDefault="004C158F" w:rsidP="00A77BCC">
      <w:pPr>
        <w:tabs>
          <w:tab w:val="num" w:pos="1276"/>
        </w:tabs>
        <w:spacing w:line="276" w:lineRule="auto"/>
        <w:ind w:left="1418" w:hanging="286"/>
        <w:jc w:val="both"/>
        <w:rPr>
          <w:rFonts w:cs="Times New Roman"/>
          <w:szCs w:val="24"/>
        </w:rPr>
      </w:pPr>
    </w:p>
    <w:p w:rsidR="004C158F" w:rsidRDefault="004C158F" w:rsidP="00A77BCC">
      <w:pPr>
        <w:numPr>
          <w:ilvl w:val="0"/>
          <w:numId w:val="26"/>
        </w:numPr>
        <w:tabs>
          <w:tab w:val="num" w:pos="1276"/>
        </w:tabs>
        <w:spacing w:line="276" w:lineRule="auto"/>
        <w:ind w:left="1276" w:hanging="286"/>
        <w:jc w:val="both"/>
        <w:rPr>
          <w:rFonts w:cs="Times New Roman"/>
          <w:szCs w:val="24"/>
        </w:rPr>
      </w:pPr>
      <w:r>
        <w:rPr>
          <w:rFonts w:cs="Times New Roman"/>
          <w:szCs w:val="24"/>
        </w:rPr>
        <w:t xml:space="preserve">Conducting the following short training courses for the engineers in Roads Department: </w:t>
      </w:r>
    </w:p>
    <w:p w:rsidR="004C158F" w:rsidRDefault="004C158F" w:rsidP="00A77BCC">
      <w:pPr>
        <w:numPr>
          <w:ilvl w:val="0"/>
          <w:numId w:val="5"/>
        </w:numPr>
        <w:tabs>
          <w:tab w:val="clear" w:pos="1440"/>
        </w:tabs>
        <w:spacing w:line="276" w:lineRule="auto"/>
        <w:ind w:left="2160" w:right="0" w:hanging="286"/>
        <w:jc w:val="both"/>
        <w:rPr>
          <w:rFonts w:cs="Times New Roman"/>
          <w:szCs w:val="24"/>
        </w:rPr>
      </w:pPr>
      <w:r>
        <w:rPr>
          <w:rFonts w:cs="Times New Roman"/>
          <w:szCs w:val="24"/>
        </w:rPr>
        <w:t>Geometric Design of Highways .</w:t>
      </w:r>
    </w:p>
    <w:p w:rsidR="004C158F" w:rsidRDefault="004C158F" w:rsidP="00A77BCC">
      <w:pPr>
        <w:numPr>
          <w:ilvl w:val="0"/>
          <w:numId w:val="5"/>
        </w:numPr>
        <w:tabs>
          <w:tab w:val="clear" w:pos="1440"/>
        </w:tabs>
        <w:spacing w:line="276" w:lineRule="auto"/>
        <w:ind w:left="2160" w:right="0" w:hanging="286"/>
        <w:jc w:val="both"/>
        <w:rPr>
          <w:rFonts w:cs="Times New Roman"/>
          <w:szCs w:val="24"/>
        </w:rPr>
      </w:pPr>
      <w:r>
        <w:rPr>
          <w:rFonts w:cs="Times New Roman"/>
          <w:szCs w:val="24"/>
        </w:rPr>
        <w:t>Design of Flexible pavements.</w:t>
      </w:r>
    </w:p>
    <w:p w:rsidR="004C158F" w:rsidRDefault="004C158F" w:rsidP="00A77BCC">
      <w:pPr>
        <w:numPr>
          <w:ilvl w:val="0"/>
          <w:numId w:val="5"/>
        </w:numPr>
        <w:tabs>
          <w:tab w:val="clear" w:pos="1440"/>
        </w:tabs>
        <w:spacing w:line="276" w:lineRule="auto"/>
        <w:ind w:left="2160" w:right="0" w:hanging="286"/>
        <w:jc w:val="both"/>
        <w:rPr>
          <w:rFonts w:cs="Times New Roman"/>
          <w:szCs w:val="24"/>
        </w:rPr>
      </w:pPr>
      <w:r>
        <w:rPr>
          <w:rFonts w:cs="Times New Roman"/>
          <w:szCs w:val="24"/>
        </w:rPr>
        <w:t>Pavement Management Systems.</w:t>
      </w:r>
    </w:p>
    <w:p w:rsidR="004C158F" w:rsidRDefault="004C158F" w:rsidP="00A77BCC">
      <w:pPr>
        <w:numPr>
          <w:ilvl w:val="0"/>
          <w:numId w:val="5"/>
        </w:numPr>
        <w:tabs>
          <w:tab w:val="clear" w:pos="1440"/>
        </w:tabs>
        <w:spacing w:line="276" w:lineRule="auto"/>
        <w:ind w:left="2160" w:right="0" w:hanging="286"/>
        <w:jc w:val="both"/>
        <w:rPr>
          <w:rFonts w:cs="Times New Roman"/>
          <w:szCs w:val="24"/>
        </w:rPr>
      </w:pPr>
      <w:r>
        <w:rPr>
          <w:rFonts w:cs="Times New Roman"/>
          <w:szCs w:val="24"/>
        </w:rPr>
        <w:t xml:space="preserve">Pavement Evaluation Procedures and Maintenance &amp; Rehabilitation needs. </w:t>
      </w:r>
    </w:p>
    <w:p w:rsidR="004C158F" w:rsidRDefault="004C158F" w:rsidP="00A77BCC">
      <w:pPr>
        <w:numPr>
          <w:ilvl w:val="0"/>
          <w:numId w:val="5"/>
        </w:numPr>
        <w:tabs>
          <w:tab w:val="clear" w:pos="1440"/>
        </w:tabs>
        <w:spacing w:line="276" w:lineRule="auto"/>
        <w:ind w:left="2160" w:right="0" w:hanging="286"/>
        <w:jc w:val="both"/>
        <w:rPr>
          <w:rFonts w:cs="Times New Roman"/>
          <w:szCs w:val="24"/>
        </w:rPr>
      </w:pPr>
      <w:r>
        <w:rPr>
          <w:rFonts w:cs="Times New Roman"/>
          <w:szCs w:val="24"/>
        </w:rPr>
        <w:t>Feasibility Studies of Transportation</w:t>
      </w:r>
      <w:r w:rsidR="00981DCA">
        <w:rPr>
          <w:rFonts w:cs="Times New Roman"/>
          <w:szCs w:val="24"/>
        </w:rPr>
        <w:t xml:space="preserve"> </w:t>
      </w:r>
      <w:r>
        <w:rPr>
          <w:rFonts w:cs="Times New Roman"/>
          <w:szCs w:val="24"/>
        </w:rPr>
        <w:t>Engineering Projects</w:t>
      </w:r>
      <w:r w:rsidR="00981DCA">
        <w:rPr>
          <w:rFonts w:cs="Times New Roman"/>
          <w:szCs w:val="24"/>
        </w:rPr>
        <w:t xml:space="preserve"> </w:t>
      </w:r>
      <w:r>
        <w:rPr>
          <w:rFonts w:cs="Times New Roman"/>
          <w:szCs w:val="24"/>
        </w:rPr>
        <w:t>.</w:t>
      </w:r>
    </w:p>
    <w:p w:rsidR="004C158F" w:rsidRDefault="004C158F" w:rsidP="00A77BCC">
      <w:pPr>
        <w:spacing w:line="276" w:lineRule="auto"/>
        <w:jc w:val="both"/>
        <w:rPr>
          <w:rFonts w:cs="Times New Roman"/>
          <w:szCs w:val="24"/>
        </w:rPr>
      </w:pPr>
    </w:p>
    <w:p w:rsidR="004C158F" w:rsidRPr="00C531CE" w:rsidRDefault="004C158F" w:rsidP="00A77BCC">
      <w:pPr>
        <w:pStyle w:val="ListParagraph"/>
        <w:numPr>
          <w:ilvl w:val="0"/>
          <w:numId w:val="26"/>
        </w:numPr>
        <w:spacing w:line="276" w:lineRule="auto"/>
        <w:ind w:left="1350"/>
        <w:jc w:val="both"/>
        <w:rPr>
          <w:rFonts w:cs="Times New Roman"/>
          <w:szCs w:val="24"/>
        </w:rPr>
      </w:pPr>
      <w:r w:rsidRPr="00C531CE">
        <w:rPr>
          <w:rFonts w:cs="Times New Roman"/>
          <w:szCs w:val="24"/>
        </w:rPr>
        <w:t>Participation in preparing and reviewing the roads maintenance contract documents sponsored by General Maintenance Department.</w:t>
      </w:r>
    </w:p>
    <w:p w:rsidR="004C158F" w:rsidRDefault="004C158F" w:rsidP="00A77BCC">
      <w:pPr>
        <w:spacing w:line="276" w:lineRule="auto"/>
        <w:jc w:val="both"/>
        <w:rPr>
          <w:rFonts w:cs="Times New Roman"/>
          <w:szCs w:val="24"/>
        </w:rPr>
      </w:pPr>
    </w:p>
    <w:p w:rsidR="004C158F" w:rsidRDefault="00BF434D" w:rsidP="00A77BCC">
      <w:pPr>
        <w:pStyle w:val="BlockText"/>
        <w:numPr>
          <w:ilvl w:val="0"/>
          <w:numId w:val="6"/>
        </w:numPr>
        <w:tabs>
          <w:tab w:val="clear" w:pos="570"/>
        </w:tabs>
        <w:spacing w:line="276" w:lineRule="auto"/>
        <w:ind w:left="1080" w:right="0"/>
        <w:jc w:val="both"/>
        <w:rPr>
          <w:rFonts w:ascii="Times New Roman" w:hAnsi="Times New Roman" w:cs="Times New Roman"/>
        </w:rPr>
      </w:pPr>
      <w:r>
        <w:rPr>
          <w:rFonts w:ascii="Times New Roman" w:hAnsi="Times New Roman" w:cs="Times New Roman"/>
        </w:rPr>
        <w:t xml:space="preserve">Part-time </w:t>
      </w:r>
      <w:r w:rsidR="004C158F">
        <w:rPr>
          <w:rFonts w:ascii="Times New Roman" w:hAnsi="Times New Roman" w:cs="Times New Roman"/>
        </w:rPr>
        <w:t>Consultant for Road Affairs, Ministry of Public Works and Housing, Amman - Jordan, April 1993 – Aug. 1995.</w:t>
      </w:r>
    </w:p>
    <w:p w:rsidR="004C158F" w:rsidRDefault="004C158F" w:rsidP="00A77BCC">
      <w:pPr>
        <w:pStyle w:val="BlockText"/>
        <w:numPr>
          <w:ilvl w:val="0"/>
          <w:numId w:val="30"/>
        </w:numPr>
        <w:tabs>
          <w:tab w:val="clear" w:pos="567"/>
        </w:tabs>
        <w:spacing w:line="276" w:lineRule="auto"/>
        <w:ind w:left="1440" w:right="0"/>
        <w:jc w:val="both"/>
        <w:rPr>
          <w:rFonts w:ascii="Times New Roman" w:hAnsi="Times New Roman" w:cs="Times New Roman"/>
        </w:rPr>
      </w:pPr>
      <w:r>
        <w:rPr>
          <w:rFonts w:ascii="Times New Roman" w:hAnsi="Times New Roman" w:cs="Times New Roman"/>
        </w:rPr>
        <w:t>Development of road data bank</w:t>
      </w:r>
    </w:p>
    <w:p w:rsidR="00C531CE" w:rsidRDefault="004C158F" w:rsidP="00A77BCC">
      <w:pPr>
        <w:pStyle w:val="BlockText"/>
        <w:numPr>
          <w:ilvl w:val="0"/>
          <w:numId w:val="30"/>
        </w:numPr>
        <w:tabs>
          <w:tab w:val="clear" w:pos="567"/>
        </w:tabs>
        <w:spacing w:line="276" w:lineRule="auto"/>
        <w:ind w:left="1440" w:right="0"/>
        <w:jc w:val="both"/>
        <w:rPr>
          <w:rFonts w:ascii="Times New Roman" w:hAnsi="Times New Roman" w:cs="Times New Roman"/>
        </w:rPr>
      </w:pPr>
      <w:r>
        <w:rPr>
          <w:rFonts w:ascii="Times New Roman" w:hAnsi="Times New Roman" w:cs="Times New Roman"/>
        </w:rPr>
        <w:t>Preparing technical reports regarding the evaluation and maintenance of existing roads.</w:t>
      </w:r>
    </w:p>
    <w:p w:rsidR="004C158F" w:rsidRPr="00C531CE" w:rsidRDefault="004C158F" w:rsidP="00A77BCC">
      <w:pPr>
        <w:pStyle w:val="BlockText"/>
        <w:numPr>
          <w:ilvl w:val="0"/>
          <w:numId w:val="30"/>
        </w:numPr>
        <w:tabs>
          <w:tab w:val="clear" w:pos="567"/>
        </w:tabs>
        <w:spacing w:line="276" w:lineRule="auto"/>
        <w:ind w:left="1440" w:right="0"/>
        <w:jc w:val="both"/>
        <w:rPr>
          <w:rFonts w:ascii="Times New Roman" w:hAnsi="Times New Roman" w:cs="Times New Roman"/>
        </w:rPr>
      </w:pPr>
      <w:r w:rsidRPr="00C531CE">
        <w:rPr>
          <w:rFonts w:ascii="Times New Roman" w:hAnsi="Times New Roman" w:cs="Times New Roman"/>
        </w:rPr>
        <w:t>Conducting several studies on traffic safety, pavement performance and maintenance</w:t>
      </w:r>
      <w:r w:rsidR="00C531CE" w:rsidRPr="00C531CE">
        <w:rPr>
          <w:rFonts w:ascii="Times New Roman" w:hAnsi="Times New Roman" w:cs="Times New Roman"/>
        </w:rPr>
        <w:t xml:space="preserve"> </w:t>
      </w:r>
      <w:r w:rsidRPr="00C531CE">
        <w:rPr>
          <w:rFonts w:ascii="Times New Roman" w:hAnsi="Times New Roman" w:cs="Times New Roman"/>
        </w:rPr>
        <w:t>management.</w:t>
      </w:r>
    </w:p>
    <w:p w:rsidR="004C158F" w:rsidRDefault="004C158F" w:rsidP="00A77BCC">
      <w:pPr>
        <w:pStyle w:val="BlockText"/>
        <w:tabs>
          <w:tab w:val="clear" w:pos="567"/>
          <w:tab w:val="left" w:pos="851"/>
        </w:tabs>
        <w:spacing w:line="276" w:lineRule="auto"/>
        <w:ind w:left="1701" w:right="0" w:hanging="1701"/>
        <w:jc w:val="both"/>
        <w:rPr>
          <w:rFonts w:ascii="Times New Roman" w:hAnsi="Times New Roman" w:cs="Times New Roman"/>
        </w:rPr>
      </w:pPr>
    </w:p>
    <w:p w:rsidR="004C158F" w:rsidRDefault="00F070C5" w:rsidP="00A77BCC">
      <w:pPr>
        <w:spacing w:line="276" w:lineRule="auto"/>
        <w:ind w:left="1080" w:hanging="540"/>
        <w:jc w:val="both"/>
        <w:rPr>
          <w:rFonts w:cs="Times New Roman"/>
          <w:szCs w:val="24"/>
        </w:rPr>
      </w:pPr>
      <w:r w:rsidRPr="000B62FC">
        <w:rPr>
          <w:rFonts w:cs="Times New Roman"/>
          <w:b/>
          <w:bCs/>
          <w:szCs w:val="24"/>
        </w:rPr>
        <w:t>E</w:t>
      </w:r>
      <w:r w:rsidR="004C158F">
        <w:rPr>
          <w:rFonts w:cs="Times New Roman"/>
          <w:szCs w:val="24"/>
        </w:rPr>
        <w:t>-</w:t>
      </w:r>
      <w:r w:rsidR="004C158F">
        <w:rPr>
          <w:rFonts w:cs="Times New Roman"/>
          <w:szCs w:val="24"/>
        </w:rPr>
        <w:tab/>
      </w:r>
      <w:r w:rsidR="004C158F">
        <w:rPr>
          <w:rFonts w:cs="Times New Roman"/>
          <w:noProof w:val="0"/>
          <w:szCs w:val="24"/>
        </w:rPr>
        <w:t>Consultant for the followi</w:t>
      </w:r>
      <w:r w:rsidR="00021A37">
        <w:rPr>
          <w:rFonts w:cs="Times New Roman"/>
          <w:noProof w:val="0"/>
          <w:szCs w:val="24"/>
        </w:rPr>
        <w:t xml:space="preserve">ng engineering projects at JUST, </w:t>
      </w:r>
      <w:r w:rsidR="004C158F">
        <w:rPr>
          <w:rFonts w:cs="Times New Roman"/>
          <w:noProof w:val="0"/>
          <w:szCs w:val="24"/>
        </w:rPr>
        <w:t>Sept. 1988 - Aug. 1995:</w:t>
      </w:r>
    </w:p>
    <w:p w:rsidR="004C158F" w:rsidRPr="00C531CE" w:rsidRDefault="004C158F" w:rsidP="00A77BCC">
      <w:pPr>
        <w:pStyle w:val="ListParagraph"/>
        <w:numPr>
          <w:ilvl w:val="0"/>
          <w:numId w:val="31"/>
        </w:numPr>
        <w:spacing w:line="276" w:lineRule="auto"/>
        <w:ind w:left="1440"/>
        <w:jc w:val="both"/>
        <w:rPr>
          <w:rFonts w:cs="Times New Roman"/>
          <w:szCs w:val="24"/>
        </w:rPr>
      </w:pPr>
      <w:r w:rsidRPr="00C531CE">
        <w:rPr>
          <w:rFonts w:cs="Times New Roman"/>
          <w:szCs w:val="24"/>
        </w:rPr>
        <w:t>Design of the highway and main interchanges near the University.</w:t>
      </w:r>
    </w:p>
    <w:p w:rsidR="004C158F" w:rsidRPr="00C531CE" w:rsidRDefault="004C158F" w:rsidP="00A77BCC">
      <w:pPr>
        <w:pStyle w:val="ListParagraph"/>
        <w:numPr>
          <w:ilvl w:val="0"/>
          <w:numId w:val="31"/>
        </w:numPr>
        <w:tabs>
          <w:tab w:val="left" w:pos="567"/>
        </w:tabs>
        <w:spacing w:line="276" w:lineRule="auto"/>
        <w:ind w:left="1440"/>
        <w:jc w:val="both"/>
        <w:rPr>
          <w:rFonts w:cs="Times New Roman"/>
          <w:szCs w:val="24"/>
        </w:rPr>
      </w:pPr>
      <w:r w:rsidRPr="00C531CE">
        <w:rPr>
          <w:rFonts w:cs="Times New Roman"/>
          <w:szCs w:val="24"/>
        </w:rPr>
        <w:t>Evaluation of road network condition inside the University.</w:t>
      </w:r>
    </w:p>
    <w:p w:rsidR="004C158F" w:rsidRDefault="004C158F" w:rsidP="00A77BCC">
      <w:pPr>
        <w:pStyle w:val="BlockText"/>
        <w:numPr>
          <w:ilvl w:val="0"/>
          <w:numId w:val="31"/>
        </w:numPr>
        <w:spacing w:line="276" w:lineRule="auto"/>
        <w:ind w:left="1440" w:right="0"/>
        <w:jc w:val="both"/>
        <w:rPr>
          <w:rFonts w:ascii="Times New Roman" w:hAnsi="Times New Roman" w:cs="Times New Roman"/>
        </w:rPr>
      </w:pPr>
      <w:r>
        <w:rPr>
          <w:rFonts w:ascii="Times New Roman" w:hAnsi="Times New Roman" w:cs="Times New Roman"/>
        </w:rPr>
        <w:t>Design of parking garages for King Abdullah Hospital.</w:t>
      </w:r>
      <w:r w:rsidR="00981DCA">
        <w:rPr>
          <w:rFonts w:ascii="Times New Roman" w:hAnsi="Times New Roman" w:cs="Times New Roman"/>
        </w:rPr>
        <w:t xml:space="preserve"> </w:t>
      </w:r>
    </w:p>
    <w:p w:rsidR="002246CD" w:rsidRDefault="002246CD" w:rsidP="002246CD">
      <w:pPr>
        <w:pStyle w:val="BlockText"/>
        <w:spacing w:line="276" w:lineRule="auto"/>
        <w:ind w:right="0"/>
        <w:jc w:val="both"/>
        <w:rPr>
          <w:rFonts w:ascii="Times New Roman" w:hAnsi="Times New Roman" w:cs="Times New Roman"/>
        </w:rPr>
      </w:pPr>
    </w:p>
    <w:p w:rsidR="002246CD" w:rsidRDefault="002246CD" w:rsidP="002246CD">
      <w:pPr>
        <w:pStyle w:val="BlockText"/>
        <w:spacing w:line="276" w:lineRule="auto"/>
        <w:ind w:right="0"/>
        <w:jc w:val="both"/>
        <w:rPr>
          <w:rFonts w:ascii="Times New Roman" w:hAnsi="Times New Roman" w:cs="Times New Roman"/>
        </w:rPr>
      </w:pPr>
    </w:p>
    <w:p w:rsidR="002246CD" w:rsidRDefault="002246CD" w:rsidP="002246CD">
      <w:pPr>
        <w:pStyle w:val="BlockText"/>
        <w:spacing w:line="276" w:lineRule="auto"/>
        <w:ind w:right="0"/>
        <w:jc w:val="both"/>
        <w:rPr>
          <w:rFonts w:ascii="Times New Roman" w:hAnsi="Times New Roman" w:cs="Times New Roman"/>
        </w:rPr>
      </w:pPr>
    </w:p>
    <w:p w:rsidR="002246CD" w:rsidRDefault="002246CD" w:rsidP="002246CD">
      <w:pPr>
        <w:pStyle w:val="BlockText"/>
        <w:spacing w:line="276" w:lineRule="auto"/>
        <w:ind w:right="0"/>
        <w:jc w:val="both"/>
        <w:rPr>
          <w:rFonts w:ascii="Times New Roman" w:hAnsi="Times New Roman" w:cs="Times New Roman"/>
        </w:rPr>
      </w:pPr>
    </w:p>
    <w:p w:rsidR="004C158F" w:rsidRDefault="004C158F" w:rsidP="00A77BCC">
      <w:pPr>
        <w:pStyle w:val="BlockText"/>
        <w:spacing w:line="276" w:lineRule="auto"/>
        <w:ind w:right="0"/>
        <w:jc w:val="both"/>
        <w:rPr>
          <w:rFonts w:ascii="Times New Roman" w:hAnsi="Times New Roman" w:cs="Times New Roman"/>
        </w:rPr>
      </w:pPr>
    </w:p>
    <w:p w:rsidR="004C158F" w:rsidRPr="00F262AB" w:rsidRDefault="004C158F" w:rsidP="00A77BCC">
      <w:pPr>
        <w:pStyle w:val="ListParagraph"/>
        <w:numPr>
          <w:ilvl w:val="0"/>
          <w:numId w:val="26"/>
        </w:numPr>
        <w:spacing w:line="276" w:lineRule="auto"/>
        <w:jc w:val="both"/>
        <w:rPr>
          <w:rFonts w:ascii="Arial" w:hAnsi="Arial"/>
          <w:b/>
          <w:bCs/>
          <w:i/>
          <w:iCs/>
          <w:color w:val="333399"/>
          <w:sz w:val="22"/>
        </w:rPr>
      </w:pPr>
      <w:r w:rsidRPr="00F262AB">
        <w:rPr>
          <w:rFonts w:asciiTheme="majorBidi" w:hAnsiTheme="majorBidi" w:cstheme="majorBidi"/>
          <w:b/>
          <w:bCs/>
          <w:i/>
          <w:iCs/>
          <w:color w:val="333399"/>
          <w:szCs w:val="24"/>
        </w:rPr>
        <w:t>Teaching Experience</w:t>
      </w:r>
    </w:p>
    <w:p w:rsidR="00F262AB" w:rsidRPr="00F262AB" w:rsidRDefault="00F262AB" w:rsidP="00A77BCC">
      <w:pPr>
        <w:pStyle w:val="ListParagraph"/>
        <w:spacing w:line="276" w:lineRule="auto"/>
        <w:jc w:val="both"/>
        <w:rPr>
          <w:rFonts w:ascii="Arial" w:hAnsi="Arial"/>
          <w:b/>
          <w:bCs/>
          <w:i/>
          <w:iCs/>
          <w:color w:val="333399"/>
          <w:sz w:val="22"/>
        </w:rPr>
      </w:pPr>
    </w:p>
    <w:p w:rsidR="004C158F" w:rsidRDefault="004C158F" w:rsidP="00A77BCC">
      <w:pPr>
        <w:tabs>
          <w:tab w:val="left" w:pos="567"/>
        </w:tabs>
        <w:spacing w:line="276" w:lineRule="auto"/>
        <w:ind w:left="1134" w:hanging="1123"/>
        <w:jc w:val="both"/>
        <w:rPr>
          <w:rFonts w:cs="Times New Roman"/>
          <w:szCs w:val="24"/>
        </w:rPr>
      </w:pPr>
      <w:r>
        <w:rPr>
          <w:rFonts w:cs="Times New Roman"/>
          <w:szCs w:val="24"/>
        </w:rPr>
        <w:tab/>
      </w:r>
      <w:r w:rsidRPr="000B62FC">
        <w:rPr>
          <w:rFonts w:cs="Times New Roman"/>
          <w:b/>
          <w:bCs/>
          <w:szCs w:val="24"/>
        </w:rPr>
        <w:t>a</w:t>
      </w:r>
      <w:r>
        <w:rPr>
          <w:rFonts w:cs="Times New Roman"/>
          <w:szCs w:val="24"/>
        </w:rPr>
        <w:t>.</w:t>
      </w:r>
      <w:r>
        <w:rPr>
          <w:rFonts w:cs="Times New Roman"/>
          <w:szCs w:val="24"/>
        </w:rPr>
        <w:tab/>
        <w:t>Graduate Level Courses (JUST)</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741</w:t>
      </w:r>
      <w:r>
        <w:rPr>
          <w:rFonts w:cs="Times New Roman"/>
          <w:szCs w:val="24"/>
        </w:rPr>
        <w:tab/>
        <w:t>Analytical Techniques in Transportation</w:t>
      </w:r>
      <w:r w:rsidR="004D12B0">
        <w:rPr>
          <w:rFonts w:cs="Times New Roman"/>
          <w:szCs w:val="24"/>
        </w:rPr>
        <w:t xml:space="preserve"> Engineering</w:t>
      </w:r>
      <w:r>
        <w:rPr>
          <w:rFonts w:cs="Times New Roman"/>
          <w:szCs w:val="24"/>
        </w:rPr>
        <w:t>.</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743</w:t>
      </w:r>
      <w:r>
        <w:rPr>
          <w:rFonts w:cs="Times New Roman"/>
          <w:szCs w:val="24"/>
        </w:rPr>
        <w:tab/>
        <w:t xml:space="preserve">Advanced </w:t>
      </w:r>
      <w:r w:rsidR="004D12B0">
        <w:rPr>
          <w:rFonts w:cs="Times New Roman"/>
          <w:szCs w:val="24"/>
        </w:rPr>
        <w:t xml:space="preserve">Analysis and Design of Highway </w:t>
      </w:r>
      <w:r>
        <w:rPr>
          <w:rFonts w:cs="Times New Roman"/>
          <w:szCs w:val="24"/>
        </w:rPr>
        <w:t>Pavement</w:t>
      </w:r>
      <w:r w:rsidR="004D12B0">
        <w:rPr>
          <w:rFonts w:cs="Times New Roman"/>
          <w:szCs w:val="24"/>
        </w:rPr>
        <w:t xml:space="preserve">s. </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745</w:t>
      </w:r>
      <w:r>
        <w:rPr>
          <w:rFonts w:cs="Times New Roman"/>
          <w:szCs w:val="24"/>
        </w:rPr>
        <w:tab/>
        <w:t>Pavement Management System</w:t>
      </w:r>
      <w:r w:rsidR="00CA0C90">
        <w:rPr>
          <w:rFonts w:cs="Times New Roman"/>
          <w:szCs w:val="24"/>
        </w:rPr>
        <w:t>s</w:t>
      </w:r>
      <w:r>
        <w:rPr>
          <w:rFonts w:cs="Times New Roman"/>
          <w:szCs w:val="24"/>
        </w:rPr>
        <w:t>.</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703</w:t>
      </w:r>
      <w:r>
        <w:rPr>
          <w:rFonts w:cs="Times New Roman"/>
          <w:szCs w:val="24"/>
        </w:rPr>
        <w:tab/>
        <w:t>Symposium in Civil Engineering (Master Program).</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809</w:t>
      </w:r>
      <w:r>
        <w:rPr>
          <w:rFonts w:cs="Times New Roman"/>
          <w:szCs w:val="24"/>
        </w:rPr>
        <w:tab/>
        <w:t>Symposium in Civil Engineering (Ph.D program).</w:t>
      </w:r>
    </w:p>
    <w:p w:rsidR="004C158F" w:rsidRDefault="004C158F" w:rsidP="00A77BCC">
      <w:pPr>
        <w:tabs>
          <w:tab w:val="left" w:pos="567"/>
          <w:tab w:val="left" w:pos="1134"/>
        </w:tabs>
        <w:spacing w:line="276" w:lineRule="auto"/>
        <w:ind w:left="1701" w:hanging="1690"/>
        <w:jc w:val="both"/>
        <w:rPr>
          <w:rFonts w:cs="Times New Roman"/>
          <w:szCs w:val="24"/>
        </w:rPr>
      </w:pP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sidRPr="000B62FC">
        <w:rPr>
          <w:rFonts w:cs="Times New Roman"/>
          <w:b/>
          <w:bCs/>
          <w:szCs w:val="24"/>
        </w:rPr>
        <w:t>b</w:t>
      </w:r>
      <w:r>
        <w:rPr>
          <w:rFonts w:cs="Times New Roman"/>
          <w:szCs w:val="24"/>
        </w:rPr>
        <w:t>.</w:t>
      </w:r>
      <w:r>
        <w:rPr>
          <w:rFonts w:cs="Times New Roman"/>
          <w:szCs w:val="24"/>
        </w:rPr>
        <w:tab/>
        <w:t>Undergraduate Level Courses (JUST)</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200</w:t>
      </w:r>
      <w:r>
        <w:rPr>
          <w:rFonts w:cs="Times New Roman"/>
          <w:szCs w:val="24"/>
        </w:rPr>
        <w:tab/>
        <w:t>Engineering Drawing.</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341</w:t>
      </w:r>
      <w:r>
        <w:rPr>
          <w:rFonts w:cs="Times New Roman"/>
          <w:szCs w:val="24"/>
        </w:rPr>
        <w:tab/>
        <w:t>Surveying.</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343</w:t>
      </w:r>
      <w:r>
        <w:rPr>
          <w:rFonts w:cs="Times New Roman"/>
          <w:szCs w:val="24"/>
        </w:rPr>
        <w:tab/>
        <w:t>Surveying Laboratory.</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344</w:t>
      </w:r>
      <w:r>
        <w:rPr>
          <w:rFonts w:cs="Times New Roman"/>
          <w:szCs w:val="24"/>
        </w:rPr>
        <w:tab/>
        <w:t>Route Surveying.</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442</w:t>
      </w:r>
      <w:r>
        <w:rPr>
          <w:rFonts w:cs="Times New Roman"/>
          <w:szCs w:val="24"/>
        </w:rPr>
        <w:tab/>
        <w:t>Highway and Traffic Engineering.</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546</w:t>
      </w:r>
      <w:r>
        <w:rPr>
          <w:rFonts w:cs="Times New Roman"/>
          <w:szCs w:val="24"/>
        </w:rPr>
        <w:tab/>
        <w:t>Highway Maintenance.</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591</w:t>
      </w:r>
      <w:r>
        <w:rPr>
          <w:rFonts w:cs="Times New Roman"/>
          <w:szCs w:val="24"/>
        </w:rPr>
        <w:tab/>
        <w:t>Graduate Transportation Engineering Project - Part I.</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592</w:t>
      </w:r>
      <w:r>
        <w:rPr>
          <w:rFonts w:cs="Times New Roman"/>
          <w:szCs w:val="24"/>
        </w:rPr>
        <w:tab/>
        <w:t>Graduate Transportation Engineering Project - Part II.</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442</w:t>
      </w:r>
      <w:r>
        <w:rPr>
          <w:rFonts w:cs="Times New Roman"/>
          <w:szCs w:val="24"/>
        </w:rPr>
        <w:tab/>
        <w:t>Highway Design (modified curriculam).</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CE 443</w:t>
      </w:r>
      <w:r>
        <w:rPr>
          <w:rFonts w:cs="Times New Roman"/>
          <w:szCs w:val="24"/>
        </w:rPr>
        <w:tab/>
        <w:t>Pavement Materials &amp; Design (modified curriculam).</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sidRPr="000B62FC">
        <w:rPr>
          <w:rFonts w:cs="Times New Roman"/>
          <w:b/>
          <w:bCs/>
          <w:szCs w:val="24"/>
        </w:rPr>
        <w:t>c</w:t>
      </w:r>
      <w:r>
        <w:rPr>
          <w:rFonts w:cs="Times New Roman"/>
          <w:szCs w:val="24"/>
        </w:rPr>
        <w:t>.</w:t>
      </w:r>
      <w:r>
        <w:rPr>
          <w:rFonts w:cs="Times New Roman"/>
          <w:szCs w:val="24"/>
        </w:rPr>
        <w:tab/>
        <w:t>Undergraduate Level Courses (U.A.E University)</w:t>
      </w:r>
    </w:p>
    <w:p w:rsidR="004C158F" w:rsidRDefault="004C158F" w:rsidP="00A77BCC">
      <w:pPr>
        <w:tabs>
          <w:tab w:val="left" w:pos="567"/>
          <w:tab w:val="left" w:pos="1134"/>
          <w:tab w:val="left" w:pos="3119"/>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50700225</w:t>
      </w:r>
      <w:r>
        <w:rPr>
          <w:rFonts w:cs="Times New Roman"/>
          <w:szCs w:val="24"/>
        </w:rPr>
        <w:tab/>
        <w:t>Fundamentals of Engineering 1-A.</w:t>
      </w:r>
    </w:p>
    <w:p w:rsidR="004C158F" w:rsidRDefault="004C158F" w:rsidP="00A77BCC">
      <w:pPr>
        <w:tabs>
          <w:tab w:val="left" w:pos="567"/>
          <w:tab w:val="left" w:pos="1134"/>
          <w:tab w:val="left" w:pos="3119"/>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50711215</w:t>
      </w:r>
      <w:r>
        <w:rPr>
          <w:rFonts w:cs="Times New Roman"/>
          <w:szCs w:val="24"/>
        </w:rPr>
        <w:tab/>
        <w:t>Statics.</w:t>
      </w:r>
    </w:p>
    <w:p w:rsidR="004C158F" w:rsidRDefault="004C158F" w:rsidP="00A77BCC">
      <w:pPr>
        <w:tabs>
          <w:tab w:val="left" w:pos="567"/>
          <w:tab w:val="left" w:pos="1134"/>
          <w:tab w:val="left" w:pos="3119"/>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50713473</w:t>
      </w:r>
      <w:r>
        <w:rPr>
          <w:rFonts w:cs="Times New Roman"/>
          <w:szCs w:val="24"/>
        </w:rPr>
        <w:tab/>
        <w:t>Highway Engineering.</w:t>
      </w:r>
    </w:p>
    <w:p w:rsidR="004C158F" w:rsidRDefault="004C158F" w:rsidP="00A77BCC">
      <w:pPr>
        <w:tabs>
          <w:tab w:val="left" w:pos="567"/>
          <w:tab w:val="left" w:pos="1134"/>
          <w:tab w:val="left" w:pos="3119"/>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50713518</w:t>
      </w:r>
      <w:r>
        <w:rPr>
          <w:rFonts w:cs="Times New Roman"/>
          <w:szCs w:val="24"/>
        </w:rPr>
        <w:tab/>
        <w:t>Advanced Highway Engineering.</w:t>
      </w:r>
    </w:p>
    <w:p w:rsidR="004C158F" w:rsidRDefault="004C158F" w:rsidP="00A77BCC">
      <w:pPr>
        <w:tabs>
          <w:tab w:val="left" w:pos="567"/>
          <w:tab w:val="left" w:pos="1134"/>
          <w:tab w:val="left" w:pos="3119"/>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50713517</w:t>
      </w:r>
      <w:r>
        <w:rPr>
          <w:rFonts w:cs="Times New Roman"/>
          <w:szCs w:val="24"/>
        </w:rPr>
        <w:tab/>
        <w:t>Transportation Engineering.</w:t>
      </w:r>
    </w:p>
    <w:p w:rsidR="004C158F" w:rsidRDefault="004C158F" w:rsidP="00A77BCC">
      <w:pPr>
        <w:tabs>
          <w:tab w:val="left" w:pos="567"/>
          <w:tab w:val="left" w:pos="1134"/>
          <w:tab w:val="left" w:pos="3119"/>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50713520</w:t>
      </w:r>
      <w:r>
        <w:rPr>
          <w:rFonts w:cs="Times New Roman"/>
          <w:szCs w:val="24"/>
        </w:rPr>
        <w:tab/>
        <w:t>Special Topics in Transportation Engineering.</w:t>
      </w:r>
    </w:p>
    <w:p w:rsidR="004C158F" w:rsidRDefault="004C158F" w:rsidP="00A77BCC">
      <w:pPr>
        <w:tabs>
          <w:tab w:val="left" w:pos="567"/>
          <w:tab w:val="left" w:pos="1134"/>
          <w:tab w:val="left" w:pos="3119"/>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50719585</w:t>
      </w:r>
      <w:r>
        <w:rPr>
          <w:rFonts w:cs="Times New Roman"/>
          <w:szCs w:val="24"/>
        </w:rPr>
        <w:tab/>
        <w:t>Senior Project I.</w:t>
      </w:r>
    </w:p>
    <w:p w:rsidR="004C158F" w:rsidRDefault="004C158F" w:rsidP="00A77BCC">
      <w:pPr>
        <w:tabs>
          <w:tab w:val="left" w:pos="567"/>
          <w:tab w:val="left" w:pos="1134"/>
          <w:tab w:val="left" w:pos="3119"/>
        </w:tabs>
        <w:spacing w:line="276" w:lineRule="auto"/>
        <w:ind w:left="1701" w:hanging="1690"/>
        <w:jc w:val="both"/>
        <w:rPr>
          <w:rFonts w:cs="Times New Roman"/>
          <w:szCs w:val="24"/>
        </w:rPr>
      </w:pPr>
      <w:r>
        <w:rPr>
          <w:rFonts w:cs="Times New Roman"/>
          <w:szCs w:val="24"/>
        </w:rPr>
        <w:tab/>
      </w:r>
      <w:r>
        <w:rPr>
          <w:rFonts w:cs="Times New Roman"/>
          <w:szCs w:val="24"/>
        </w:rPr>
        <w:tab/>
      </w:r>
      <w:r>
        <w:rPr>
          <w:rFonts w:cs="Times New Roman"/>
          <w:szCs w:val="24"/>
        </w:rPr>
        <w:tab/>
        <w:t>50719590</w:t>
      </w:r>
      <w:r>
        <w:rPr>
          <w:rFonts w:cs="Times New Roman"/>
          <w:szCs w:val="24"/>
        </w:rPr>
        <w:tab/>
        <w:t>Senior Project II.</w:t>
      </w:r>
    </w:p>
    <w:p w:rsidR="004C158F" w:rsidRDefault="004C158F" w:rsidP="00A77BCC">
      <w:pPr>
        <w:tabs>
          <w:tab w:val="left" w:pos="567"/>
          <w:tab w:val="left" w:pos="1134"/>
        </w:tabs>
        <w:spacing w:line="276" w:lineRule="auto"/>
        <w:ind w:left="1701" w:hanging="1690"/>
        <w:jc w:val="both"/>
        <w:rPr>
          <w:rFonts w:cs="Times New Roman"/>
          <w:szCs w:val="24"/>
        </w:rPr>
      </w:pP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sidRPr="000B62FC">
        <w:rPr>
          <w:rFonts w:cs="Times New Roman"/>
          <w:b/>
          <w:bCs/>
          <w:szCs w:val="24"/>
        </w:rPr>
        <w:t>d</w:t>
      </w:r>
      <w:r>
        <w:rPr>
          <w:rFonts w:cs="Times New Roman"/>
          <w:szCs w:val="24"/>
        </w:rPr>
        <w:t>.</w:t>
      </w:r>
      <w:r>
        <w:rPr>
          <w:rFonts w:cs="Times New Roman"/>
          <w:szCs w:val="24"/>
        </w:rPr>
        <w:tab/>
        <w:t>Community College Level Courses: (Jordan)</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sidRPr="000B62FC">
        <w:rPr>
          <w:rFonts w:cs="Times New Roman"/>
          <w:b/>
          <w:bCs/>
          <w:szCs w:val="24"/>
        </w:rPr>
        <w:t>-</w:t>
      </w:r>
      <w:r>
        <w:rPr>
          <w:rFonts w:cs="Times New Roman"/>
          <w:szCs w:val="24"/>
        </w:rPr>
        <w:tab/>
        <w:t>Soil Mechanics.</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sidRPr="000B62FC">
        <w:rPr>
          <w:rFonts w:cs="Times New Roman"/>
          <w:b/>
          <w:bCs/>
          <w:szCs w:val="24"/>
        </w:rPr>
        <w:t>-</w:t>
      </w:r>
      <w:r>
        <w:rPr>
          <w:rFonts w:cs="Times New Roman"/>
          <w:szCs w:val="24"/>
        </w:rPr>
        <w:tab/>
        <w:t>Reinforced Concrete.</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sidRPr="000B62FC">
        <w:rPr>
          <w:rFonts w:cs="Times New Roman"/>
          <w:b/>
          <w:bCs/>
          <w:szCs w:val="24"/>
        </w:rPr>
        <w:t>-</w:t>
      </w:r>
      <w:r>
        <w:rPr>
          <w:rFonts w:cs="Times New Roman"/>
          <w:szCs w:val="24"/>
        </w:rPr>
        <w:tab/>
        <w:t>Route Surveying.</w:t>
      </w:r>
    </w:p>
    <w:p w:rsidR="004C158F" w:rsidRDefault="004C158F" w:rsidP="00A77BCC">
      <w:pPr>
        <w:tabs>
          <w:tab w:val="left" w:pos="567"/>
          <w:tab w:val="left" w:pos="1134"/>
        </w:tabs>
        <w:spacing w:line="276" w:lineRule="auto"/>
        <w:ind w:left="1701" w:hanging="1690"/>
        <w:jc w:val="both"/>
        <w:rPr>
          <w:rFonts w:cs="Times New Roman"/>
          <w:szCs w:val="24"/>
        </w:rPr>
      </w:pPr>
      <w:r>
        <w:rPr>
          <w:rFonts w:cs="Times New Roman"/>
          <w:szCs w:val="24"/>
        </w:rPr>
        <w:tab/>
      </w:r>
      <w:r>
        <w:rPr>
          <w:rFonts w:cs="Times New Roman"/>
          <w:szCs w:val="24"/>
        </w:rPr>
        <w:tab/>
      </w:r>
      <w:r w:rsidRPr="000B62FC">
        <w:rPr>
          <w:rFonts w:cs="Times New Roman"/>
          <w:b/>
          <w:bCs/>
          <w:szCs w:val="24"/>
        </w:rPr>
        <w:t>-</w:t>
      </w:r>
      <w:r>
        <w:rPr>
          <w:rFonts w:cs="Times New Roman"/>
          <w:szCs w:val="24"/>
        </w:rPr>
        <w:tab/>
        <w:t>Sanitary Engineering.</w:t>
      </w:r>
    </w:p>
    <w:p w:rsidR="002246CD" w:rsidRDefault="002246CD" w:rsidP="00A77BCC">
      <w:pPr>
        <w:tabs>
          <w:tab w:val="left" w:pos="567"/>
          <w:tab w:val="left" w:pos="1134"/>
        </w:tabs>
        <w:spacing w:line="276" w:lineRule="auto"/>
        <w:ind w:left="1701" w:hanging="1690"/>
        <w:jc w:val="both"/>
        <w:rPr>
          <w:rFonts w:cs="Times New Roman"/>
          <w:szCs w:val="24"/>
        </w:rPr>
      </w:pPr>
    </w:p>
    <w:p w:rsidR="002246CD" w:rsidRDefault="002246CD" w:rsidP="00A77BCC">
      <w:pPr>
        <w:tabs>
          <w:tab w:val="left" w:pos="567"/>
          <w:tab w:val="left" w:pos="1134"/>
        </w:tabs>
        <w:spacing w:line="276" w:lineRule="auto"/>
        <w:ind w:left="1701" w:hanging="1690"/>
        <w:jc w:val="both"/>
        <w:rPr>
          <w:rFonts w:cs="Times New Roman"/>
          <w:szCs w:val="24"/>
        </w:rPr>
      </w:pPr>
    </w:p>
    <w:p w:rsidR="002246CD" w:rsidRDefault="002246CD" w:rsidP="00A77BCC">
      <w:pPr>
        <w:tabs>
          <w:tab w:val="left" w:pos="567"/>
          <w:tab w:val="left" w:pos="1134"/>
        </w:tabs>
        <w:spacing w:line="276" w:lineRule="auto"/>
        <w:ind w:left="1701" w:hanging="1690"/>
        <w:jc w:val="both"/>
        <w:rPr>
          <w:rFonts w:cs="Times New Roman"/>
          <w:szCs w:val="24"/>
        </w:rPr>
      </w:pPr>
    </w:p>
    <w:p w:rsidR="002246CD" w:rsidRDefault="002246CD" w:rsidP="00A77BCC">
      <w:pPr>
        <w:tabs>
          <w:tab w:val="left" w:pos="567"/>
          <w:tab w:val="left" w:pos="1134"/>
        </w:tabs>
        <w:spacing w:line="276" w:lineRule="auto"/>
        <w:ind w:left="1701" w:hanging="1690"/>
        <w:jc w:val="both"/>
        <w:rPr>
          <w:rFonts w:cs="Times New Roman"/>
          <w:szCs w:val="24"/>
        </w:rPr>
      </w:pPr>
    </w:p>
    <w:p w:rsidR="002246CD" w:rsidRDefault="002246CD" w:rsidP="00A77BCC">
      <w:pPr>
        <w:tabs>
          <w:tab w:val="left" w:pos="567"/>
          <w:tab w:val="left" w:pos="1134"/>
        </w:tabs>
        <w:spacing w:line="276" w:lineRule="auto"/>
        <w:ind w:left="1701" w:hanging="1690"/>
        <w:jc w:val="both"/>
        <w:rPr>
          <w:rFonts w:cs="Times New Roman"/>
          <w:szCs w:val="24"/>
        </w:rPr>
      </w:pPr>
    </w:p>
    <w:p w:rsidR="004C158F" w:rsidRDefault="004C158F" w:rsidP="00A77BCC">
      <w:pPr>
        <w:tabs>
          <w:tab w:val="left" w:pos="567"/>
        </w:tabs>
        <w:spacing w:line="276" w:lineRule="auto"/>
        <w:ind w:left="1134" w:hanging="1123"/>
        <w:jc w:val="both"/>
        <w:rPr>
          <w:rFonts w:cs="Times New Roman"/>
          <w:b/>
          <w:bCs/>
          <w:i/>
          <w:iCs/>
          <w:szCs w:val="24"/>
        </w:rPr>
      </w:pPr>
    </w:p>
    <w:p w:rsidR="004C158F" w:rsidRPr="007F5224" w:rsidRDefault="004C158F" w:rsidP="00A77BCC">
      <w:pPr>
        <w:pStyle w:val="ListParagraph"/>
        <w:numPr>
          <w:ilvl w:val="0"/>
          <w:numId w:val="26"/>
        </w:numPr>
        <w:spacing w:line="276" w:lineRule="auto"/>
        <w:jc w:val="both"/>
        <w:rPr>
          <w:rFonts w:ascii="Arial" w:hAnsi="Arial"/>
          <w:b/>
          <w:bCs/>
          <w:i/>
          <w:iCs/>
          <w:color w:val="333399"/>
          <w:sz w:val="22"/>
        </w:rPr>
      </w:pPr>
      <w:r w:rsidRPr="007F5224">
        <w:rPr>
          <w:rFonts w:asciiTheme="majorBidi" w:hAnsiTheme="majorBidi" w:cstheme="majorBidi"/>
          <w:b/>
          <w:bCs/>
          <w:i/>
          <w:iCs/>
          <w:color w:val="333399"/>
          <w:szCs w:val="24"/>
        </w:rPr>
        <w:t>Research Interest</w:t>
      </w:r>
    </w:p>
    <w:p w:rsidR="007F5224" w:rsidRPr="007F5224" w:rsidRDefault="007F5224" w:rsidP="00A77BCC">
      <w:pPr>
        <w:pStyle w:val="ListParagraph"/>
        <w:spacing w:line="276" w:lineRule="auto"/>
        <w:jc w:val="both"/>
        <w:rPr>
          <w:rFonts w:ascii="Arial" w:hAnsi="Arial"/>
          <w:b/>
          <w:bCs/>
          <w:i/>
          <w:iCs/>
          <w:color w:val="333399"/>
          <w:sz w:val="22"/>
        </w:rPr>
      </w:pPr>
    </w:p>
    <w:p w:rsidR="00A21CE3" w:rsidRDefault="004C158F" w:rsidP="00A77BCC">
      <w:pPr>
        <w:pStyle w:val="ListParagraph"/>
        <w:numPr>
          <w:ilvl w:val="0"/>
          <w:numId w:val="32"/>
        </w:numPr>
        <w:spacing w:line="276" w:lineRule="auto"/>
        <w:ind w:left="1170"/>
        <w:jc w:val="both"/>
        <w:rPr>
          <w:rFonts w:cs="Times New Roman"/>
          <w:szCs w:val="24"/>
        </w:rPr>
      </w:pPr>
      <w:r w:rsidRPr="00A21CE3">
        <w:rPr>
          <w:rFonts w:cs="Times New Roman"/>
          <w:szCs w:val="24"/>
        </w:rPr>
        <w:t>Highway Maintenance Management System</w:t>
      </w:r>
      <w:r w:rsidR="00CA0C90">
        <w:rPr>
          <w:rFonts w:cs="Times New Roman"/>
          <w:szCs w:val="24"/>
        </w:rPr>
        <w:t>s</w:t>
      </w:r>
      <w:r w:rsidRPr="00A21CE3">
        <w:rPr>
          <w:rFonts w:cs="Times New Roman"/>
          <w:szCs w:val="24"/>
        </w:rPr>
        <w:t>.</w:t>
      </w:r>
    </w:p>
    <w:p w:rsidR="00A21CE3" w:rsidRDefault="004C158F" w:rsidP="00A77BCC">
      <w:pPr>
        <w:pStyle w:val="ListParagraph"/>
        <w:numPr>
          <w:ilvl w:val="0"/>
          <w:numId w:val="32"/>
        </w:numPr>
        <w:spacing w:line="276" w:lineRule="auto"/>
        <w:ind w:left="1170"/>
        <w:jc w:val="both"/>
        <w:rPr>
          <w:rFonts w:cs="Times New Roman"/>
          <w:szCs w:val="24"/>
        </w:rPr>
      </w:pPr>
      <w:r w:rsidRPr="00A21CE3">
        <w:rPr>
          <w:rFonts w:cs="Times New Roman"/>
          <w:szCs w:val="24"/>
        </w:rPr>
        <w:t>Evaluation of Pavement Condition and Performance.</w:t>
      </w:r>
    </w:p>
    <w:p w:rsidR="00A21CE3" w:rsidRDefault="004C158F" w:rsidP="00A77BCC">
      <w:pPr>
        <w:pStyle w:val="ListParagraph"/>
        <w:numPr>
          <w:ilvl w:val="0"/>
          <w:numId w:val="32"/>
        </w:numPr>
        <w:spacing w:line="276" w:lineRule="auto"/>
        <w:ind w:left="1170"/>
        <w:jc w:val="both"/>
        <w:rPr>
          <w:rFonts w:cs="Times New Roman"/>
          <w:szCs w:val="24"/>
        </w:rPr>
      </w:pPr>
      <w:r w:rsidRPr="00A21CE3">
        <w:rPr>
          <w:rFonts w:cs="Times New Roman"/>
          <w:szCs w:val="24"/>
        </w:rPr>
        <w:t>Pavement Design.</w:t>
      </w:r>
    </w:p>
    <w:p w:rsidR="00A21CE3" w:rsidRDefault="004C158F" w:rsidP="00A77BCC">
      <w:pPr>
        <w:pStyle w:val="ListParagraph"/>
        <w:numPr>
          <w:ilvl w:val="0"/>
          <w:numId w:val="32"/>
        </w:numPr>
        <w:spacing w:line="276" w:lineRule="auto"/>
        <w:ind w:left="1170"/>
        <w:jc w:val="both"/>
        <w:rPr>
          <w:rFonts w:cs="Times New Roman"/>
          <w:szCs w:val="24"/>
        </w:rPr>
      </w:pPr>
      <w:r w:rsidRPr="00A21CE3">
        <w:rPr>
          <w:rFonts w:cs="Times New Roman"/>
          <w:szCs w:val="24"/>
        </w:rPr>
        <w:t>Traffic Accident Analysis.</w:t>
      </w:r>
    </w:p>
    <w:p w:rsidR="00A21CE3" w:rsidRDefault="004C158F" w:rsidP="00A77BCC">
      <w:pPr>
        <w:pStyle w:val="ListParagraph"/>
        <w:numPr>
          <w:ilvl w:val="0"/>
          <w:numId w:val="32"/>
        </w:numPr>
        <w:spacing w:line="276" w:lineRule="auto"/>
        <w:ind w:left="1170"/>
        <w:jc w:val="both"/>
        <w:rPr>
          <w:rFonts w:cs="Times New Roman"/>
          <w:szCs w:val="24"/>
        </w:rPr>
      </w:pPr>
      <w:r w:rsidRPr="00A21CE3">
        <w:rPr>
          <w:rFonts w:cs="Times New Roman"/>
          <w:szCs w:val="24"/>
        </w:rPr>
        <w:t>Cost Effectiveness of Transportation Engineering Projects.</w:t>
      </w:r>
    </w:p>
    <w:p w:rsidR="00A21CE3" w:rsidRDefault="004C158F" w:rsidP="00A77BCC">
      <w:pPr>
        <w:pStyle w:val="ListParagraph"/>
        <w:numPr>
          <w:ilvl w:val="0"/>
          <w:numId w:val="32"/>
        </w:numPr>
        <w:spacing w:line="276" w:lineRule="auto"/>
        <w:ind w:left="1170"/>
        <w:jc w:val="both"/>
        <w:rPr>
          <w:rFonts w:cs="Times New Roman"/>
          <w:szCs w:val="24"/>
        </w:rPr>
      </w:pPr>
      <w:r w:rsidRPr="00A21CE3">
        <w:rPr>
          <w:rFonts w:cs="Times New Roman"/>
          <w:szCs w:val="24"/>
        </w:rPr>
        <w:t>Axial Load Distribution and Analysis.</w:t>
      </w:r>
    </w:p>
    <w:p w:rsidR="00A21CE3" w:rsidRDefault="004C158F" w:rsidP="00A77BCC">
      <w:pPr>
        <w:pStyle w:val="ListParagraph"/>
        <w:numPr>
          <w:ilvl w:val="0"/>
          <w:numId w:val="32"/>
        </w:numPr>
        <w:spacing w:line="276" w:lineRule="auto"/>
        <w:ind w:left="1170"/>
        <w:jc w:val="both"/>
        <w:rPr>
          <w:rFonts w:cs="Times New Roman"/>
          <w:szCs w:val="24"/>
        </w:rPr>
      </w:pPr>
      <w:r w:rsidRPr="00A21CE3">
        <w:rPr>
          <w:rFonts w:cs="Times New Roman"/>
          <w:szCs w:val="24"/>
        </w:rPr>
        <w:t>Impact of Traffic and Transportation Projects on Environment.</w:t>
      </w:r>
    </w:p>
    <w:p w:rsidR="00A21CE3" w:rsidRDefault="004C158F" w:rsidP="00A77BCC">
      <w:pPr>
        <w:pStyle w:val="ListParagraph"/>
        <w:numPr>
          <w:ilvl w:val="0"/>
          <w:numId w:val="32"/>
        </w:numPr>
        <w:spacing w:line="276" w:lineRule="auto"/>
        <w:ind w:left="1170"/>
        <w:jc w:val="both"/>
        <w:rPr>
          <w:rFonts w:cs="Times New Roman"/>
          <w:szCs w:val="24"/>
        </w:rPr>
      </w:pPr>
      <w:r w:rsidRPr="00A21CE3">
        <w:rPr>
          <w:rFonts w:cs="Times New Roman"/>
          <w:szCs w:val="24"/>
        </w:rPr>
        <w:t>Value Engineering.</w:t>
      </w:r>
    </w:p>
    <w:p w:rsidR="00A21CE3" w:rsidRDefault="004C158F" w:rsidP="00A77BCC">
      <w:pPr>
        <w:pStyle w:val="ListParagraph"/>
        <w:numPr>
          <w:ilvl w:val="0"/>
          <w:numId w:val="32"/>
        </w:numPr>
        <w:spacing w:line="276" w:lineRule="auto"/>
        <w:ind w:left="1170"/>
        <w:jc w:val="both"/>
        <w:rPr>
          <w:rFonts w:cs="Times New Roman"/>
          <w:szCs w:val="24"/>
        </w:rPr>
      </w:pPr>
      <w:r w:rsidRPr="00A21CE3">
        <w:rPr>
          <w:rFonts w:cs="Times New Roman"/>
          <w:szCs w:val="24"/>
        </w:rPr>
        <w:t>Quality Assurance and Accreditation of Engineering Education.</w:t>
      </w:r>
    </w:p>
    <w:p w:rsidR="004C158F" w:rsidRPr="00A21CE3" w:rsidRDefault="004C158F" w:rsidP="00A77BCC">
      <w:pPr>
        <w:pStyle w:val="ListParagraph"/>
        <w:numPr>
          <w:ilvl w:val="0"/>
          <w:numId w:val="32"/>
        </w:numPr>
        <w:spacing w:line="276" w:lineRule="auto"/>
        <w:ind w:left="1170"/>
        <w:jc w:val="both"/>
        <w:rPr>
          <w:rFonts w:cs="Times New Roman"/>
          <w:szCs w:val="24"/>
        </w:rPr>
      </w:pPr>
      <w:r w:rsidRPr="00A21CE3">
        <w:rPr>
          <w:rFonts w:cs="Times New Roman"/>
          <w:szCs w:val="24"/>
        </w:rPr>
        <w:t xml:space="preserve">Strategic Planning, Quality Assurance and Performance Measurment for Higher Education </w:t>
      </w:r>
      <w:r w:rsidR="00B30483">
        <w:rPr>
          <w:rFonts w:cs="Times New Roman"/>
          <w:szCs w:val="24"/>
        </w:rPr>
        <w:t>Institutions</w:t>
      </w:r>
      <w:r w:rsidRPr="00A21CE3">
        <w:rPr>
          <w:rFonts w:cs="Times New Roman"/>
          <w:szCs w:val="24"/>
        </w:rPr>
        <w:t xml:space="preserve">. </w:t>
      </w:r>
    </w:p>
    <w:p w:rsidR="00E24C34" w:rsidRDefault="00E24C34" w:rsidP="002246CD">
      <w:pPr>
        <w:tabs>
          <w:tab w:val="left" w:pos="567"/>
        </w:tabs>
        <w:spacing w:line="276" w:lineRule="auto"/>
        <w:jc w:val="both"/>
        <w:rPr>
          <w:rFonts w:cs="Times New Roman"/>
          <w:szCs w:val="24"/>
        </w:rPr>
      </w:pPr>
    </w:p>
    <w:p w:rsidR="00E24C34" w:rsidRPr="00894223" w:rsidRDefault="00E24C34" w:rsidP="00A77BCC">
      <w:pPr>
        <w:tabs>
          <w:tab w:val="left" w:pos="567"/>
        </w:tabs>
        <w:spacing w:line="276" w:lineRule="auto"/>
        <w:ind w:left="1134" w:hanging="1123"/>
        <w:jc w:val="both"/>
        <w:rPr>
          <w:rFonts w:cs="Times New Roman"/>
          <w:szCs w:val="24"/>
        </w:rPr>
      </w:pPr>
    </w:p>
    <w:p w:rsidR="00F51BD9" w:rsidRDefault="00F959CD" w:rsidP="00F51BD9">
      <w:pPr>
        <w:pStyle w:val="ListParagraph"/>
        <w:numPr>
          <w:ilvl w:val="0"/>
          <w:numId w:val="26"/>
        </w:numPr>
        <w:tabs>
          <w:tab w:val="left" w:pos="567"/>
        </w:tabs>
        <w:spacing w:line="276" w:lineRule="auto"/>
        <w:jc w:val="both"/>
        <w:rPr>
          <w:rFonts w:cs="Times New Roman"/>
          <w:b/>
          <w:bCs/>
          <w:i/>
          <w:iCs/>
          <w:color w:val="333399"/>
          <w:szCs w:val="24"/>
        </w:rPr>
      </w:pPr>
      <w:r w:rsidRPr="00500D7D">
        <w:rPr>
          <w:rFonts w:cs="Times New Roman"/>
          <w:b/>
          <w:bCs/>
          <w:i/>
          <w:iCs/>
          <w:color w:val="333399"/>
          <w:szCs w:val="24"/>
        </w:rPr>
        <w:t>Supervision of Master Theses</w:t>
      </w:r>
      <w:r w:rsidR="00F51BD9">
        <w:rPr>
          <w:rFonts w:cs="Times New Roman"/>
          <w:b/>
          <w:bCs/>
          <w:i/>
          <w:iCs/>
          <w:color w:val="333399"/>
          <w:szCs w:val="24"/>
        </w:rPr>
        <w:t xml:space="preserve"> (JUST)</w:t>
      </w:r>
    </w:p>
    <w:p w:rsidR="00160F2E" w:rsidRDefault="00160F2E" w:rsidP="00160F2E">
      <w:pPr>
        <w:pStyle w:val="ListParagraph"/>
        <w:tabs>
          <w:tab w:val="left" w:pos="567"/>
        </w:tabs>
        <w:spacing w:line="276" w:lineRule="auto"/>
        <w:jc w:val="both"/>
        <w:rPr>
          <w:rFonts w:cs="Times New Roman"/>
          <w:b/>
          <w:bCs/>
          <w:i/>
          <w:iCs/>
          <w:color w:val="333399"/>
          <w:szCs w:val="24"/>
        </w:rPr>
      </w:pPr>
    </w:p>
    <w:p w:rsidR="00121F49" w:rsidRDefault="00121F49" w:rsidP="00160F2E">
      <w:pPr>
        <w:pStyle w:val="ListParagraph"/>
        <w:numPr>
          <w:ilvl w:val="1"/>
          <w:numId w:val="6"/>
        </w:numPr>
        <w:tabs>
          <w:tab w:val="left" w:pos="567"/>
        </w:tabs>
        <w:spacing w:line="276" w:lineRule="auto"/>
        <w:jc w:val="both"/>
        <w:rPr>
          <w:rFonts w:cs="Times New Roman"/>
          <w:color w:val="auto"/>
          <w:szCs w:val="24"/>
        </w:rPr>
      </w:pPr>
      <w:r w:rsidRPr="00121F49">
        <w:rPr>
          <w:rFonts w:cs="Times New Roman"/>
          <w:color w:val="auto"/>
          <w:szCs w:val="24"/>
        </w:rPr>
        <w:t>Abeer E. Al – Migdady, “</w:t>
      </w:r>
      <w:r>
        <w:rPr>
          <w:rFonts w:cs="Times New Roman"/>
          <w:color w:val="auto"/>
          <w:szCs w:val="24"/>
        </w:rPr>
        <w:t>Evaluation of the Effect of Patching on Pavement Condition</w:t>
      </w:r>
      <w:r w:rsidR="00946E79">
        <w:rPr>
          <w:rFonts w:cs="Times New Roman"/>
          <w:color w:val="auto"/>
          <w:szCs w:val="24"/>
        </w:rPr>
        <w:t xml:space="preserve"> of the Major Streets in Irbid City Using Artificial Neural Networks (ANN)”, Jan. 2024.</w:t>
      </w:r>
    </w:p>
    <w:p w:rsidR="00946E79" w:rsidRDefault="00946E79" w:rsidP="00160F2E">
      <w:pPr>
        <w:pStyle w:val="ListParagraph"/>
        <w:numPr>
          <w:ilvl w:val="1"/>
          <w:numId w:val="6"/>
        </w:numPr>
        <w:tabs>
          <w:tab w:val="left" w:pos="567"/>
        </w:tabs>
        <w:spacing w:line="276" w:lineRule="auto"/>
        <w:jc w:val="both"/>
        <w:rPr>
          <w:rFonts w:cs="Times New Roman"/>
          <w:color w:val="auto"/>
          <w:szCs w:val="24"/>
        </w:rPr>
      </w:pPr>
      <w:r>
        <w:rPr>
          <w:rFonts w:cs="Times New Roman"/>
          <w:color w:val="auto"/>
          <w:szCs w:val="24"/>
        </w:rPr>
        <w:t xml:space="preserve">Rahaf M. Mohammad, </w:t>
      </w:r>
      <w:r w:rsidRPr="00121F49">
        <w:rPr>
          <w:rFonts w:cs="Times New Roman"/>
          <w:color w:val="auto"/>
          <w:szCs w:val="24"/>
        </w:rPr>
        <w:t>“</w:t>
      </w:r>
      <w:r>
        <w:rPr>
          <w:rFonts w:cs="Times New Roman"/>
          <w:color w:val="auto"/>
          <w:szCs w:val="24"/>
        </w:rPr>
        <w:t>Evaluation of the Effect of Alligator Cracking on Pavement Condition of the Major Streets in Irbid City Using Artificial Neural Networks (ANN)”, Jan. 2024.</w:t>
      </w:r>
    </w:p>
    <w:p w:rsidR="00946E79" w:rsidRDefault="00946E79" w:rsidP="00160F2E">
      <w:pPr>
        <w:pStyle w:val="ListParagraph"/>
        <w:numPr>
          <w:ilvl w:val="1"/>
          <w:numId w:val="6"/>
        </w:numPr>
        <w:tabs>
          <w:tab w:val="left" w:pos="567"/>
        </w:tabs>
        <w:spacing w:line="276" w:lineRule="auto"/>
        <w:jc w:val="both"/>
        <w:rPr>
          <w:rFonts w:cs="Times New Roman"/>
          <w:color w:val="auto"/>
          <w:szCs w:val="24"/>
        </w:rPr>
      </w:pPr>
      <w:r>
        <w:rPr>
          <w:rFonts w:cs="Times New Roman"/>
          <w:color w:val="auto"/>
          <w:szCs w:val="24"/>
        </w:rPr>
        <w:t>Mohamad Y. Melhem, “ Development of Pavement Condition Models for the Major Streets in Irbid City Using Artificial Neural Networks (ANN)”, May 2023.</w:t>
      </w:r>
    </w:p>
    <w:p w:rsidR="00946E79" w:rsidRPr="00121F49" w:rsidRDefault="00946E79" w:rsidP="00160F2E">
      <w:pPr>
        <w:pStyle w:val="ListParagraph"/>
        <w:numPr>
          <w:ilvl w:val="1"/>
          <w:numId w:val="6"/>
        </w:numPr>
        <w:tabs>
          <w:tab w:val="left" w:pos="567"/>
        </w:tabs>
        <w:spacing w:line="276" w:lineRule="auto"/>
        <w:jc w:val="both"/>
        <w:rPr>
          <w:rFonts w:cs="Times New Roman"/>
          <w:color w:val="auto"/>
          <w:szCs w:val="24"/>
        </w:rPr>
      </w:pPr>
      <w:r>
        <w:rPr>
          <w:rFonts w:cs="Times New Roman"/>
          <w:color w:val="auto"/>
          <w:szCs w:val="24"/>
        </w:rPr>
        <w:t>Linda Z. Abu Ghazaleh, “ Evaluation of Pavement of the Street Network in Jerash City Using the Compu</w:t>
      </w:r>
      <w:r w:rsidR="0082334A">
        <w:rPr>
          <w:rFonts w:cs="Times New Roman"/>
          <w:color w:val="auto"/>
          <w:szCs w:val="24"/>
        </w:rPr>
        <w:t>terized PAVER System”, June 2022.</w:t>
      </w:r>
    </w:p>
    <w:p w:rsidR="0019362C" w:rsidRPr="00121F49" w:rsidRDefault="00121F49" w:rsidP="00160F2E">
      <w:pPr>
        <w:pStyle w:val="ListParagraph"/>
        <w:numPr>
          <w:ilvl w:val="1"/>
          <w:numId w:val="6"/>
        </w:numPr>
        <w:tabs>
          <w:tab w:val="left" w:pos="567"/>
        </w:tabs>
        <w:spacing w:line="276" w:lineRule="auto"/>
        <w:jc w:val="both"/>
        <w:rPr>
          <w:rFonts w:cs="Times New Roman"/>
          <w:color w:val="auto"/>
          <w:szCs w:val="24"/>
        </w:rPr>
      </w:pPr>
      <w:r>
        <w:rPr>
          <w:rFonts w:cs="Times New Roman"/>
          <w:color w:val="auto"/>
          <w:szCs w:val="24"/>
        </w:rPr>
        <w:t xml:space="preserve">Rawan A. AL-Torkman, “Evaluation of Public Transport Bus Services in Rural Areas: Case Study in Jordan Vally”, Aug. 2021. </w:t>
      </w:r>
    </w:p>
    <w:p w:rsidR="00F262AB" w:rsidRDefault="00F51BD9" w:rsidP="00160F2E">
      <w:pPr>
        <w:pStyle w:val="ListParagraph"/>
        <w:numPr>
          <w:ilvl w:val="1"/>
          <w:numId w:val="6"/>
        </w:numPr>
        <w:tabs>
          <w:tab w:val="left" w:pos="567"/>
        </w:tabs>
        <w:spacing w:line="276" w:lineRule="auto"/>
        <w:jc w:val="both"/>
        <w:rPr>
          <w:rFonts w:cs="Times New Roman"/>
          <w:color w:val="auto"/>
          <w:szCs w:val="24"/>
        </w:rPr>
      </w:pPr>
      <w:r w:rsidRPr="00F51BD9">
        <w:rPr>
          <w:rFonts w:cs="Times New Roman"/>
          <w:color w:val="auto"/>
          <w:szCs w:val="24"/>
        </w:rPr>
        <w:t xml:space="preserve">Yazan I. Alatoom, “Pavement Roughness Evaluation of Arterial Streets in Amman </w:t>
      </w:r>
      <w:r w:rsidR="008B4D68">
        <w:rPr>
          <w:rFonts w:cs="Times New Roman"/>
          <w:color w:val="auto"/>
          <w:szCs w:val="24"/>
        </w:rPr>
        <w:t xml:space="preserve">  </w:t>
      </w:r>
      <w:r w:rsidRPr="00F51BD9">
        <w:rPr>
          <w:rFonts w:cs="Times New Roman"/>
          <w:color w:val="auto"/>
          <w:szCs w:val="24"/>
        </w:rPr>
        <w:t>City Using Smartphone”, Feb. 2021.</w:t>
      </w:r>
    </w:p>
    <w:p w:rsidR="00E11C09" w:rsidRDefault="00D57D1D" w:rsidP="00160F2E">
      <w:pPr>
        <w:pStyle w:val="ListParagraph"/>
        <w:numPr>
          <w:ilvl w:val="1"/>
          <w:numId w:val="6"/>
        </w:numPr>
        <w:tabs>
          <w:tab w:val="left" w:pos="1134"/>
        </w:tabs>
        <w:spacing w:line="276" w:lineRule="auto"/>
        <w:ind w:left="1134" w:hanging="567"/>
        <w:jc w:val="both"/>
        <w:rPr>
          <w:rFonts w:cs="Times New Roman"/>
          <w:szCs w:val="24"/>
        </w:rPr>
      </w:pPr>
      <w:r>
        <w:rPr>
          <w:rFonts w:cs="Times New Roman"/>
          <w:szCs w:val="24"/>
        </w:rPr>
        <w:t xml:space="preserve">Osama N. Abu Daoud, </w:t>
      </w:r>
      <w:r w:rsidR="00D11C60" w:rsidRPr="00E42595">
        <w:rPr>
          <w:rFonts w:cs="Times New Roman"/>
          <w:szCs w:val="24"/>
        </w:rPr>
        <w:t>"</w:t>
      </w:r>
      <w:r w:rsidR="00E11C09" w:rsidRPr="00E42595">
        <w:rPr>
          <w:rFonts w:cs="Times New Roman"/>
          <w:szCs w:val="24"/>
        </w:rPr>
        <w:t>Pavement Distresses Evaluation of the Promary Roads Network in Jordan Using Startegic Highway Research Program (SHRP) Procedure</w:t>
      </w:r>
      <w:r w:rsidR="00D11C60" w:rsidRPr="00E42595">
        <w:rPr>
          <w:rFonts w:cs="Times New Roman"/>
          <w:szCs w:val="24"/>
        </w:rPr>
        <w:t>"</w:t>
      </w:r>
      <w:r w:rsidR="00E11C09" w:rsidRPr="00E42595">
        <w:rPr>
          <w:rFonts w:cs="Times New Roman"/>
          <w:szCs w:val="24"/>
        </w:rPr>
        <w:t>, Aug</w:t>
      </w:r>
      <w:r w:rsidR="0090313B">
        <w:rPr>
          <w:rFonts w:cs="Times New Roman"/>
          <w:szCs w:val="24"/>
        </w:rPr>
        <w:t>.</w:t>
      </w:r>
      <w:r w:rsidR="00E11C09" w:rsidRPr="00E42595">
        <w:rPr>
          <w:rFonts w:cs="Times New Roman"/>
          <w:szCs w:val="24"/>
        </w:rPr>
        <w:t xml:space="preserve"> 2014</w:t>
      </w:r>
      <w:r w:rsidR="00E11C09">
        <w:rPr>
          <w:rFonts w:cs="Times New Roman"/>
          <w:szCs w:val="24"/>
        </w:rPr>
        <w:t>.</w:t>
      </w:r>
    </w:p>
    <w:p w:rsidR="00E11C09" w:rsidRDefault="00D57D1D" w:rsidP="00160F2E">
      <w:pPr>
        <w:pStyle w:val="ListParagraph"/>
        <w:numPr>
          <w:ilvl w:val="1"/>
          <w:numId w:val="6"/>
        </w:numPr>
        <w:tabs>
          <w:tab w:val="left" w:pos="1134"/>
        </w:tabs>
        <w:spacing w:line="276" w:lineRule="auto"/>
        <w:ind w:left="1134" w:hanging="567"/>
        <w:jc w:val="both"/>
        <w:rPr>
          <w:rFonts w:cs="Times New Roman"/>
          <w:szCs w:val="24"/>
        </w:rPr>
      </w:pPr>
      <w:r>
        <w:rPr>
          <w:rFonts w:cs="Times New Roman"/>
          <w:szCs w:val="24"/>
        </w:rPr>
        <w:t xml:space="preserve">Abdullah I. Al-Adhami, </w:t>
      </w:r>
      <w:r w:rsidR="00D11C60" w:rsidRPr="00E42595">
        <w:rPr>
          <w:rFonts w:cs="Times New Roman"/>
          <w:szCs w:val="24"/>
        </w:rPr>
        <w:t>"</w:t>
      </w:r>
      <w:r w:rsidR="00E11C09" w:rsidRPr="00E42595">
        <w:rPr>
          <w:rFonts w:cs="Times New Roman"/>
          <w:szCs w:val="24"/>
        </w:rPr>
        <w:t>Development of Pavement Quality Index (PQI) for the Primary Road Network in Jordan</w:t>
      </w:r>
      <w:r w:rsidR="00D11C60" w:rsidRPr="00E42595">
        <w:rPr>
          <w:rFonts w:cs="Times New Roman"/>
          <w:szCs w:val="24"/>
        </w:rPr>
        <w:t>"</w:t>
      </w:r>
      <w:r w:rsidR="00E11C09" w:rsidRPr="00E42595">
        <w:rPr>
          <w:rFonts w:cs="Times New Roman"/>
          <w:szCs w:val="24"/>
        </w:rPr>
        <w:t>, Aug</w:t>
      </w:r>
      <w:r w:rsidR="00F548F9">
        <w:rPr>
          <w:rFonts w:cs="Times New Roman"/>
          <w:szCs w:val="24"/>
        </w:rPr>
        <w:t>.</w:t>
      </w:r>
      <w:r w:rsidR="00E11C09" w:rsidRPr="00E42595">
        <w:rPr>
          <w:rFonts w:cs="Times New Roman"/>
          <w:szCs w:val="24"/>
        </w:rPr>
        <w:t xml:space="preserve"> 2014.</w:t>
      </w:r>
    </w:p>
    <w:p w:rsidR="00E11C09" w:rsidRDefault="00D11C60" w:rsidP="00160F2E">
      <w:pPr>
        <w:pStyle w:val="ListParagraph"/>
        <w:numPr>
          <w:ilvl w:val="1"/>
          <w:numId w:val="6"/>
        </w:numPr>
        <w:tabs>
          <w:tab w:val="left" w:pos="1134"/>
        </w:tabs>
        <w:spacing w:line="276" w:lineRule="auto"/>
        <w:ind w:left="1134" w:hanging="567"/>
        <w:jc w:val="both"/>
        <w:rPr>
          <w:rFonts w:cs="Times New Roman"/>
          <w:szCs w:val="24"/>
        </w:rPr>
      </w:pPr>
      <w:r>
        <w:rPr>
          <w:rFonts w:cs="Times New Roman"/>
          <w:szCs w:val="24"/>
        </w:rPr>
        <w:t xml:space="preserve">Khaled E. Al-Balas, </w:t>
      </w:r>
      <w:r w:rsidRPr="00E42595">
        <w:rPr>
          <w:rFonts w:cs="Times New Roman"/>
          <w:szCs w:val="24"/>
        </w:rPr>
        <w:t>"</w:t>
      </w:r>
      <w:r w:rsidR="00E11C09" w:rsidRPr="00E42595">
        <w:rPr>
          <w:rFonts w:cs="Times New Roman"/>
          <w:szCs w:val="24"/>
        </w:rPr>
        <w:t>Performance-Based Comparison between Superpave and Marshall Asphalt Mixtures Using Limestone Aggregates in Jordan</w:t>
      </w:r>
      <w:r w:rsidRPr="00E42595">
        <w:rPr>
          <w:rFonts w:cs="Times New Roman"/>
          <w:szCs w:val="24"/>
        </w:rPr>
        <w:t>"</w:t>
      </w:r>
      <w:r w:rsidR="00E11C09" w:rsidRPr="00E42595">
        <w:rPr>
          <w:rFonts w:cs="Times New Roman"/>
          <w:szCs w:val="24"/>
        </w:rPr>
        <w:t>, May 2011.</w:t>
      </w:r>
    </w:p>
    <w:p w:rsidR="00E11C09" w:rsidRDefault="00E11C09" w:rsidP="00160F2E">
      <w:pPr>
        <w:pStyle w:val="ListParagraph"/>
        <w:numPr>
          <w:ilvl w:val="1"/>
          <w:numId w:val="6"/>
        </w:numPr>
        <w:tabs>
          <w:tab w:val="left" w:pos="1134"/>
        </w:tabs>
        <w:spacing w:line="276" w:lineRule="auto"/>
        <w:ind w:left="1134" w:hanging="567"/>
        <w:jc w:val="both"/>
        <w:rPr>
          <w:rFonts w:cs="Times New Roman"/>
          <w:szCs w:val="24"/>
        </w:rPr>
      </w:pPr>
      <w:r w:rsidRPr="00E42595">
        <w:rPr>
          <w:rFonts w:cs="Times New Roman"/>
          <w:szCs w:val="24"/>
        </w:rPr>
        <w:t>Fatin I. Abu Al-Bandoura, "Traffic Safety at Roundabonts in Jordan", Aug. 2006.</w:t>
      </w:r>
    </w:p>
    <w:p w:rsidR="00FB2A1F" w:rsidRDefault="00E11C09" w:rsidP="00160F2E">
      <w:pPr>
        <w:pStyle w:val="ListParagraph"/>
        <w:numPr>
          <w:ilvl w:val="1"/>
          <w:numId w:val="6"/>
        </w:numPr>
        <w:tabs>
          <w:tab w:val="left" w:pos="1134"/>
        </w:tabs>
        <w:spacing w:line="276" w:lineRule="auto"/>
        <w:ind w:left="1134" w:hanging="567"/>
        <w:jc w:val="both"/>
        <w:rPr>
          <w:rFonts w:cs="Times New Roman"/>
          <w:szCs w:val="24"/>
        </w:rPr>
      </w:pPr>
      <w:r w:rsidRPr="00E42595">
        <w:rPr>
          <w:rFonts w:cs="Times New Roman"/>
          <w:szCs w:val="24"/>
        </w:rPr>
        <w:t>Ala'a M. Al-Sharo'a, "Effect of Utility Cuts on Pavement Condition of the Street Network in Irbid City", Aug. 2006.</w:t>
      </w:r>
    </w:p>
    <w:p w:rsidR="00E11C09" w:rsidRPr="00FB2A1F" w:rsidRDefault="00E11C09" w:rsidP="00160F2E">
      <w:pPr>
        <w:pStyle w:val="ListParagraph"/>
        <w:numPr>
          <w:ilvl w:val="1"/>
          <w:numId w:val="6"/>
        </w:numPr>
        <w:tabs>
          <w:tab w:val="left" w:pos="1134"/>
        </w:tabs>
        <w:spacing w:line="276" w:lineRule="auto"/>
        <w:ind w:left="1134" w:hanging="567"/>
        <w:jc w:val="both"/>
        <w:rPr>
          <w:rFonts w:cs="Times New Roman"/>
          <w:szCs w:val="24"/>
        </w:rPr>
      </w:pPr>
      <w:r w:rsidRPr="00FB2A1F">
        <w:rPr>
          <w:rFonts w:cs="Times New Roman"/>
          <w:szCs w:val="24"/>
        </w:rPr>
        <w:lastRenderedPageBreak/>
        <w:t>Muna S. Shdeifat, "Evaluation of Road Pavement Maintenance by Contract in Jordan", Jan. 2005.</w:t>
      </w:r>
    </w:p>
    <w:p w:rsidR="00E11C09" w:rsidRDefault="00E11C09" w:rsidP="00A77BCC">
      <w:pPr>
        <w:pStyle w:val="ListParagraph"/>
        <w:numPr>
          <w:ilvl w:val="1"/>
          <w:numId w:val="6"/>
        </w:numPr>
        <w:tabs>
          <w:tab w:val="left" w:pos="1134"/>
        </w:tabs>
        <w:spacing w:line="276" w:lineRule="auto"/>
        <w:ind w:left="1134" w:hanging="567"/>
        <w:jc w:val="both"/>
        <w:rPr>
          <w:rFonts w:cs="Times New Roman"/>
          <w:szCs w:val="24"/>
        </w:rPr>
      </w:pPr>
      <w:r w:rsidRPr="00E42595">
        <w:rPr>
          <w:rFonts w:cs="Times New Roman"/>
          <w:szCs w:val="24"/>
        </w:rPr>
        <w:t>Ghassan T. Abdul-Jabbar, "Field Inspection and Laboratory Testing of Highway Pavement Rutting in Jordan", Aug. 1995.</w:t>
      </w:r>
    </w:p>
    <w:p w:rsidR="00E11C09" w:rsidRDefault="00E11C09" w:rsidP="00A77BCC">
      <w:pPr>
        <w:pStyle w:val="ListParagraph"/>
        <w:numPr>
          <w:ilvl w:val="1"/>
          <w:numId w:val="6"/>
        </w:numPr>
        <w:tabs>
          <w:tab w:val="left" w:pos="1134"/>
        </w:tabs>
        <w:spacing w:line="276" w:lineRule="auto"/>
        <w:ind w:left="1134" w:hanging="567"/>
        <w:jc w:val="both"/>
        <w:rPr>
          <w:rFonts w:cs="Times New Roman"/>
          <w:szCs w:val="24"/>
        </w:rPr>
      </w:pPr>
      <w:r w:rsidRPr="00E42595">
        <w:rPr>
          <w:rFonts w:cs="Times New Roman"/>
          <w:szCs w:val="24"/>
        </w:rPr>
        <w:t>Eswan A. Gawdet, " Development of A Procedure to estimate Resurfacing Needs for the Primary Highways in Jordan", July, 1995.</w:t>
      </w:r>
    </w:p>
    <w:p w:rsidR="00E11C09" w:rsidRDefault="00E11C09" w:rsidP="00A77BCC">
      <w:pPr>
        <w:pStyle w:val="ListParagraph"/>
        <w:numPr>
          <w:ilvl w:val="1"/>
          <w:numId w:val="6"/>
        </w:numPr>
        <w:tabs>
          <w:tab w:val="left" w:pos="1134"/>
        </w:tabs>
        <w:spacing w:line="276" w:lineRule="auto"/>
        <w:ind w:left="1134" w:hanging="567"/>
        <w:jc w:val="both"/>
        <w:rPr>
          <w:rFonts w:cs="Times New Roman"/>
          <w:szCs w:val="24"/>
        </w:rPr>
      </w:pPr>
      <w:r w:rsidRPr="00E42595">
        <w:rPr>
          <w:rFonts w:cs="Times New Roman"/>
          <w:szCs w:val="24"/>
        </w:rPr>
        <w:t>Ahmad S. Al-Atieh,</w:t>
      </w:r>
      <w:r w:rsidR="00981DCA">
        <w:rPr>
          <w:rFonts w:cs="Times New Roman"/>
          <w:szCs w:val="24"/>
        </w:rPr>
        <w:t xml:space="preserve"> </w:t>
      </w:r>
      <w:r w:rsidRPr="00E42595">
        <w:rPr>
          <w:rFonts w:cs="Times New Roman"/>
          <w:szCs w:val="24"/>
        </w:rPr>
        <w:t>"Development of an Instrument for Recording and Evaluating Pavement Roughness-JUST Profilometer", June 1994.</w:t>
      </w:r>
    </w:p>
    <w:p w:rsidR="002246CD" w:rsidRPr="00160F2E" w:rsidRDefault="00E11C09" w:rsidP="00160F2E">
      <w:pPr>
        <w:pStyle w:val="ListParagraph"/>
        <w:numPr>
          <w:ilvl w:val="1"/>
          <w:numId w:val="6"/>
        </w:numPr>
        <w:tabs>
          <w:tab w:val="left" w:pos="1134"/>
        </w:tabs>
        <w:spacing w:line="276" w:lineRule="auto"/>
        <w:ind w:left="1134" w:hanging="567"/>
        <w:jc w:val="both"/>
        <w:rPr>
          <w:rFonts w:cs="Times New Roman"/>
          <w:szCs w:val="24"/>
        </w:rPr>
      </w:pPr>
      <w:r w:rsidRPr="00E42595">
        <w:rPr>
          <w:rFonts w:cs="Times New Roman"/>
          <w:szCs w:val="24"/>
        </w:rPr>
        <w:t>Munther Y. Al-Kofahi, "Evaluation of Pavement Deterioration of the Street Network in Irbid City", Dec. 1993.</w:t>
      </w:r>
    </w:p>
    <w:p w:rsidR="00E11C09" w:rsidRDefault="00E11C09" w:rsidP="00A77BCC">
      <w:pPr>
        <w:pStyle w:val="ListParagraph"/>
        <w:numPr>
          <w:ilvl w:val="1"/>
          <w:numId w:val="6"/>
        </w:numPr>
        <w:tabs>
          <w:tab w:val="left" w:pos="1134"/>
        </w:tabs>
        <w:spacing w:line="276" w:lineRule="auto"/>
        <w:ind w:left="1134" w:hanging="567"/>
        <w:jc w:val="both"/>
        <w:rPr>
          <w:rFonts w:cs="Times New Roman"/>
          <w:szCs w:val="24"/>
        </w:rPr>
      </w:pPr>
      <w:r w:rsidRPr="00E42595">
        <w:rPr>
          <w:rFonts w:cs="Times New Roman"/>
          <w:szCs w:val="24"/>
        </w:rPr>
        <w:t>Ghazi G. Al-Khateeb, "Effect of Traffic Movement and Volume on Air Pollution in Irbid City", Dec. 1993.</w:t>
      </w:r>
    </w:p>
    <w:p w:rsidR="00E11C09" w:rsidRDefault="00E11C09" w:rsidP="00A77BCC">
      <w:pPr>
        <w:pStyle w:val="ListParagraph"/>
        <w:numPr>
          <w:ilvl w:val="1"/>
          <w:numId w:val="6"/>
        </w:numPr>
        <w:tabs>
          <w:tab w:val="left" w:pos="1134"/>
        </w:tabs>
        <w:spacing w:line="276" w:lineRule="auto"/>
        <w:ind w:left="1134" w:hanging="567"/>
        <w:jc w:val="both"/>
        <w:rPr>
          <w:rFonts w:cs="Times New Roman"/>
          <w:szCs w:val="24"/>
        </w:rPr>
      </w:pPr>
      <w:r w:rsidRPr="00E42595">
        <w:rPr>
          <w:rFonts w:cs="Times New Roman"/>
          <w:szCs w:val="24"/>
        </w:rPr>
        <w:t>Majed Q. Al-Zumot, "Prediction of Traffic Accidents in Jordan", Nov. 1993.</w:t>
      </w:r>
    </w:p>
    <w:p w:rsidR="00E11C09" w:rsidRDefault="00E11C09" w:rsidP="00A77BCC">
      <w:pPr>
        <w:pStyle w:val="ListParagraph"/>
        <w:numPr>
          <w:ilvl w:val="1"/>
          <w:numId w:val="6"/>
        </w:numPr>
        <w:tabs>
          <w:tab w:val="left" w:pos="1134"/>
        </w:tabs>
        <w:spacing w:line="276" w:lineRule="auto"/>
        <w:ind w:left="1134" w:hanging="567"/>
        <w:jc w:val="both"/>
        <w:rPr>
          <w:rFonts w:cs="Times New Roman"/>
          <w:szCs w:val="24"/>
        </w:rPr>
      </w:pPr>
      <w:r w:rsidRPr="00E42595">
        <w:rPr>
          <w:rFonts w:cs="Times New Roman"/>
          <w:szCs w:val="24"/>
        </w:rPr>
        <w:t>Jehad Q. Al-Azzam, "Evaluation of Pavement Distresses of Rural Roads in Jordan", Sept. 1993.</w:t>
      </w:r>
    </w:p>
    <w:p w:rsidR="00E11C09" w:rsidRDefault="00E11C09" w:rsidP="00A77BCC">
      <w:pPr>
        <w:pStyle w:val="ListParagraph"/>
        <w:numPr>
          <w:ilvl w:val="1"/>
          <w:numId w:val="6"/>
        </w:numPr>
        <w:tabs>
          <w:tab w:val="left" w:pos="1134"/>
        </w:tabs>
        <w:spacing w:line="276" w:lineRule="auto"/>
        <w:ind w:left="1134" w:hanging="567"/>
        <w:jc w:val="both"/>
        <w:rPr>
          <w:rFonts w:cs="Times New Roman"/>
          <w:szCs w:val="24"/>
        </w:rPr>
      </w:pPr>
      <w:r w:rsidRPr="00E42595">
        <w:rPr>
          <w:rFonts w:cs="Times New Roman"/>
          <w:szCs w:val="24"/>
        </w:rPr>
        <w:t>Khaled Y. Abu-Abed, "Effect of Using Different Pavement Surface Material on Skid Resistance and Pavement Condition", April 1993.</w:t>
      </w:r>
    </w:p>
    <w:p w:rsidR="00E11C09" w:rsidRDefault="00E11C09" w:rsidP="00A77BCC">
      <w:pPr>
        <w:pStyle w:val="ListParagraph"/>
        <w:numPr>
          <w:ilvl w:val="1"/>
          <w:numId w:val="6"/>
        </w:numPr>
        <w:tabs>
          <w:tab w:val="left" w:pos="1134"/>
        </w:tabs>
        <w:spacing w:line="276" w:lineRule="auto"/>
        <w:ind w:left="1134" w:hanging="567"/>
        <w:jc w:val="both"/>
        <w:rPr>
          <w:rFonts w:cs="Times New Roman"/>
          <w:szCs w:val="24"/>
        </w:rPr>
      </w:pPr>
      <w:r w:rsidRPr="00E42595">
        <w:rPr>
          <w:rFonts w:cs="Times New Roman"/>
          <w:szCs w:val="24"/>
        </w:rPr>
        <w:t>Adnan M. Shiyab,</w:t>
      </w:r>
      <w:r w:rsidR="00981DCA">
        <w:rPr>
          <w:rFonts w:cs="Times New Roman"/>
          <w:szCs w:val="24"/>
        </w:rPr>
        <w:t xml:space="preserve"> </w:t>
      </w:r>
      <w:r w:rsidRPr="00E42595">
        <w:rPr>
          <w:rFonts w:cs="Times New Roman"/>
          <w:szCs w:val="24"/>
        </w:rPr>
        <w:t xml:space="preserve">"Evaluation of Military Airfield Pavement in Jordan", </w:t>
      </w:r>
      <w:r w:rsidR="00D810AF">
        <w:rPr>
          <w:rFonts w:cs="Times New Roman"/>
          <w:szCs w:val="24"/>
        </w:rPr>
        <w:t>Dec.</w:t>
      </w:r>
      <w:r w:rsidRPr="00E42595">
        <w:rPr>
          <w:rFonts w:cs="Times New Roman"/>
          <w:szCs w:val="24"/>
        </w:rPr>
        <w:t xml:space="preserve"> 1992.</w:t>
      </w:r>
    </w:p>
    <w:p w:rsidR="00E11C09" w:rsidRDefault="00E11C09" w:rsidP="00A77BCC">
      <w:pPr>
        <w:pStyle w:val="ListParagraph"/>
        <w:numPr>
          <w:ilvl w:val="1"/>
          <w:numId w:val="6"/>
        </w:numPr>
        <w:tabs>
          <w:tab w:val="left" w:pos="1134"/>
        </w:tabs>
        <w:spacing w:line="276" w:lineRule="auto"/>
        <w:ind w:left="1134" w:hanging="567"/>
        <w:jc w:val="both"/>
        <w:rPr>
          <w:rFonts w:cs="Times New Roman"/>
          <w:szCs w:val="24"/>
        </w:rPr>
      </w:pPr>
      <w:r w:rsidRPr="00F52D8F">
        <w:rPr>
          <w:rFonts w:cs="Times New Roman"/>
          <w:szCs w:val="24"/>
        </w:rPr>
        <w:t xml:space="preserve">Husni M. Abu-Assi, "Evaluation of the Status of Street Network in Municipalities in Jordan", </w:t>
      </w:r>
      <w:r w:rsidR="00D810AF">
        <w:rPr>
          <w:rFonts w:cs="Times New Roman"/>
          <w:szCs w:val="24"/>
        </w:rPr>
        <w:t>Mar.</w:t>
      </w:r>
      <w:r w:rsidRPr="00F52D8F">
        <w:rPr>
          <w:rFonts w:cs="Times New Roman"/>
          <w:szCs w:val="24"/>
        </w:rPr>
        <w:t xml:space="preserve"> 1992.</w:t>
      </w:r>
    </w:p>
    <w:p w:rsidR="00E11C09" w:rsidRDefault="00E11C09" w:rsidP="00A77BCC">
      <w:pPr>
        <w:pStyle w:val="ListParagraph"/>
        <w:numPr>
          <w:ilvl w:val="1"/>
          <w:numId w:val="6"/>
        </w:numPr>
        <w:tabs>
          <w:tab w:val="left" w:pos="1134"/>
        </w:tabs>
        <w:spacing w:line="276" w:lineRule="auto"/>
        <w:ind w:left="1134" w:hanging="567"/>
        <w:jc w:val="both"/>
        <w:rPr>
          <w:rFonts w:cs="Times New Roman"/>
          <w:szCs w:val="24"/>
        </w:rPr>
      </w:pPr>
      <w:r w:rsidRPr="00F52D8F">
        <w:rPr>
          <w:rFonts w:cs="Times New Roman"/>
          <w:szCs w:val="24"/>
        </w:rPr>
        <w:t>Moh'd S. Kheder, "Development of Maintenance Strategies for the Rural Road Network in Jordan", Oct. 1991.</w:t>
      </w:r>
    </w:p>
    <w:p w:rsidR="00E11C09" w:rsidRPr="00E11C09" w:rsidRDefault="00E11C09" w:rsidP="00A77BCC">
      <w:pPr>
        <w:pStyle w:val="ListParagraph"/>
        <w:numPr>
          <w:ilvl w:val="1"/>
          <w:numId w:val="6"/>
        </w:numPr>
        <w:tabs>
          <w:tab w:val="left" w:pos="1134"/>
        </w:tabs>
        <w:spacing w:line="276" w:lineRule="auto"/>
        <w:ind w:left="1134" w:hanging="567"/>
        <w:jc w:val="both"/>
        <w:rPr>
          <w:rFonts w:cs="Times New Roman"/>
          <w:szCs w:val="24"/>
        </w:rPr>
      </w:pPr>
      <w:r>
        <w:rPr>
          <w:rFonts w:cs="Times New Roman"/>
          <w:szCs w:val="24"/>
        </w:rPr>
        <w:t>Y</w:t>
      </w:r>
      <w:r w:rsidRPr="00F52D8F">
        <w:rPr>
          <w:rFonts w:cs="Times New Roman"/>
          <w:szCs w:val="24"/>
        </w:rPr>
        <w:t>ahya A. Al-Smadi,</w:t>
      </w:r>
      <w:r w:rsidR="00981DCA">
        <w:rPr>
          <w:rFonts w:cs="Times New Roman"/>
          <w:szCs w:val="24"/>
        </w:rPr>
        <w:t xml:space="preserve"> </w:t>
      </w:r>
      <w:r w:rsidRPr="00F52D8F">
        <w:rPr>
          <w:rFonts w:cs="Times New Roman"/>
          <w:szCs w:val="24"/>
        </w:rPr>
        <w:t xml:space="preserve">"Evaluation of Pavement Surface Condition and Maintenance Expenditures in Amman City", </w:t>
      </w:r>
      <w:r w:rsidR="00D810AF">
        <w:rPr>
          <w:rFonts w:cs="Times New Roman"/>
          <w:szCs w:val="24"/>
        </w:rPr>
        <w:t>Mar.</w:t>
      </w:r>
      <w:r w:rsidRPr="00F52D8F">
        <w:rPr>
          <w:rFonts w:cs="Times New Roman"/>
          <w:szCs w:val="24"/>
        </w:rPr>
        <w:t xml:space="preserve"> 1991.</w:t>
      </w:r>
    </w:p>
    <w:p w:rsidR="00F52D8F" w:rsidRPr="00F52D8F" w:rsidRDefault="004C158F" w:rsidP="00A77BCC">
      <w:pPr>
        <w:pStyle w:val="ListParagraph"/>
        <w:numPr>
          <w:ilvl w:val="1"/>
          <w:numId w:val="6"/>
        </w:numPr>
        <w:tabs>
          <w:tab w:val="left" w:pos="1134"/>
        </w:tabs>
        <w:spacing w:line="276" w:lineRule="auto"/>
        <w:ind w:left="1134" w:hanging="567"/>
        <w:jc w:val="both"/>
        <w:rPr>
          <w:rFonts w:cs="Times New Roman"/>
          <w:szCs w:val="24"/>
        </w:rPr>
      </w:pPr>
      <w:r w:rsidRPr="00F52D8F">
        <w:rPr>
          <w:rFonts w:cs="Times New Roman"/>
          <w:szCs w:val="24"/>
        </w:rPr>
        <w:t>Rafique Q. Mansour, "The Effect of Axle Load Limit Policy on Land Transpo</w:t>
      </w:r>
      <w:r w:rsidR="00F52D8F" w:rsidRPr="00F52D8F">
        <w:rPr>
          <w:rFonts w:cs="Times New Roman"/>
          <w:szCs w:val="24"/>
        </w:rPr>
        <w:t>rt</w:t>
      </w:r>
      <w:r w:rsidR="00981DCA">
        <w:rPr>
          <w:rFonts w:cs="Times New Roman"/>
          <w:szCs w:val="24"/>
        </w:rPr>
        <w:t xml:space="preserve"> </w:t>
      </w:r>
      <w:r w:rsidR="00F52D8F" w:rsidRPr="00F52D8F">
        <w:rPr>
          <w:rFonts w:cs="Times New Roman"/>
          <w:szCs w:val="24"/>
        </w:rPr>
        <w:t>Cost in Jordan", June 1990.</w:t>
      </w:r>
    </w:p>
    <w:p w:rsidR="00E24C34" w:rsidRDefault="00E24C34" w:rsidP="00A77BCC">
      <w:pPr>
        <w:tabs>
          <w:tab w:val="left" w:pos="1134"/>
        </w:tabs>
        <w:spacing w:line="276" w:lineRule="auto"/>
        <w:jc w:val="both"/>
        <w:rPr>
          <w:rFonts w:cs="Times New Roman"/>
          <w:szCs w:val="24"/>
        </w:rPr>
      </w:pPr>
    </w:p>
    <w:p w:rsidR="00E24C34" w:rsidRDefault="00E24C34" w:rsidP="00A77BCC">
      <w:pPr>
        <w:tabs>
          <w:tab w:val="left" w:pos="1134"/>
        </w:tabs>
        <w:spacing w:line="276" w:lineRule="auto"/>
        <w:jc w:val="both"/>
        <w:rPr>
          <w:rFonts w:cs="Times New Roman"/>
          <w:szCs w:val="24"/>
        </w:rPr>
      </w:pPr>
    </w:p>
    <w:p w:rsidR="0080227D" w:rsidRPr="0080227D" w:rsidRDefault="0080227D" w:rsidP="00A77BCC">
      <w:pPr>
        <w:pStyle w:val="ListParagraph"/>
        <w:numPr>
          <w:ilvl w:val="0"/>
          <w:numId w:val="26"/>
        </w:numPr>
        <w:spacing w:line="276" w:lineRule="auto"/>
        <w:jc w:val="both"/>
        <w:rPr>
          <w:rFonts w:cs="Times New Roman"/>
          <w:b/>
          <w:bCs/>
          <w:i/>
          <w:iCs/>
          <w:color w:val="333399"/>
          <w:szCs w:val="24"/>
        </w:rPr>
      </w:pPr>
      <w:r w:rsidRPr="0080227D">
        <w:rPr>
          <w:rFonts w:cs="Times New Roman"/>
          <w:b/>
          <w:bCs/>
          <w:i/>
          <w:iCs/>
          <w:color w:val="333399"/>
          <w:szCs w:val="24"/>
        </w:rPr>
        <w:t>Research, Development, and Consultation Funds</w:t>
      </w:r>
    </w:p>
    <w:p w:rsidR="0080227D" w:rsidRPr="0080227D" w:rsidRDefault="0080227D" w:rsidP="00A77BCC">
      <w:pPr>
        <w:pStyle w:val="ListParagraph"/>
        <w:spacing w:line="276" w:lineRule="auto"/>
        <w:jc w:val="both"/>
        <w:rPr>
          <w:rFonts w:cs="Times New Roman"/>
          <w:b/>
          <w:bCs/>
          <w:i/>
          <w:iCs/>
          <w:color w:val="333399"/>
          <w:szCs w:val="24"/>
        </w:rPr>
      </w:pPr>
    </w:p>
    <w:p w:rsidR="004C158F" w:rsidRPr="0080227D" w:rsidRDefault="00BF434D" w:rsidP="00A77BCC">
      <w:pPr>
        <w:pStyle w:val="ListParagraph"/>
        <w:numPr>
          <w:ilvl w:val="2"/>
          <w:numId w:val="7"/>
        </w:numPr>
        <w:spacing w:line="276" w:lineRule="auto"/>
        <w:ind w:left="990"/>
        <w:jc w:val="both"/>
        <w:rPr>
          <w:rFonts w:cs="Times New Roman"/>
          <w:b/>
          <w:bCs/>
          <w:i/>
          <w:iCs/>
          <w:color w:val="333399"/>
          <w:szCs w:val="24"/>
        </w:rPr>
      </w:pPr>
      <w:r w:rsidRPr="0080227D">
        <w:rPr>
          <w:rFonts w:asciiTheme="majorBidi" w:hAnsiTheme="majorBidi" w:cstheme="majorBidi"/>
          <w:b/>
          <w:bCs/>
          <w:i/>
          <w:iCs/>
          <w:color w:val="333399"/>
          <w:szCs w:val="24"/>
        </w:rPr>
        <w:t>Research</w:t>
      </w:r>
      <w:r w:rsidR="004C158F" w:rsidRPr="0080227D">
        <w:rPr>
          <w:rFonts w:asciiTheme="majorBidi" w:hAnsiTheme="majorBidi" w:cstheme="majorBidi"/>
          <w:b/>
          <w:bCs/>
          <w:i/>
          <w:iCs/>
          <w:color w:val="333399"/>
          <w:szCs w:val="24"/>
        </w:rPr>
        <w:t xml:space="preserve"> Projects</w:t>
      </w:r>
    </w:p>
    <w:p w:rsidR="0080227D" w:rsidRPr="0080227D" w:rsidRDefault="0080227D" w:rsidP="00A77BCC">
      <w:pPr>
        <w:pStyle w:val="ListParagraph"/>
        <w:spacing w:line="276" w:lineRule="auto"/>
        <w:ind w:left="990"/>
        <w:jc w:val="both"/>
        <w:rPr>
          <w:rFonts w:cs="Times New Roman"/>
          <w:b/>
          <w:bCs/>
          <w:i/>
          <w:iCs/>
          <w:color w:val="333399"/>
          <w:szCs w:val="24"/>
        </w:rPr>
      </w:pPr>
    </w:p>
    <w:p w:rsidR="002848F3" w:rsidRDefault="002848F3" w:rsidP="00A77BCC">
      <w:pPr>
        <w:pStyle w:val="Default"/>
        <w:numPr>
          <w:ilvl w:val="0"/>
          <w:numId w:val="34"/>
        </w:numPr>
        <w:spacing w:line="276" w:lineRule="auto"/>
      </w:pPr>
      <w:r>
        <w:t>Development of a Maintenance Management System for the Roads and Parking Network at Al-Zaytoonah University of Jordan</w:t>
      </w:r>
      <w:r w:rsidR="000E727B">
        <w:t xml:space="preserve"> </w:t>
      </w:r>
      <w:r>
        <w:t>(ZUJ).</w:t>
      </w:r>
    </w:p>
    <w:p w:rsidR="002848F3" w:rsidRDefault="002848F3" w:rsidP="00A77BCC">
      <w:pPr>
        <w:pStyle w:val="Default"/>
        <w:spacing w:line="276" w:lineRule="auto"/>
        <w:ind w:firstLine="720"/>
      </w:pPr>
      <w:r w:rsidRPr="002848F3">
        <w:rPr>
          <w:b/>
          <w:bCs/>
        </w:rPr>
        <w:t>Tu</w:t>
      </w:r>
      <w:r w:rsidR="00D564EB">
        <w:rPr>
          <w:b/>
          <w:bCs/>
        </w:rPr>
        <w:t>r</w:t>
      </w:r>
      <w:r w:rsidRPr="002848F3">
        <w:rPr>
          <w:b/>
          <w:bCs/>
        </w:rPr>
        <w:t>ki</w:t>
      </w:r>
      <w:r w:rsidR="00D564EB">
        <w:rPr>
          <w:b/>
          <w:bCs/>
        </w:rPr>
        <w:t xml:space="preserve"> </w:t>
      </w:r>
      <w:r w:rsidRPr="002848F3">
        <w:rPr>
          <w:b/>
          <w:bCs/>
        </w:rPr>
        <w:t>I. Al-Suleiman</w:t>
      </w:r>
      <w:r w:rsidR="00D564EB">
        <w:rPr>
          <w:b/>
          <w:bCs/>
        </w:rPr>
        <w:t xml:space="preserve"> </w:t>
      </w:r>
      <w:r w:rsidRPr="002848F3">
        <w:rPr>
          <w:b/>
          <w:bCs/>
        </w:rPr>
        <w:t>(Obaidat</w:t>
      </w:r>
      <w:r w:rsidR="00D564EB">
        <w:t>),</w:t>
      </w:r>
      <w:r>
        <w:t xml:space="preserve"> Sobhi M. Al-Bazlameet and</w:t>
      </w:r>
      <w:r w:rsidR="00981DCA">
        <w:t xml:space="preserve"> </w:t>
      </w:r>
      <w:r>
        <w:t>Hisham S.</w:t>
      </w:r>
      <w:r w:rsidR="00981DCA">
        <w:t xml:space="preserve"> </w:t>
      </w:r>
      <w:r w:rsidR="00D564EB">
        <w:t>Ahmad.</w:t>
      </w:r>
    </w:p>
    <w:p w:rsidR="002848F3" w:rsidRDefault="002848F3" w:rsidP="00A77BCC">
      <w:pPr>
        <w:pStyle w:val="Default"/>
        <w:spacing w:line="276" w:lineRule="auto"/>
        <w:ind w:left="720"/>
      </w:pPr>
      <w:r w:rsidRPr="009A78B4">
        <w:t>Project No. 15/2015, Supported by</w:t>
      </w:r>
      <w:r>
        <w:rPr>
          <w:b/>
          <w:bCs/>
        </w:rPr>
        <w:t xml:space="preserve"> </w:t>
      </w:r>
      <w:r>
        <w:t xml:space="preserve">the Deanship of Research at ZUJ, May 2015- </w:t>
      </w:r>
      <w:r w:rsidR="00500D7D">
        <w:t>Oct. 2017</w:t>
      </w:r>
      <w:r>
        <w:t xml:space="preserve"> (JD 48</w:t>
      </w:r>
      <w:r w:rsidR="00D614CF">
        <w:t>,</w:t>
      </w:r>
      <w:r>
        <w:t>850).</w:t>
      </w:r>
    </w:p>
    <w:p w:rsidR="002848F3" w:rsidRDefault="002848F3" w:rsidP="00A77BCC">
      <w:pPr>
        <w:pStyle w:val="Default"/>
        <w:numPr>
          <w:ilvl w:val="0"/>
          <w:numId w:val="34"/>
        </w:numPr>
        <w:spacing w:line="276" w:lineRule="auto"/>
        <w:rPr>
          <w:sz w:val="23"/>
          <w:szCs w:val="23"/>
        </w:rPr>
      </w:pPr>
      <w:r>
        <w:rPr>
          <w:sz w:val="23"/>
          <w:szCs w:val="23"/>
        </w:rPr>
        <w:t xml:space="preserve">Pavement Distress Evaluation of the Primary Roads Network in Jordan using the Strategic Highway Research Program (SHRP) Procedure. </w:t>
      </w:r>
    </w:p>
    <w:p w:rsidR="002848F3" w:rsidRPr="002848F3" w:rsidRDefault="002848F3" w:rsidP="00A77BCC">
      <w:pPr>
        <w:pStyle w:val="Default"/>
        <w:spacing w:line="276" w:lineRule="auto"/>
        <w:ind w:left="720"/>
        <w:rPr>
          <w:sz w:val="23"/>
          <w:szCs w:val="23"/>
        </w:rPr>
      </w:pPr>
      <w:r>
        <w:rPr>
          <w:b/>
          <w:bCs/>
          <w:sz w:val="23"/>
          <w:szCs w:val="23"/>
        </w:rPr>
        <w:t>Turki</w:t>
      </w:r>
      <w:r w:rsidR="00D564EB">
        <w:rPr>
          <w:b/>
          <w:bCs/>
          <w:sz w:val="23"/>
          <w:szCs w:val="23"/>
        </w:rPr>
        <w:t xml:space="preserve"> </w:t>
      </w:r>
      <w:r>
        <w:rPr>
          <w:b/>
          <w:bCs/>
          <w:sz w:val="23"/>
          <w:szCs w:val="23"/>
        </w:rPr>
        <w:t>I.</w:t>
      </w:r>
      <w:r w:rsidR="00981DCA">
        <w:rPr>
          <w:b/>
          <w:bCs/>
          <w:sz w:val="23"/>
          <w:szCs w:val="23"/>
        </w:rPr>
        <w:t xml:space="preserve"> </w:t>
      </w:r>
      <w:r>
        <w:rPr>
          <w:b/>
          <w:bCs/>
          <w:sz w:val="23"/>
          <w:szCs w:val="23"/>
        </w:rPr>
        <w:t xml:space="preserve">Al-Suleiman (Obaidat) </w:t>
      </w:r>
      <w:r w:rsidR="00D564EB">
        <w:rPr>
          <w:sz w:val="23"/>
          <w:szCs w:val="23"/>
        </w:rPr>
        <w:t>and Osama Nasri</w:t>
      </w:r>
      <w:r w:rsidR="00981DCA">
        <w:rPr>
          <w:sz w:val="23"/>
          <w:szCs w:val="23"/>
        </w:rPr>
        <w:t xml:space="preserve"> </w:t>
      </w:r>
      <w:r w:rsidR="00D564EB">
        <w:rPr>
          <w:sz w:val="23"/>
          <w:szCs w:val="23"/>
        </w:rPr>
        <w:t>Abu-</w:t>
      </w:r>
      <w:r>
        <w:rPr>
          <w:sz w:val="23"/>
          <w:szCs w:val="23"/>
        </w:rPr>
        <w:t xml:space="preserve"> Daoud. </w:t>
      </w:r>
      <w:r w:rsidRPr="002848F3">
        <w:rPr>
          <w:sz w:val="23"/>
          <w:szCs w:val="23"/>
        </w:rPr>
        <w:t>Project No. 220/2013, Supported by the Deanship of Research at JUST, Nov. 2013- Sept. 2014 (JD 4</w:t>
      </w:r>
      <w:r w:rsidR="00D614CF">
        <w:rPr>
          <w:sz w:val="23"/>
          <w:szCs w:val="23"/>
        </w:rPr>
        <w:t>,</w:t>
      </w:r>
      <w:r w:rsidRPr="002848F3">
        <w:rPr>
          <w:sz w:val="23"/>
          <w:szCs w:val="23"/>
        </w:rPr>
        <w:t>640).</w:t>
      </w:r>
    </w:p>
    <w:p w:rsidR="002848F3" w:rsidRPr="00D6340B" w:rsidRDefault="002848F3" w:rsidP="00A77BCC">
      <w:pPr>
        <w:pStyle w:val="ListParagraph"/>
        <w:numPr>
          <w:ilvl w:val="0"/>
          <w:numId w:val="34"/>
        </w:numPr>
        <w:spacing w:line="276" w:lineRule="auto"/>
        <w:jc w:val="both"/>
        <w:rPr>
          <w:rFonts w:cs="Times New Roman"/>
          <w:szCs w:val="24"/>
        </w:rPr>
      </w:pPr>
      <w:r w:rsidRPr="00D6340B">
        <w:rPr>
          <w:rFonts w:cs="Times New Roman"/>
          <w:szCs w:val="24"/>
        </w:rPr>
        <w:t>Introducing New Technologies and Advanced Methodologies for Asphalt Mixtures of Highway Pavements in Jordan.</w:t>
      </w:r>
    </w:p>
    <w:p w:rsidR="002848F3" w:rsidRDefault="002848F3" w:rsidP="00A77BCC">
      <w:pPr>
        <w:pStyle w:val="ListParagraph"/>
        <w:spacing w:line="276" w:lineRule="auto"/>
        <w:ind w:left="0" w:firstLine="720"/>
        <w:jc w:val="both"/>
        <w:rPr>
          <w:rFonts w:cs="Times New Roman"/>
          <w:szCs w:val="24"/>
        </w:rPr>
      </w:pPr>
      <w:r w:rsidRPr="00D6340B">
        <w:rPr>
          <w:rFonts w:cs="Times New Roman"/>
          <w:szCs w:val="24"/>
        </w:rPr>
        <w:lastRenderedPageBreak/>
        <w:t xml:space="preserve">Ghazi G. Ai-Khateeb, </w:t>
      </w:r>
      <w:r w:rsidRPr="00D6340B">
        <w:rPr>
          <w:rFonts w:cs="Times New Roman"/>
          <w:b/>
          <w:bCs/>
          <w:szCs w:val="24"/>
        </w:rPr>
        <w:t>Turki I. Al-Suleiman (Obaidat)</w:t>
      </w:r>
      <w:r w:rsidRPr="00D6340B">
        <w:rPr>
          <w:rFonts w:cs="Times New Roman"/>
          <w:szCs w:val="24"/>
        </w:rPr>
        <w:t xml:space="preserve"> and Taisir S. Khedaywi.</w:t>
      </w:r>
    </w:p>
    <w:p w:rsidR="0080227D" w:rsidRPr="00D6340B" w:rsidRDefault="0080227D" w:rsidP="00A77BCC">
      <w:pPr>
        <w:pStyle w:val="ListParagraph"/>
        <w:spacing w:line="276" w:lineRule="auto"/>
        <w:jc w:val="both"/>
        <w:rPr>
          <w:rFonts w:cs="Times New Roman"/>
          <w:szCs w:val="24"/>
        </w:rPr>
      </w:pPr>
      <w:r>
        <w:rPr>
          <w:rFonts w:cs="Times New Roman"/>
          <w:szCs w:val="24"/>
        </w:rPr>
        <w:t>Project No. H/1/02/2008, Supported by the Scientific Research Support Fund (SRSF), Jordan, Nov. 2008-Nov. 2012 ( JD 279</w:t>
      </w:r>
      <w:r w:rsidR="00082546">
        <w:rPr>
          <w:rFonts w:cs="Times New Roman"/>
          <w:szCs w:val="24"/>
        </w:rPr>
        <w:t xml:space="preserve"> , 2</w:t>
      </w:r>
      <w:r>
        <w:rPr>
          <w:rFonts w:cs="Times New Roman"/>
          <w:szCs w:val="24"/>
        </w:rPr>
        <w:t>00).</w:t>
      </w:r>
    </w:p>
    <w:p w:rsidR="002848F3" w:rsidRPr="00D6340B" w:rsidRDefault="002848F3" w:rsidP="00A77BCC">
      <w:pPr>
        <w:pStyle w:val="ListParagraph"/>
        <w:numPr>
          <w:ilvl w:val="0"/>
          <w:numId w:val="34"/>
        </w:numPr>
        <w:spacing w:line="276" w:lineRule="auto"/>
        <w:jc w:val="both"/>
        <w:rPr>
          <w:rFonts w:cs="Times New Roman"/>
          <w:szCs w:val="24"/>
        </w:rPr>
      </w:pPr>
      <w:r w:rsidRPr="00D6340B">
        <w:rPr>
          <w:rFonts w:cs="Times New Roman"/>
          <w:szCs w:val="24"/>
        </w:rPr>
        <w:t>Effect of Utility Cuts on Pavement Condition of the Street Network in Irbid City.</w:t>
      </w:r>
    </w:p>
    <w:p w:rsidR="002848F3" w:rsidRPr="00D6340B" w:rsidRDefault="002848F3" w:rsidP="00A77BCC">
      <w:pPr>
        <w:pStyle w:val="ListParagraph"/>
        <w:spacing w:line="276" w:lineRule="auto"/>
        <w:ind w:left="0" w:firstLine="720"/>
        <w:jc w:val="both"/>
        <w:rPr>
          <w:rFonts w:cs="Times New Roman"/>
          <w:szCs w:val="24"/>
        </w:rPr>
      </w:pPr>
      <w:r w:rsidRPr="00D6340B">
        <w:rPr>
          <w:rFonts w:cs="Times New Roman"/>
          <w:b/>
          <w:bCs/>
          <w:szCs w:val="24"/>
        </w:rPr>
        <w:t>Turki I. Al-Suleiman</w:t>
      </w:r>
      <w:r w:rsidRPr="00D6340B">
        <w:rPr>
          <w:rFonts w:cs="Times New Roman"/>
          <w:szCs w:val="24"/>
        </w:rPr>
        <w:t xml:space="preserve"> </w:t>
      </w:r>
      <w:r w:rsidRPr="00D6340B">
        <w:rPr>
          <w:rFonts w:cs="Times New Roman"/>
          <w:b/>
          <w:bCs/>
          <w:szCs w:val="24"/>
        </w:rPr>
        <w:t xml:space="preserve">(Obaidat) </w:t>
      </w:r>
      <w:r w:rsidRPr="00D6340B">
        <w:rPr>
          <w:rFonts w:cs="Times New Roman"/>
          <w:szCs w:val="24"/>
        </w:rPr>
        <w:t>and Ala'a M. Al-Sharo'a.</w:t>
      </w:r>
    </w:p>
    <w:p w:rsidR="002246CD" w:rsidRDefault="002848F3" w:rsidP="00160F2E">
      <w:pPr>
        <w:spacing w:line="276" w:lineRule="auto"/>
        <w:ind w:left="720"/>
        <w:jc w:val="both"/>
        <w:rPr>
          <w:rFonts w:cs="Times New Roman"/>
          <w:szCs w:val="24"/>
        </w:rPr>
      </w:pPr>
      <w:r w:rsidRPr="002848F3">
        <w:rPr>
          <w:rFonts w:cs="Times New Roman"/>
          <w:szCs w:val="24"/>
        </w:rPr>
        <w:t>Project No. 192/ 2004, Supported by the Deanship of Research at JUST</w:t>
      </w:r>
      <w:r w:rsidR="00902223">
        <w:rPr>
          <w:rFonts w:cs="Times New Roman"/>
          <w:szCs w:val="24"/>
        </w:rPr>
        <w:t>, Dec. 2004-</w:t>
      </w:r>
      <w:r w:rsidR="00D810AF">
        <w:rPr>
          <w:rFonts w:cs="Times New Roman"/>
          <w:szCs w:val="24"/>
        </w:rPr>
        <w:t xml:space="preserve"> </w:t>
      </w:r>
      <w:r w:rsidR="00902223">
        <w:rPr>
          <w:rFonts w:cs="Times New Roman"/>
          <w:szCs w:val="24"/>
        </w:rPr>
        <w:t>Oct. 2005</w:t>
      </w:r>
      <w:r w:rsidRPr="002848F3">
        <w:rPr>
          <w:rFonts w:cs="Times New Roman"/>
          <w:szCs w:val="24"/>
        </w:rPr>
        <w:t xml:space="preserve"> (3</w:t>
      </w:r>
      <w:r w:rsidR="00D614CF">
        <w:rPr>
          <w:rFonts w:cs="Times New Roman"/>
          <w:szCs w:val="24"/>
        </w:rPr>
        <w:t>,</w:t>
      </w:r>
      <w:r w:rsidRPr="002848F3">
        <w:rPr>
          <w:rFonts w:cs="Times New Roman"/>
          <w:szCs w:val="24"/>
        </w:rPr>
        <w:t>200).</w:t>
      </w:r>
    </w:p>
    <w:p w:rsidR="002246CD" w:rsidRPr="002848F3" w:rsidRDefault="002246CD" w:rsidP="00A77BCC">
      <w:pPr>
        <w:spacing w:line="276" w:lineRule="auto"/>
        <w:ind w:left="720"/>
        <w:jc w:val="both"/>
        <w:rPr>
          <w:rFonts w:cs="Times New Roman"/>
          <w:szCs w:val="24"/>
        </w:rPr>
      </w:pPr>
    </w:p>
    <w:p w:rsidR="002848F3" w:rsidRPr="00D6340B" w:rsidRDefault="002848F3" w:rsidP="00A77BCC">
      <w:pPr>
        <w:pStyle w:val="ListParagraph"/>
        <w:numPr>
          <w:ilvl w:val="0"/>
          <w:numId w:val="34"/>
        </w:numPr>
        <w:spacing w:line="276" w:lineRule="auto"/>
        <w:jc w:val="both"/>
        <w:rPr>
          <w:rFonts w:cs="Times New Roman"/>
          <w:szCs w:val="24"/>
        </w:rPr>
      </w:pPr>
      <w:r w:rsidRPr="00D6340B">
        <w:rPr>
          <w:rFonts w:cs="Times New Roman"/>
          <w:szCs w:val="24"/>
        </w:rPr>
        <w:t>Evaluation of Road Pavement Maintenance by Contract in Jordan.</w:t>
      </w:r>
    </w:p>
    <w:p w:rsidR="002848F3" w:rsidRPr="00D6340B" w:rsidRDefault="002848F3" w:rsidP="00A77BCC">
      <w:pPr>
        <w:pStyle w:val="ListParagraph"/>
        <w:spacing w:line="276" w:lineRule="auto"/>
        <w:ind w:left="0" w:firstLine="720"/>
        <w:jc w:val="both"/>
        <w:rPr>
          <w:rFonts w:cs="Times New Roman"/>
          <w:szCs w:val="24"/>
        </w:rPr>
      </w:pPr>
      <w:r w:rsidRPr="00D6340B">
        <w:rPr>
          <w:rFonts w:cs="Times New Roman"/>
          <w:b/>
          <w:bCs/>
          <w:szCs w:val="24"/>
        </w:rPr>
        <w:t>Turki I. Al-Suleiman</w:t>
      </w:r>
      <w:r w:rsidRPr="00D6340B">
        <w:rPr>
          <w:rFonts w:cs="Times New Roman"/>
          <w:szCs w:val="24"/>
        </w:rPr>
        <w:t xml:space="preserve"> </w:t>
      </w:r>
      <w:r w:rsidRPr="00D6340B">
        <w:rPr>
          <w:rFonts w:cs="Times New Roman"/>
          <w:b/>
          <w:bCs/>
          <w:szCs w:val="24"/>
        </w:rPr>
        <w:t xml:space="preserve">(Obaidat) </w:t>
      </w:r>
      <w:r w:rsidRPr="00D6340B">
        <w:rPr>
          <w:rFonts w:cs="Times New Roman"/>
          <w:szCs w:val="24"/>
        </w:rPr>
        <w:t>and Muna Al- Shudeifat.</w:t>
      </w:r>
    </w:p>
    <w:p w:rsidR="002848F3" w:rsidRPr="002848F3" w:rsidRDefault="002848F3" w:rsidP="00A77BCC">
      <w:pPr>
        <w:spacing w:line="276" w:lineRule="auto"/>
        <w:ind w:left="720"/>
        <w:jc w:val="both"/>
        <w:rPr>
          <w:rFonts w:cs="Times New Roman"/>
          <w:szCs w:val="24"/>
        </w:rPr>
      </w:pPr>
      <w:r w:rsidRPr="002848F3">
        <w:rPr>
          <w:rFonts w:cs="Times New Roman"/>
          <w:szCs w:val="24"/>
        </w:rPr>
        <w:t>Project No. 115/2003, Supported by the Deanship of Research at JUST</w:t>
      </w:r>
      <w:r w:rsidR="00BC5AF4">
        <w:rPr>
          <w:rFonts w:cs="Times New Roman"/>
          <w:szCs w:val="24"/>
        </w:rPr>
        <w:t>,</w:t>
      </w:r>
      <w:r w:rsidRPr="002848F3">
        <w:rPr>
          <w:rFonts w:cs="Times New Roman"/>
          <w:szCs w:val="24"/>
        </w:rPr>
        <w:t xml:space="preserve"> </w:t>
      </w:r>
      <w:r w:rsidR="00902223">
        <w:rPr>
          <w:rFonts w:cs="Times New Roman"/>
          <w:szCs w:val="24"/>
        </w:rPr>
        <w:t>Jun</w:t>
      </w:r>
      <w:r w:rsidR="0040160A">
        <w:rPr>
          <w:rFonts w:cs="Times New Roman"/>
          <w:szCs w:val="24"/>
        </w:rPr>
        <w:t>e</w:t>
      </w:r>
      <w:r w:rsidR="00902223">
        <w:rPr>
          <w:rFonts w:cs="Times New Roman"/>
          <w:szCs w:val="24"/>
        </w:rPr>
        <w:t xml:space="preserve"> 2003-July 2004 </w:t>
      </w:r>
      <w:r w:rsidRPr="002848F3">
        <w:rPr>
          <w:rFonts w:cs="Times New Roman"/>
          <w:szCs w:val="24"/>
        </w:rPr>
        <w:t>(JD 3</w:t>
      </w:r>
      <w:r w:rsidR="00D614CF">
        <w:rPr>
          <w:rFonts w:cs="Times New Roman"/>
          <w:szCs w:val="24"/>
        </w:rPr>
        <w:t>,</w:t>
      </w:r>
      <w:r w:rsidRPr="002848F3">
        <w:rPr>
          <w:rFonts w:cs="Times New Roman"/>
          <w:szCs w:val="24"/>
        </w:rPr>
        <w:t>000).</w:t>
      </w:r>
    </w:p>
    <w:p w:rsidR="002848F3" w:rsidRPr="00D6340B" w:rsidRDefault="002848F3" w:rsidP="00A77BCC">
      <w:pPr>
        <w:pStyle w:val="ListParagraph"/>
        <w:numPr>
          <w:ilvl w:val="0"/>
          <w:numId w:val="34"/>
        </w:numPr>
        <w:spacing w:line="276" w:lineRule="auto"/>
        <w:jc w:val="both"/>
        <w:rPr>
          <w:rFonts w:cs="Times New Roman"/>
          <w:szCs w:val="24"/>
        </w:rPr>
      </w:pPr>
      <w:r w:rsidRPr="00D6340B">
        <w:rPr>
          <w:rFonts w:cs="Times New Roman"/>
          <w:szCs w:val="24"/>
        </w:rPr>
        <w:t>Pavement Condition Evaluation of the Civil Airports in the United Arab Emirates (UAE)</w:t>
      </w:r>
    </w:p>
    <w:p w:rsidR="002848F3" w:rsidRDefault="002848F3" w:rsidP="00A77BCC">
      <w:pPr>
        <w:pStyle w:val="ListParagraph"/>
        <w:spacing w:line="276" w:lineRule="auto"/>
        <w:jc w:val="both"/>
        <w:rPr>
          <w:rFonts w:cs="Times New Roman"/>
          <w:szCs w:val="24"/>
        </w:rPr>
      </w:pPr>
      <w:r w:rsidRPr="00D6340B">
        <w:rPr>
          <w:rFonts w:cs="Times New Roman"/>
          <w:b/>
          <w:bCs/>
          <w:szCs w:val="24"/>
        </w:rPr>
        <w:t>Turki I. Al-Suleiman</w:t>
      </w:r>
      <w:r w:rsidRPr="00D6340B">
        <w:rPr>
          <w:rFonts w:cs="Times New Roman"/>
          <w:szCs w:val="24"/>
        </w:rPr>
        <w:t xml:space="preserve"> </w:t>
      </w:r>
      <w:r w:rsidRPr="00D6340B">
        <w:rPr>
          <w:rFonts w:cs="Times New Roman"/>
          <w:b/>
          <w:bCs/>
          <w:szCs w:val="24"/>
        </w:rPr>
        <w:t>(Obaidat)</w:t>
      </w:r>
      <w:r w:rsidRPr="00D6340B">
        <w:rPr>
          <w:rFonts w:cs="Times New Roman"/>
          <w:szCs w:val="24"/>
        </w:rPr>
        <w:t xml:space="preserve"> and Abdullah M. Al-Shamsi, Supported by the Council of Research at United Arab Emirates University, April 1996</w:t>
      </w:r>
      <w:r w:rsidR="00902223">
        <w:rPr>
          <w:rFonts w:cs="Times New Roman"/>
          <w:szCs w:val="24"/>
        </w:rPr>
        <w:t>-Aug. 1997</w:t>
      </w:r>
      <w:r>
        <w:rPr>
          <w:rFonts w:cs="Times New Roman"/>
          <w:szCs w:val="24"/>
        </w:rPr>
        <w:t xml:space="preserve"> (JD 8</w:t>
      </w:r>
      <w:r w:rsidR="00D614CF">
        <w:rPr>
          <w:rFonts w:cs="Times New Roman"/>
          <w:szCs w:val="24"/>
        </w:rPr>
        <w:t>,</w:t>
      </w:r>
      <w:r>
        <w:rPr>
          <w:rFonts w:cs="Times New Roman"/>
          <w:szCs w:val="24"/>
        </w:rPr>
        <w:t>200)</w:t>
      </w:r>
      <w:r w:rsidRPr="00D6340B">
        <w:rPr>
          <w:rFonts w:cs="Times New Roman"/>
          <w:szCs w:val="24"/>
        </w:rPr>
        <w:t>.</w:t>
      </w:r>
    </w:p>
    <w:p w:rsidR="002848F3" w:rsidRPr="00D6340B" w:rsidRDefault="002848F3" w:rsidP="00A77BCC">
      <w:pPr>
        <w:pStyle w:val="ListParagraph"/>
        <w:numPr>
          <w:ilvl w:val="0"/>
          <w:numId w:val="34"/>
        </w:numPr>
        <w:spacing w:line="276" w:lineRule="auto"/>
        <w:jc w:val="both"/>
        <w:rPr>
          <w:rFonts w:cs="Times New Roman"/>
          <w:szCs w:val="24"/>
        </w:rPr>
      </w:pPr>
      <w:r w:rsidRPr="00D6340B">
        <w:rPr>
          <w:rFonts w:cs="Times New Roman"/>
          <w:szCs w:val="24"/>
        </w:rPr>
        <w:t>Characteristics of Road Network in North Badyeh.</w:t>
      </w:r>
    </w:p>
    <w:p w:rsidR="002848F3" w:rsidRPr="00D6340B" w:rsidRDefault="002848F3" w:rsidP="00A77BCC">
      <w:pPr>
        <w:pStyle w:val="ListParagraph"/>
        <w:spacing w:line="276" w:lineRule="auto"/>
        <w:ind w:left="0" w:firstLine="720"/>
        <w:jc w:val="both"/>
        <w:rPr>
          <w:rFonts w:cs="Times New Roman"/>
          <w:b/>
          <w:bCs/>
          <w:szCs w:val="24"/>
        </w:rPr>
      </w:pPr>
      <w:r w:rsidRPr="00D6340B">
        <w:rPr>
          <w:rFonts w:cs="Times New Roman"/>
          <w:szCs w:val="24"/>
        </w:rPr>
        <w:t xml:space="preserve">Hashem R. Al-Masaeid and </w:t>
      </w:r>
      <w:r w:rsidRPr="00D6340B">
        <w:rPr>
          <w:rFonts w:cs="Times New Roman"/>
          <w:b/>
          <w:bCs/>
          <w:szCs w:val="24"/>
        </w:rPr>
        <w:t>Turki I. Al-Suleiman (Obaidat).</w:t>
      </w:r>
    </w:p>
    <w:p w:rsidR="002848F3" w:rsidRPr="002848F3" w:rsidRDefault="002848F3" w:rsidP="00A77BCC">
      <w:pPr>
        <w:spacing w:line="276" w:lineRule="auto"/>
        <w:ind w:left="720"/>
        <w:jc w:val="both"/>
        <w:rPr>
          <w:rFonts w:cs="Times New Roman"/>
          <w:szCs w:val="24"/>
        </w:rPr>
      </w:pPr>
      <w:r w:rsidRPr="002848F3">
        <w:rPr>
          <w:rFonts w:cs="Times New Roman"/>
          <w:szCs w:val="24"/>
        </w:rPr>
        <w:t xml:space="preserve">Project No. 34/94, Supported by the Higher Council for Science and Technology, Jordan </w:t>
      </w:r>
      <w:r w:rsidR="00902223">
        <w:rPr>
          <w:rFonts w:cs="Times New Roman"/>
          <w:szCs w:val="24"/>
        </w:rPr>
        <w:t xml:space="preserve">Feb. 1994-Jun 1995 </w:t>
      </w:r>
      <w:r w:rsidRPr="002848F3">
        <w:rPr>
          <w:rFonts w:cs="Times New Roman"/>
          <w:szCs w:val="24"/>
        </w:rPr>
        <w:t>(JD 7</w:t>
      </w:r>
      <w:r w:rsidR="00D614CF">
        <w:rPr>
          <w:rFonts w:cs="Times New Roman"/>
          <w:szCs w:val="24"/>
        </w:rPr>
        <w:t>,</w:t>
      </w:r>
      <w:r w:rsidRPr="002848F3">
        <w:rPr>
          <w:rFonts w:cs="Times New Roman"/>
          <w:szCs w:val="24"/>
        </w:rPr>
        <w:t>300).</w:t>
      </w:r>
    </w:p>
    <w:p w:rsidR="002848F3" w:rsidRPr="00D6340B" w:rsidRDefault="002848F3" w:rsidP="00A77BCC">
      <w:pPr>
        <w:pStyle w:val="ListParagraph"/>
        <w:numPr>
          <w:ilvl w:val="0"/>
          <w:numId w:val="34"/>
        </w:numPr>
        <w:spacing w:line="276" w:lineRule="auto"/>
        <w:jc w:val="both"/>
        <w:rPr>
          <w:rFonts w:cs="Times New Roman"/>
          <w:szCs w:val="24"/>
        </w:rPr>
      </w:pPr>
      <w:r w:rsidRPr="00D6340B">
        <w:rPr>
          <w:rFonts w:cs="Times New Roman"/>
          <w:szCs w:val="24"/>
        </w:rPr>
        <w:t>Descriptive Model for Fatality Rates of Traffic Accidents in Jordan.</w:t>
      </w:r>
    </w:p>
    <w:p w:rsidR="002848F3" w:rsidRPr="00D6340B" w:rsidRDefault="002848F3" w:rsidP="00A77BCC">
      <w:pPr>
        <w:pStyle w:val="ListParagraph"/>
        <w:spacing w:line="276" w:lineRule="auto"/>
        <w:ind w:left="0" w:firstLine="720"/>
        <w:jc w:val="both"/>
        <w:rPr>
          <w:rFonts w:cs="Times New Roman"/>
          <w:szCs w:val="24"/>
        </w:rPr>
      </w:pPr>
      <w:r w:rsidRPr="00D6340B">
        <w:rPr>
          <w:rFonts w:cs="Times New Roman"/>
          <w:b/>
          <w:bCs/>
          <w:szCs w:val="24"/>
        </w:rPr>
        <w:t>Turki I. Al-Suleiman (Obaidat).</w:t>
      </w:r>
    </w:p>
    <w:p w:rsidR="002848F3" w:rsidRDefault="002848F3" w:rsidP="00A77BCC">
      <w:pPr>
        <w:pStyle w:val="ListParagraph"/>
        <w:spacing w:line="276" w:lineRule="auto"/>
        <w:jc w:val="both"/>
        <w:rPr>
          <w:rFonts w:cs="Times New Roman"/>
          <w:szCs w:val="24"/>
        </w:rPr>
      </w:pPr>
      <w:r w:rsidRPr="00D6340B">
        <w:rPr>
          <w:rFonts w:cs="Times New Roman"/>
          <w:szCs w:val="24"/>
        </w:rPr>
        <w:t>Project No. 35/ 93, Supported by the Deanship of Research at JUST</w:t>
      </w:r>
      <w:r w:rsidR="00902223">
        <w:rPr>
          <w:rFonts w:cs="Times New Roman"/>
          <w:szCs w:val="24"/>
        </w:rPr>
        <w:t xml:space="preserve">, </w:t>
      </w:r>
      <w:r w:rsidR="00FC14AD">
        <w:rPr>
          <w:rFonts w:cs="Times New Roman"/>
          <w:szCs w:val="24"/>
        </w:rPr>
        <w:t>O</w:t>
      </w:r>
      <w:r w:rsidR="00902223">
        <w:rPr>
          <w:rFonts w:cs="Times New Roman"/>
          <w:szCs w:val="24"/>
        </w:rPr>
        <w:t>ct.</w:t>
      </w:r>
      <w:r w:rsidR="00FC14AD">
        <w:rPr>
          <w:rFonts w:cs="Times New Roman"/>
          <w:szCs w:val="24"/>
        </w:rPr>
        <w:t>1993-</w:t>
      </w:r>
      <w:r w:rsidR="0040160A">
        <w:rPr>
          <w:rFonts w:cs="Times New Roman"/>
          <w:szCs w:val="24"/>
        </w:rPr>
        <w:t xml:space="preserve">June 1994 </w:t>
      </w:r>
      <w:r>
        <w:rPr>
          <w:rFonts w:cs="Times New Roman"/>
          <w:szCs w:val="24"/>
        </w:rPr>
        <w:t>(JD 800)</w:t>
      </w:r>
      <w:r w:rsidRPr="00D6340B">
        <w:rPr>
          <w:rFonts w:cs="Times New Roman"/>
          <w:szCs w:val="24"/>
        </w:rPr>
        <w:t>.</w:t>
      </w:r>
    </w:p>
    <w:p w:rsidR="000E727B" w:rsidRPr="00D6340B" w:rsidRDefault="000E727B" w:rsidP="00A77BCC">
      <w:pPr>
        <w:pStyle w:val="ListParagraph"/>
        <w:numPr>
          <w:ilvl w:val="0"/>
          <w:numId w:val="34"/>
        </w:numPr>
        <w:spacing w:line="276" w:lineRule="auto"/>
        <w:jc w:val="both"/>
        <w:rPr>
          <w:rFonts w:cs="Times New Roman"/>
          <w:szCs w:val="24"/>
        </w:rPr>
      </w:pPr>
      <w:r w:rsidRPr="00D6340B">
        <w:rPr>
          <w:rFonts w:cs="Times New Roman"/>
          <w:szCs w:val="24"/>
        </w:rPr>
        <w:t>Evaluation of Effects of Soil Properties on Pavement Condition in Irbid City.</w:t>
      </w:r>
    </w:p>
    <w:p w:rsidR="000E727B" w:rsidRPr="00D6340B" w:rsidRDefault="000E727B" w:rsidP="00A77BCC">
      <w:pPr>
        <w:pStyle w:val="ListParagraph"/>
        <w:spacing w:line="276" w:lineRule="auto"/>
        <w:ind w:left="0" w:firstLine="720"/>
        <w:jc w:val="both"/>
        <w:rPr>
          <w:rFonts w:cs="Times New Roman"/>
          <w:szCs w:val="24"/>
        </w:rPr>
      </w:pPr>
      <w:r w:rsidRPr="00D6340B">
        <w:rPr>
          <w:rFonts w:cs="Times New Roman"/>
          <w:szCs w:val="24"/>
        </w:rPr>
        <w:t xml:space="preserve">Azm S. Al-Homoud and </w:t>
      </w:r>
      <w:r w:rsidRPr="00D6340B">
        <w:rPr>
          <w:rFonts w:cs="Times New Roman"/>
          <w:b/>
          <w:bCs/>
          <w:szCs w:val="24"/>
        </w:rPr>
        <w:t>Turki I. Al-Suleiman (Obaidat).</w:t>
      </w:r>
    </w:p>
    <w:p w:rsidR="000E727B" w:rsidRPr="000E727B" w:rsidRDefault="000E727B" w:rsidP="00A77BCC">
      <w:pPr>
        <w:spacing w:line="276" w:lineRule="auto"/>
        <w:ind w:left="720"/>
        <w:jc w:val="both"/>
        <w:rPr>
          <w:rFonts w:cs="Times New Roman"/>
          <w:szCs w:val="24"/>
        </w:rPr>
      </w:pPr>
      <w:r w:rsidRPr="000E727B">
        <w:rPr>
          <w:rFonts w:cs="Times New Roman"/>
          <w:szCs w:val="24"/>
        </w:rPr>
        <w:t>Project No. 34/92, Supported by the Deanship of Research at JUST</w:t>
      </w:r>
      <w:r w:rsidR="000C058A">
        <w:rPr>
          <w:rFonts w:cs="Times New Roman"/>
          <w:szCs w:val="24"/>
        </w:rPr>
        <w:t>, Oct. 1992-Sept. 1994</w:t>
      </w:r>
      <w:r w:rsidRPr="000E727B">
        <w:rPr>
          <w:rFonts w:cs="Times New Roman"/>
          <w:szCs w:val="24"/>
        </w:rPr>
        <w:t xml:space="preserve"> (JD 12</w:t>
      </w:r>
      <w:r w:rsidR="00D614CF">
        <w:rPr>
          <w:rFonts w:cs="Times New Roman"/>
          <w:szCs w:val="24"/>
        </w:rPr>
        <w:t>,</w:t>
      </w:r>
      <w:r w:rsidRPr="000E727B">
        <w:rPr>
          <w:rFonts w:cs="Times New Roman"/>
          <w:szCs w:val="24"/>
        </w:rPr>
        <w:t>000).</w:t>
      </w:r>
    </w:p>
    <w:p w:rsidR="0080227D" w:rsidRDefault="0080227D" w:rsidP="00A77BCC">
      <w:pPr>
        <w:pStyle w:val="ListParagraph"/>
        <w:numPr>
          <w:ilvl w:val="0"/>
          <w:numId w:val="34"/>
        </w:numPr>
        <w:spacing w:line="276" w:lineRule="auto"/>
        <w:jc w:val="both"/>
        <w:rPr>
          <w:rFonts w:cs="Times New Roman"/>
          <w:szCs w:val="24"/>
        </w:rPr>
      </w:pPr>
      <w:r>
        <w:rPr>
          <w:rFonts w:cs="Times New Roman"/>
          <w:szCs w:val="24"/>
        </w:rPr>
        <w:t>Effect of Using Different Surface Materials on Overlay Design and Skid Resistance.</w:t>
      </w:r>
    </w:p>
    <w:p w:rsidR="0080227D" w:rsidRDefault="0080227D" w:rsidP="00A77BCC">
      <w:pPr>
        <w:pStyle w:val="ListParagraph"/>
        <w:spacing w:line="276" w:lineRule="auto"/>
        <w:ind w:left="0" w:firstLine="720"/>
        <w:jc w:val="both"/>
        <w:rPr>
          <w:rFonts w:cs="Times New Roman"/>
          <w:szCs w:val="24"/>
        </w:rPr>
      </w:pPr>
      <w:r>
        <w:rPr>
          <w:rFonts w:cs="Times New Roman"/>
          <w:szCs w:val="24"/>
        </w:rPr>
        <w:t xml:space="preserve">Hashem R. Al-Masaeid and </w:t>
      </w:r>
      <w:r>
        <w:rPr>
          <w:rFonts w:cs="Times New Roman"/>
          <w:b/>
          <w:bCs/>
          <w:szCs w:val="24"/>
        </w:rPr>
        <w:t>Turki I. Al-Suleiman (Obaidat).</w:t>
      </w:r>
    </w:p>
    <w:p w:rsidR="000E727B" w:rsidRPr="0080227D" w:rsidRDefault="0080227D" w:rsidP="00A77BCC">
      <w:pPr>
        <w:spacing w:line="276" w:lineRule="auto"/>
        <w:ind w:left="720"/>
        <w:jc w:val="both"/>
        <w:rPr>
          <w:rFonts w:cs="Times New Roman"/>
          <w:szCs w:val="24"/>
        </w:rPr>
      </w:pPr>
      <w:r w:rsidRPr="0080227D">
        <w:rPr>
          <w:rFonts w:cs="Times New Roman"/>
          <w:szCs w:val="24"/>
        </w:rPr>
        <w:t>Project No. 21/92, Supported by the Deanship of Research at JUST</w:t>
      </w:r>
      <w:r w:rsidR="000C058A">
        <w:rPr>
          <w:rFonts w:cs="Times New Roman"/>
          <w:szCs w:val="24"/>
        </w:rPr>
        <w:t>, Sept. 1992-Aug. 1993</w:t>
      </w:r>
      <w:r w:rsidRPr="0080227D">
        <w:rPr>
          <w:rFonts w:cs="Times New Roman"/>
          <w:szCs w:val="24"/>
        </w:rPr>
        <w:t xml:space="preserve"> (JD 3</w:t>
      </w:r>
      <w:r w:rsidR="00D614CF">
        <w:rPr>
          <w:rFonts w:cs="Times New Roman"/>
          <w:szCs w:val="24"/>
        </w:rPr>
        <w:t>,</w:t>
      </w:r>
      <w:r w:rsidRPr="0080227D">
        <w:rPr>
          <w:rFonts w:cs="Times New Roman"/>
          <w:szCs w:val="24"/>
        </w:rPr>
        <w:t>200).</w:t>
      </w:r>
    </w:p>
    <w:p w:rsidR="002848F3" w:rsidRPr="00D6340B" w:rsidRDefault="002848F3" w:rsidP="00A77BCC">
      <w:pPr>
        <w:pStyle w:val="ListParagraph"/>
        <w:numPr>
          <w:ilvl w:val="0"/>
          <w:numId w:val="34"/>
        </w:numPr>
        <w:spacing w:line="276" w:lineRule="auto"/>
        <w:jc w:val="both"/>
        <w:rPr>
          <w:rFonts w:cs="Times New Roman"/>
          <w:szCs w:val="24"/>
        </w:rPr>
      </w:pPr>
      <w:r w:rsidRPr="00D6340B">
        <w:rPr>
          <w:rFonts w:cs="Times New Roman"/>
          <w:szCs w:val="24"/>
        </w:rPr>
        <w:t>Disaggregate Modeling of Traffic Accidents in Jordan.</w:t>
      </w:r>
    </w:p>
    <w:p w:rsidR="002848F3" w:rsidRPr="00D6340B" w:rsidRDefault="002848F3" w:rsidP="00A77BCC">
      <w:pPr>
        <w:pStyle w:val="ListParagraph"/>
        <w:spacing w:line="276" w:lineRule="auto"/>
        <w:ind w:left="0" w:firstLine="720"/>
        <w:jc w:val="both"/>
        <w:rPr>
          <w:rFonts w:cs="Times New Roman"/>
          <w:szCs w:val="24"/>
        </w:rPr>
      </w:pPr>
      <w:r w:rsidRPr="00D6340B">
        <w:rPr>
          <w:rFonts w:cs="Times New Roman"/>
          <w:szCs w:val="24"/>
        </w:rPr>
        <w:t xml:space="preserve">Mohammad Hamed and </w:t>
      </w:r>
      <w:r w:rsidRPr="00D6340B">
        <w:rPr>
          <w:rFonts w:cs="Times New Roman"/>
          <w:b/>
          <w:bCs/>
          <w:szCs w:val="24"/>
        </w:rPr>
        <w:t>Turki I. Al-Suleiman (Obaidat).</w:t>
      </w:r>
    </w:p>
    <w:p w:rsidR="002848F3" w:rsidRPr="002848F3" w:rsidRDefault="002848F3" w:rsidP="00A77BCC">
      <w:pPr>
        <w:spacing w:line="276" w:lineRule="auto"/>
        <w:ind w:left="720"/>
        <w:jc w:val="both"/>
        <w:rPr>
          <w:rFonts w:cs="Times New Roman"/>
          <w:szCs w:val="24"/>
        </w:rPr>
      </w:pPr>
      <w:r w:rsidRPr="002848F3">
        <w:rPr>
          <w:rFonts w:cs="Times New Roman"/>
          <w:szCs w:val="24"/>
        </w:rPr>
        <w:t>Project No. 17/91, Supported by the Deanship of Research at JUST</w:t>
      </w:r>
      <w:r w:rsidR="000C058A">
        <w:rPr>
          <w:rFonts w:cs="Times New Roman"/>
          <w:szCs w:val="24"/>
        </w:rPr>
        <w:t>, April 1991- Dec. 1991</w:t>
      </w:r>
      <w:r w:rsidRPr="002848F3">
        <w:rPr>
          <w:rFonts w:cs="Times New Roman"/>
          <w:szCs w:val="24"/>
        </w:rPr>
        <w:t xml:space="preserve"> (JD 1</w:t>
      </w:r>
      <w:r w:rsidR="00D614CF">
        <w:rPr>
          <w:rFonts w:cs="Times New Roman"/>
          <w:szCs w:val="24"/>
        </w:rPr>
        <w:t>,</w:t>
      </w:r>
      <w:r w:rsidRPr="002848F3">
        <w:rPr>
          <w:rFonts w:cs="Times New Roman"/>
          <w:szCs w:val="24"/>
        </w:rPr>
        <w:t>200).</w:t>
      </w:r>
    </w:p>
    <w:p w:rsidR="002848F3" w:rsidRPr="00D6340B" w:rsidRDefault="002848F3" w:rsidP="00A77BCC">
      <w:pPr>
        <w:pStyle w:val="ListParagraph"/>
        <w:numPr>
          <w:ilvl w:val="0"/>
          <w:numId w:val="34"/>
        </w:numPr>
        <w:spacing w:line="276" w:lineRule="auto"/>
        <w:jc w:val="both"/>
        <w:rPr>
          <w:rFonts w:cs="Times New Roman"/>
          <w:szCs w:val="24"/>
        </w:rPr>
      </w:pPr>
      <w:r w:rsidRPr="00D6340B">
        <w:rPr>
          <w:rFonts w:cs="Times New Roman"/>
          <w:szCs w:val="24"/>
        </w:rPr>
        <w:t>Soil Stabilization for the Better Performance of Flexible Pavements.</w:t>
      </w:r>
    </w:p>
    <w:p w:rsidR="002848F3" w:rsidRPr="00D6340B" w:rsidRDefault="002848F3" w:rsidP="00A77BCC">
      <w:pPr>
        <w:spacing w:line="276" w:lineRule="auto"/>
        <w:ind w:left="720"/>
        <w:jc w:val="both"/>
        <w:rPr>
          <w:rFonts w:cs="Times New Roman"/>
          <w:szCs w:val="24"/>
        </w:rPr>
      </w:pPr>
      <w:r w:rsidRPr="00D6340B">
        <w:rPr>
          <w:rFonts w:cs="Times New Roman"/>
          <w:szCs w:val="24"/>
        </w:rPr>
        <w:t xml:space="preserve">Adnan A. Basma, </w:t>
      </w:r>
      <w:r w:rsidRPr="00D6340B">
        <w:rPr>
          <w:rFonts w:cs="Times New Roman"/>
          <w:b/>
          <w:bCs/>
          <w:szCs w:val="24"/>
        </w:rPr>
        <w:t xml:space="preserve">Turki I. Al-Suleiman (Obaidat) </w:t>
      </w:r>
      <w:r w:rsidRPr="00D6340B">
        <w:rPr>
          <w:rFonts w:cs="Times New Roman"/>
          <w:szCs w:val="24"/>
        </w:rPr>
        <w:t>and Abdel- Majeed Al-</w:t>
      </w:r>
      <w:r w:rsidR="00981DCA">
        <w:rPr>
          <w:rFonts w:cs="Times New Roman"/>
          <w:szCs w:val="24"/>
        </w:rPr>
        <w:t xml:space="preserve"> </w:t>
      </w:r>
      <w:r w:rsidRPr="00D6340B">
        <w:rPr>
          <w:rFonts w:cs="Times New Roman"/>
          <w:szCs w:val="24"/>
        </w:rPr>
        <w:t>Kabariti</w:t>
      </w:r>
    </w:p>
    <w:p w:rsidR="002848F3" w:rsidRPr="002848F3" w:rsidRDefault="002848F3" w:rsidP="00A77BCC">
      <w:pPr>
        <w:spacing w:line="276" w:lineRule="auto"/>
        <w:ind w:left="720"/>
        <w:jc w:val="both"/>
        <w:rPr>
          <w:rFonts w:cs="Times New Roman"/>
          <w:szCs w:val="24"/>
        </w:rPr>
      </w:pPr>
      <w:r w:rsidRPr="002848F3">
        <w:rPr>
          <w:rFonts w:cs="Times New Roman"/>
          <w:szCs w:val="24"/>
        </w:rPr>
        <w:t>Project No. 26/90, Supported by the Deanship of Research at JUST</w:t>
      </w:r>
      <w:r w:rsidR="000C058A">
        <w:rPr>
          <w:rFonts w:cs="Times New Roman"/>
          <w:szCs w:val="24"/>
        </w:rPr>
        <w:t>, Sep. 1990- Dec. 1991</w:t>
      </w:r>
      <w:r w:rsidRPr="002848F3">
        <w:rPr>
          <w:rFonts w:cs="Times New Roman"/>
          <w:szCs w:val="24"/>
        </w:rPr>
        <w:t xml:space="preserve"> (JD 5</w:t>
      </w:r>
      <w:r w:rsidR="00D614CF">
        <w:rPr>
          <w:rFonts w:cs="Times New Roman"/>
          <w:szCs w:val="24"/>
        </w:rPr>
        <w:t>,</w:t>
      </w:r>
      <w:r w:rsidRPr="002848F3">
        <w:rPr>
          <w:rFonts w:cs="Times New Roman"/>
          <w:szCs w:val="24"/>
        </w:rPr>
        <w:t>500).</w:t>
      </w:r>
    </w:p>
    <w:p w:rsidR="002848F3" w:rsidRPr="00D6340B" w:rsidRDefault="002848F3" w:rsidP="00A77BCC">
      <w:pPr>
        <w:pStyle w:val="ListParagraph"/>
        <w:numPr>
          <w:ilvl w:val="0"/>
          <w:numId w:val="34"/>
        </w:numPr>
        <w:spacing w:line="276" w:lineRule="auto"/>
        <w:jc w:val="both"/>
        <w:rPr>
          <w:rFonts w:cs="Times New Roman"/>
          <w:szCs w:val="24"/>
        </w:rPr>
      </w:pPr>
      <w:r w:rsidRPr="00D6340B">
        <w:rPr>
          <w:rFonts w:cs="Times New Roman"/>
          <w:szCs w:val="24"/>
        </w:rPr>
        <w:t>Evaluation of Road Maintenance Management System in Jordan.</w:t>
      </w:r>
    </w:p>
    <w:p w:rsidR="002848F3" w:rsidRPr="00D6340B" w:rsidRDefault="002848F3" w:rsidP="00A77BCC">
      <w:pPr>
        <w:spacing w:line="276" w:lineRule="auto"/>
        <w:ind w:firstLine="720"/>
        <w:jc w:val="both"/>
        <w:rPr>
          <w:rFonts w:cs="Times New Roman"/>
          <w:szCs w:val="24"/>
        </w:rPr>
      </w:pPr>
      <w:r w:rsidRPr="00D6340B">
        <w:rPr>
          <w:rFonts w:cs="Times New Roman"/>
          <w:b/>
          <w:bCs/>
          <w:szCs w:val="24"/>
        </w:rPr>
        <w:t>Turki I. Al-Suleiman (Obaidat)</w:t>
      </w:r>
      <w:r w:rsidR="00981DCA">
        <w:rPr>
          <w:rFonts w:cs="Times New Roman"/>
          <w:szCs w:val="24"/>
        </w:rPr>
        <w:t xml:space="preserve"> </w:t>
      </w:r>
      <w:r w:rsidRPr="00D6340B">
        <w:rPr>
          <w:rFonts w:cs="Times New Roman"/>
          <w:szCs w:val="24"/>
        </w:rPr>
        <w:t>and Riad M. Nusiar</w:t>
      </w:r>
    </w:p>
    <w:p w:rsidR="002848F3" w:rsidRPr="002848F3" w:rsidRDefault="002848F3" w:rsidP="00A77BCC">
      <w:pPr>
        <w:spacing w:line="276" w:lineRule="auto"/>
        <w:ind w:left="720"/>
        <w:jc w:val="both"/>
        <w:rPr>
          <w:rFonts w:cs="Times New Roman"/>
          <w:szCs w:val="24"/>
        </w:rPr>
      </w:pPr>
      <w:r w:rsidRPr="002848F3">
        <w:rPr>
          <w:rFonts w:cs="Times New Roman"/>
          <w:szCs w:val="24"/>
        </w:rPr>
        <w:t>Project No. 25/90, Supported by the Deanship of Research at JUST</w:t>
      </w:r>
      <w:r w:rsidR="000C058A">
        <w:rPr>
          <w:rFonts w:cs="Times New Roman"/>
          <w:szCs w:val="24"/>
        </w:rPr>
        <w:t>, Feb. 1990-Jun</w:t>
      </w:r>
      <w:r w:rsidR="002E446D">
        <w:rPr>
          <w:rFonts w:cs="Times New Roman"/>
          <w:szCs w:val="24"/>
        </w:rPr>
        <w:t>e</w:t>
      </w:r>
      <w:r w:rsidR="000C058A">
        <w:rPr>
          <w:rFonts w:cs="Times New Roman"/>
          <w:szCs w:val="24"/>
        </w:rPr>
        <w:t>. 1991</w:t>
      </w:r>
      <w:r w:rsidRPr="002848F3">
        <w:rPr>
          <w:rFonts w:cs="Times New Roman"/>
          <w:szCs w:val="24"/>
        </w:rPr>
        <w:t xml:space="preserve"> (JD 3</w:t>
      </w:r>
      <w:r w:rsidR="00D614CF">
        <w:rPr>
          <w:rFonts w:cs="Times New Roman"/>
          <w:szCs w:val="24"/>
        </w:rPr>
        <w:t>,</w:t>
      </w:r>
      <w:r w:rsidRPr="002848F3">
        <w:rPr>
          <w:rFonts w:cs="Times New Roman"/>
          <w:szCs w:val="24"/>
        </w:rPr>
        <w:t>000).</w:t>
      </w:r>
    </w:p>
    <w:p w:rsidR="002848F3" w:rsidRPr="00D6340B" w:rsidRDefault="002848F3" w:rsidP="00A77BCC">
      <w:pPr>
        <w:pStyle w:val="ListParagraph"/>
        <w:numPr>
          <w:ilvl w:val="0"/>
          <w:numId w:val="34"/>
        </w:numPr>
        <w:spacing w:line="276" w:lineRule="auto"/>
        <w:jc w:val="both"/>
        <w:rPr>
          <w:rFonts w:cs="Times New Roman"/>
          <w:szCs w:val="24"/>
        </w:rPr>
      </w:pPr>
      <w:r w:rsidRPr="00D6340B">
        <w:rPr>
          <w:rFonts w:cs="Times New Roman"/>
          <w:szCs w:val="24"/>
        </w:rPr>
        <w:lastRenderedPageBreak/>
        <w:t>Development of an Instrument for Recording and Evaluating Pavement Roughness.</w:t>
      </w:r>
    </w:p>
    <w:p w:rsidR="002848F3" w:rsidRPr="00D6340B" w:rsidRDefault="002848F3" w:rsidP="00A77BCC">
      <w:pPr>
        <w:spacing w:line="276" w:lineRule="auto"/>
        <w:ind w:firstLine="720"/>
        <w:jc w:val="both"/>
        <w:rPr>
          <w:rFonts w:cs="Times New Roman"/>
          <w:szCs w:val="24"/>
        </w:rPr>
      </w:pPr>
      <w:r w:rsidRPr="00D6340B">
        <w:rPr>
          <w:rFonts w:cs="Times New Roman"/>
          <w:b/>
          <w:bCs/>
          <w:szCs w:val="24"/>
        </w:rPr>
        <w:t>Turki I. Al-Suleiman (Obaidat)</w:t>
      </w:r>
      <w:r w:rsidRPr="00D6340B">
        <w:rPr>
          <w:rFonts w:cs="Times New Roman"/>
          <w:szCs w:val="24"/>
        </w:rPr>
        <w:t xml:space="preserve"> and Adnan A. Basma.</w:t>
      </w:r>
    </w:p>
    <w:p w:rsidR="002848F3" w:rsidRDefault="002848F3" w:rsidP="00A77BCC">
      <w:pPr>
        <w:spacing w:line="276" w:lineRule="auto"/>
        <w:ind w:left="720"/>
        <w:jc w:val="both"/>
        <w:rPr>
          <w:rFonts w:cs="Times New Roman"/>
          <w:szCs w:val="24"/>
        </w:rPr>
      </w:pPr>
      <w:r w:rsidRPr="002848F3">
        <w:rPr>
          <w:rFonts w:cs="Times New Roman"/>
          <w:szCs w:val="24"/>
        </w:rPr>
        <w:t>Project No. 4/90, Supported by the Deanship of Research at JUST</w:t>
      </w:r>
      <w:r w:rsidR="000C058A">
        <w:rPr>
          <w:rFonts w:cs="Times New Roman"/>
          <w:szCs w:val="24"/>
        </w:rPr>
        <w:t xml:space="preserve">, </w:t>
      </w:r>
      <w:r w:rsidR="0076711A">
        <w:rPr>
          <w:rFonts w:cs="Times New Roman"/>
          <w:szCs w:val="24"/>
        </w:rPr>
        <w:t>Sep</w:t>
      </w:r>
      <w:r w:rsidR="00F4203B">
        <w:rPr>
          <w:rFonts w:cs="Times New Roman"/>
          <w:szCs w:val="24"/>
        </w:rPr>
        <w:t>t</w:t>
      </w:r>
      <w:r w:rsidR="0076711A">
        <w:rPr>
          <w:rFonts w:cs="Times New Roman"/>
          <w:szCs w:val="24"/>
        </w:rPr>
        <w:t>. 1990-Feb. 1992</w:t>
      </w:r>
      <w:r w:rsidRPr="002848F3">
        <w:rPr>
          <w:rFonts w:cs="Times New Roman"/>
          <w:szCs w:val="24"/>
        </w:rPr>
        <w:t xml:space="preserve"> (JD 4</w:t>
      </w:r>
      <w:r w:rsidR="00D614CF">
        <w:rPr>
          <w:rFonts w:cs="Times New Roman"/>
          <w:szCs w:val="24"/>
        </w:rPr>
        <w:t>,</w:t>
      </w:r>
      <w:r w:rsidRPr="002848F3">
        <w:rPr>
          <w:rFonts w:cs="Times New Roman"/>
          <w:szCs w:val="24"/>
        </w:rPr>
        <w:t>500).</w:t>
      </w:r>
    </w:p>
    <w:p w:rsidR="002246CD" w:rsidRDefault="002246CD" w:rsidP="00160F2E">
      <w:pPr>
        <w:spacing w:line="276" w:lineRule="auto"/>
        <w:jc w:val="both"/>
        <w:rPr>
          <w:rFonts w:cs="Times New Roman"/>
          <w:szCs w:val="24"/>
        </w:rPr>
      </w:pPr>
    </w:p>
    <w:p w:rsidR="00702F95" w:rsidRDefault="00702F95" w:rsidP="00A77BCC">
      <w:pPr>
        <w:spacing w:line="276" w:lineRule="auto"/>
        <w:ind w:left="720"/>
        <w:jc w:val="both"/>
        <w:rPr>
          <w:rFonts w:cs="Times New Roman"/>
          <w:szCs w:val="24"/>
        </w:rPr>
      </w:pPr>
    </w:p>
    <w:p w:rsidR="00702F95" w:rsidRDefault="00702F95" w:rsidP="00A77BCC">
      <w:pPr>
        <w:pStyle w:val="ListParagraph"/>
        <w:numPr>
          <w:ilvl w:val="2"/>
          <w:numId w:val="7"/>
        </w:numPr>
        <w:spacing w:line="276" w:lineRule="auto"/>
        <w:ind w:left="990"/>
        <w:jc w:val="both"/>
        <w:rPr>
          <w:rFonts w:asciiTheme="majorBidi" w:hAnsiTheme="majorBidi" w:cstheme="majorBidi"/>
          <w:b/>
          <w:bCs/>
          <w:i/>
          <w:iCs/>
          <w:color w:val="333399"/>
          <w:szCs w:val="24"/>
        </w:rPr>
      </w:pPr>
      <w:r w:rsidRPr="00702F95">
        <w:rPr>
          <w:rFonts w:asciiTheme="majorBidi" w:hAnsiTheme="majorBidi" w:cstheme="majorBidi"/>
          <w:b/>
          <w:bCs/>
          <w:i/>
          <w:iCs/>
          <w:color w:val="333399"/>
          <w:szCs w:val="24"/>
        </w:rPr>
        <w:t>Develepment and Consulation Projects</w:t>
      </w:r>
    </w:p>
    <w:p w:rsidR="00BB118D" w:rsidRDefault="00BB118D" w:rsidP="00A77BCC">
      <w:pPr>
        <w:pStyle w:val="ListParagraph"/>
        <w:spacing w:line="276" w:lineRule="auto"/>
        <w:ind w:left="990" w:right="926"/>
        <w:jc w:val="both"/>
        <w:rPr>
          <w:rFonts w:asciiTheme="majorBidi" w:hAnsiTheme="majorBidi" w:cstheme="majorBidi"/>
          <w:b/>
          <w:bCs/>
          <w:i/>
          <w:iCs/>
          <w:color w:val="333399"/>
          <w:szCs w:val="24"/>
        </w:rPr>
      </w:pPr>
    </w:p>
    <w:p w:rsidR="00CF7BF0" w:rsidRDefault="006F70C4" w:rsidP="00A77BCC">
      <w:pPr>
        <w:pStyle w:val="ListParagraph"/>
        <w:numPr>
          <w:ilvl w:val="0"/>
          <w:numId w:val="34"/>
        </w:numPr>
        <w:spacing w:line="276" w:lineRule="auto"/>
        <w:jc w:val="both"/>
        <w:rPr>
          <w:rFonts w:cs="Times New Roman"/>
          <w:szCs w:val="24"/>
        </w:rPr>
      </w:pPr>
      <w:r>
        <w:rPr>
          <w:rFonts w:cs="Times New Roman"/>
          <w:szCs w:val="24"/>
        </w:rPr>
        <w:t xml:space="preserve">Refugees Education Support in </w:t>
      </w:r>
      <w:r w:rsidR="00DC3BD8">
        <w:rPr>
          <w:rFonts w:cs="Times New Roman"/>
          <w:szCs w:val="24"/>
        </w:rPr>
        <w:t>M</w:t>
      </w:r>
      <w:r>
        <w:rPr>
          <w:rFonts w:cs="Times New Roman"/>
          <w:szCs w:val="24"/>
        </w:rPr>
        <w:t xml:space="preserve">ena Countries (RESCUE), Supported by </w:t>
      </w:r>
      <w:r w:rsidR="00772520">
        <w:rPr>
          <w:rFonts w:cs="Times New Roman"/>
          <w:szCs w:val="24"/>
        </w:rPr>
        <w:t xml:space="preserve">Erasmus + Program, European commission, Oct. 2016- Oct. 2019 </w:t>
      </w:r>
      <w:r w:rsidR="00772520" w:rsidRPr="00DD0B54">
        <w:rPr>
          <w:rFonts w:cs="Times New Roman"/>
          <w:szCs w:val="24"/>
        </w:rPr>
        <w:t>(</w:t>
      </w:r>
      <w:r w:rsidR="00772520">
        <w:rPr>
          <w:rFonts w:cs="Times New Roman"/>
          <w:szCs w:val="24"/>
        </w:rPr>
        <w:t>€ 947,665).</w:t>
      </w:r>
    </w:p>
    <w:p w:rsidR="00BB4790" w:rsidRDefault="00BB4790" w:rsidP="00A77BCC">
      <w:pPr>
        <w:pStyle w:val="ListParagraph"/>
        <w:numPr>
          <w:ilvl w:val="0"/>
          <w:numId w:val="34"/>
        </w:numPr>
        <w:spacing w:line="276" w:lineRule="auto"/>
        <w:jc w:val="both"/>
        <w:rPr>
          <w:rFonts w:cs="Times New Roman"/>
          <w:szCs w:val="24"/>
        </w:rPr>
      </w:pPr>
      <w:r>
        <w:rPr>
          <w:rFonts w:cs="Times New Roman"/>
          <w:szCs w:val="24"/>
        </w:rPr>
        <w:t xml:space="preserve">EU-EG-JO Joint Master Programme in Intelligent Transport Systems, </w:t>
      </w:r>
      <w:r w:rsidRPr="00DD0B54">
        <w:rPr>
          <w:rFonts w:cs="Times New Roman"/>
          <w:szCs w:val="24"/>
        </w:rPr>
        <w:t>Supported by Tempus Program, European Commission, Feb. 20</w:t>
      </w:r>
      <w:r>
        <w:rPr>
          <w:rFonts w:cs="Times New Roman"/>
          <w:szCs w:val="24"/>
        </w:rPr>
        <w:t>120-</w:t>
      </w:r>
      <w:r w:rsidR="00414A91">
        <w:rPr>
          <w:rFonts w:cs="Times New Roman"/>
          <w:szCs w:val="24"/>
        </w:rPr>
        <w:t xml:space="preserve"> </w:t>
      </w:r>
      <w:r>
        <w:rPr>
          <w:rFonts w:cs="Times New Roman"/>
          <w:szCs w:val="24"/>
        </w:rPr>
        <w:t>Jun</w:t>
      </w:r>
      <w:r w:rsidRPr="00DD0B54">
        <w:rPr>
          <w:rFonts w:cs="Times New Roman"/>
          <w:szCs w:val="24"/>
        </w:rPr>
        <w:t>. 2</w:t>
      </w:r>
      <w:r>
        <w:rPr>
          <w:rFonts w:cs="Times New Roman"/>
          <w:szCs w:val="24"/>
        </w:rPr>
        <w:t>015</w:t>
      </w:r>
      <w:r w:rsidRPr="00DD0B54">
        <w:rPr>
          <w:rFonts w:cs="Times New Roman"/>
          <w:szCs w:val="24"/>
        </w:rPr>
        <w:t xml:space="preserve"> (</w:t>
      </w:r>
      <w:r w:rsidR="002628BB">
        <w:rPr>
          <w:rFonts w:cs="Times New Roman"/>
          <w:szCs w:val="24"/>
        </w:rPr>
        <w:t>€</w:t>
      </w:r>
      <w:r w:rsidRPr="00DD0B54">
        <w:rPr>
          <w:rFonts w:cs="Times New Roman"/>
          <w:szCs w:val="24"/>
        </w:rPr>
        <w:t xml:space="preserve"> </w:t>
      </w:r>
      <w:r>
        <w:rPr>
          <w:rFonts w:cs="Times New Roman"/>
          <w:szCs w:val="24"/>
        </w:rPr>
        <w:t>950,000</w:t>
      </w:r>
      <w:r w:rsidRPr="00DD0B54">
        <w:rPr>
          <w:rFonts w:cs="Times New Roman"/>
          <w:szCs w:val="24"/>
        </w:rPr>
        <w:t>).</w:t>
      </w:r>
    </w:p>
    <w:p w:rsidR="00112437" w:rsidRPr="00112437" w:rsidRDefault="00112437" w:rsidP="00A77BCC">
      <w:pPr>
        <w:pStyle w:val="ListParagraph"/>
        <w:numPr>
          <w:ilvl w:val="0"/>
          <w:numId w:val="34"/>
        </w:numPr>
        <w:spacing w:line="276" w:lineRule="auto"/>
        <w:jc w:val="both"/>
        <w:rPr>
          <w:rFonts w:cs="Times New Roman"/>
          <w:szCs w:val="24"/>
        </w:rPr>
      </w:pPr>
      <w:r>
        <w:rPr>
          <w:rFonts w:cs="Times New Roman"/>
          <w:szCs w:val="24"/>
        </w:rPr>
        <w:t>Development of the road master plan for BUSET skyline complex</w:t>
      </w:r>
      <w:r w:rsidR="00171A72">
        <w:rPr>
          <w:rFonts w:cs="Times New Roman"/>
          <w:szCs w:val="24"/>
        </w:rPr>
        <w:t xml:space="preserve"> in</w:t>
      </w:r>
      <w:r>
        <w:rPr>
          <w:rFonts w:cs="Times New Roman"/>
          <w:szCs w:val="24"/>
        </w:rPr>
        <w:t xml:space="preserve"> Dub</w:t>
      </w:r>
      <w:r w:rsidR="00171A72">
        <w:rPr>
          <w:rFonts w:cs="Times New Roman"/>
          <w:szCs w:val="24"/>
        </w:rPr>
        <w:t>a</w:t>
      </w:r>
      <w:r w:rsidR="002A76C7">
        <w:rPr>
          <w:rFonts w:cs="Times New Roman"/>
          <w:szCs w:val="24"/>
        </w:rPr>
        <w:t>i, Arab Consultation Bu</w:t>
      </w:r>
      <w:r>
        <w:rPr>
          <w:rFonts w:cs="Times New Roman"/>
          <w:szCs w:val="24"/>
        </w:rPr>
        <w:t>r</w:t>
      </w:r>
      <w:r w:rsidR="002A76C7">
        <w:rPr>
          <w:rFonts w:cs="Times New Roman"/>
          <w:szCs w:val="24"/>
        </w:rPr>
        <w:t>eau</w:t>
      </w:r>
      <w:r>
        <w:rPr>
          <w:rFonts w:cs="Times New Roman"/>
          <w:szCs w:val="24"/>
        </w:rPr>
        <w:t>, J</w:t>
      </w:r>
      <w:r w:rsidR="00BA34A9">
        <w:rPr>
          <w:rFonts w:cs="Times New Roman"/>
          <w:szCs w:val="24"/>
        </w:rPr>
        <w:t>a</w:t>
      </w:r>
      <w:r>
        <w:rPr>
          <w:rFonts w:cs="Times New Roman"/>
          <w:szCs w:val="24"/>
        </w:rPr>
        <w:t>n. 2012-June 2012 ($ 30,000).</w:t>
      </w:r>
    </w:p>
    <w:p w:rsidR="00702F95" w:rsidRPr="00702F95" w:rsidRDefault="009D740C" w:rsidP="00936E51">
      <w:pPr>
        <w:pStyle w:val="ListParagraph"/>
        <w:numPr>
          <w:ilvl w:val="0"/>
          <w:numId w:val="34"/>
        </w:numPr>
        <w:spacing w:line="276" w:lineRule="auto"/>
        <w:jc w:val="both"/>
        <w:rPr>
          <w:rFonts w:cs="Times New Roman"/>
          <w:szCs w:val="24"/>
        </w:rPr>
      </w:pPr>
      <w:r>
        <w:rPr>
          <w:rFonts w:cs="Times New Roman"/>
        </w:rPr>
        <w:t>Bridging the Gap between University Graduates and the Requirements of the Labor Market, funded by the United Nations Development Program (UNDP)</w:t>
      </w:r>
      <w:r w:rsidR="00936E51">
        <w:rPr>
          <w:rFonts w:cs="Times New Roman"/>
        </w:rPr>
        <w:t>,</w:t>
      </w:r>
      <w:r>
        <w:rPr>
          <w:rFonts w:cs="Times New Roman"/>
        </w:rPr>
        <w:t xml:space="preserve"> July 2007-</w:t>
      </w:r>
      <w:r w:rsidR="00414A91">
        <w:rPr>
          <w:rFonts w:cs="Times New Roman"/>
        </w:rPr>
        <w:t xml:space="preserve"> </w:t>
      </w:r>
      <w:r>
        <w:rPr>
          <w:rFonts w:cs="Times New Roman"/>
        </w:rPr>
        <w:t>Oct. 2009, ($ 550,000).</w:t>
      </w:r>
    </w:p>
    <w:p w:rsidR="00DD0B54" w:rsidRDefault="00DD0B54" w:rsidP="00A77BCC">
      <w:pPr>
        <w:pStyle w:val="ListParagraph"/>
        <w:numPr>
          <w:ilvl w:val="0"/>
          <w:numId w:val="34"/>
        </w:numPr>
        <w:spacing w:line="276" w:lineRule="auto"/>
        <w:jc w:val="both"/>
        <w:rPr>
          <w:rFonts w:cs="Times New Roman"/>
          <w:szCs w:val="24"/>
        </w:rPr>
      </w:pPr>
      <w:r w:rsidRPr="00702F95">
        <w:rPr>
          <w:rFonts w:cs="Times New Roman"/>
          <w:szCs w:val="24"/>
        </w:rPr>
        <w:t>Facilitating the Introduction of a Modern Quality Assurance System for Technical Education in Jordan.</w:t>
      </w:r>
      <w:r w:rsidR="00981DCA">
        <w:rPr>
          <w:rFonts w:cs="Times New Roman"/>
          <w:szCs w:val="24"/>
        </w:rPr>
        <w:t xml:space="preserve"> </w:t>
      </w:r>
      <w:r w:rsidRPr="00702F95">
        <w:rPr>
          <w:rFonts w:cs="Times New Roman"/>
          <w:szCs w:val="24"/>
        </w:rPr>
        <w:t>Project Coordinator.</w:t>
      </w:r>
      <w:r>
        <w:rPr>
          <w:rFonts w:cs="Times New Roman"/>
          <w:szCs w:val="24"/>
        </w:rPr>
        <w:t xml:space="preserve"> </w:t>
      </w:r>
      <w:r w:rsidRPr="00DD0B54">
        <w:rPr>
          <w:rFonts w:cs="Times New Roman"/>
          <w:szCs w:val="24"/>
        </w:rPr>
        <w:t>Supported by Tempus Program, European Commission, Feb. 2006-</w:t>
      </w:r>
      <w:r w:rsidR="00414A91">
        <w:rPr>
          <w:rFonts w:cs="Times New Roman"/>
          <w:szCs w:val="24"/>
        </w:rPr>
        <w:t xml:space="preserve"> </w:t>
      </w:r>
      <w:r w:rsidRPr="00DD0B54">
        <w:rPr>
          <w:rFonts w:cs="Times New Roman"/>
          <w:szCs w:val="24"/>
        </w:rPr>
        <w:t>Feb. 2007 (</w:t>
      </w:r>
      <w:r w:rsidR="002628BB">
        <w:rPr>
          <w:rFonts w:cs="Times New Roman"/>
          <w:szCs w:val="24"/>
        </w:rPr>
        <w:t>€</w:t>
      </w:r>
      <w:r w:rsidRPr="00DD0B54">
        <w:rPr>
          <w:rFonts w:cs="Times New Roman"/>
          <w:szCs w:val="24"/>
        </w:rPr>
        <w:t xml:space="preserve"> 122</w:t>
      </w:r>
      <w:r>
        <w:rPr>
          <w:rFonts w:cs="Times New Roman"/>
          <w:szCs w:val="24"/>
        </w:rPr>
        <w:t>,</w:t>
      </w:r>
      <w:r w:rsidRPr="00DD0B54">
        <w:rPr>
          <w:rFonts w:cs="Times New Roman"/>
          <w:szCs w:val="24"/>
        </w:rPr>
        <w:t>000).</w:t>
      </w:r>
    </w:p>
    <w:p w:rsidR="000F27E6" w:rsidRDefault="00355871" w:rsidP="00A77BCC">
      <w:pPr>
        <w:pStyle w:val="ListParagraph"/>
        <w:numPr>
          <w:ilvl w:val="0"/>
          <w:numId w:val="34"/>
        </w:numPr>
        <w:spacing w:line="276" w:lineRule="auto"/>
        <w:jc w:val="both"/>
        <w:rPr>
          <w:rFonts w:cs="Times New Roman"/>
          <w:szCs w:val="24"/>
        </w:rPr>
      </w:pPr>
      <w:r>
        <w:rPr>
          <w:rFonts w:cs="Times New Roman"/>
          <w:szCs w:val="24"/>
        </w:rPr>
        <w:t>Develo</w:t>
      </w:r>
      <w:r w:rsidR="000F27E6">
        <w:rPr>
          <w:rFonts w:cs="Times New Roman"/>
          <w:szCs w:val="24"/>
        </w:rPr>
        <w:t xml:space="preserve">pment of Information and Communication Technology Learning Pentagram (ICT-LP), </w:t>
      </w:r>
      <w:r w:rsidR="000F27E6" w:rsidRPr="00DD0B54">
        <w:rPr>
          <w:rFonts w:cs="Times New Roman"/>
          <w:szCs w:val="24"/>
        </w:rPr>
        <w:t>Supported by Tempus Program, European Commission, Feb. 200</w:t>
      </w:r>
      <w:r w:rsidR="000F27E6">
        <w:rPr>
          <w:rFonts w:cs="Times New Roman"/>
          <w:szCs w:val="24"/>
        </w:rPr>
        <w:t>4</w:t>
      </w:r>
      <w:r w:rsidR="000F27E6" w:rsidRPr="00DD0B54">
        <w:rPr>
          <w:rFonts w:cs="Times New Roman"/>
          <w:szCs w:val="24"/>
        </w:rPr>
        <w:t xml:space="preserve">-Feb. </w:t>
      </w:r>
      <w:r w:rsidR="000F27E6">
        <w:rPr>
          <w:rFonts w:cs="Times New Roman"/>
          <w:szCs w:val="24"/>
        </w:rPr>
        <w:t>2007 (</w:t>
      </w:r>
      <w:r w:rsidR="002628BB">
        <w:rPr>
          <w:rFonts w:cs="Times New Roman"/>
          <w:szCs w:val="24"/>
        </w:rPr>
        <w:t>€</w:t>
      </w:r>
      <w:r w:rsidR="000F27E6">
        <w:rPr>
          <w:rFonts w:cs="Times New Roman"/>
          <w:szCs w:val="24"/>
        </w:rPr>
        <w:t xml:space="preserve"> 391,693</w:t>
      </w:r>
      <w:r w:rsidR="000F27E6" w:rsidRPr="00DD0B54">
        <w:rPr>
          <w:rFonts w:cs="Times New Roman"/>
          <w:szCs w:val="24"/>
        </w:rPr>
        <w:t>).</w:t>
      </w:r>
    </w:p>
    <w:p w:rsidR="000E727B" w:rsidRDefault="00355871" w:rsidP="00936E51">
      <w:pPr>
        <w:pStyle w:val="ListParagraph"/>
        <w:numPr>
          <w:ilvl w:val="0"/>
          <w:numId w:val="34"/>
        </w:numPr>
        <w:spacing w:line="276" w:lineRule="auto"/>
        <w:jc w:val="both"/>
        <w:rPr>
          <w:rFonts w:cs="Times New Roman"/>
          <w:szCs w:val="24"/>
        </w:rPr>
      </w:pPr>
      <w:r>
        <w:rPr>
          <w:rFonts w:cs="Times New Roman"/>
          <w:szCs w:val="24"/>
        </w:rPr>
        <w:t>Develo</w:t>
      </w:r>
      <w:r w:rsidR="00D12F70">
        <w:rPr>
          <w:rFonts w:cs="Times New Roman"/>
          <w:szCs w:val="24"/>
        </w:rPr>
        <w:t xml:space="preserve">pment of </w:t>
      </w:r>
      <w:r w:rsidR="00936E51">
        <w:rPr>
          <w:rFonts w:cs="Times New Roman"/>
          <w:szCs w:val="24"/>
        </w:rPr>
        <w:t>I</w:t>
      </w:r>
      <w:r w:rsidR="00D12F70">
        <w:rPr>
          <w:rFonts w:cs="Times New Roman"/>
          <w:szCs w:val="24"/>
        </w:rPr>
        <w:t xml:space="preserve">nfrastructure </w:t>
      </w:r>
      <w:r w:rsidR="00936E51">
        <w:rPr>
          <w:rFonts w:cs="Times New Roman"/>
          <w:szCs w:val="24"/>
        </w:rPr>
        <w:t>S</w:t>
      </w:r>
      <w:r w:rsidR="00D12F70">
        <w:rPr>
          <w:rFonts w:cs="Times New Roman"/>
          <w:szCs w:val="24"/>
        </w:rPr>
        <w:t xml:space="preserve">ervices in </w:t>
      </w:r>
      <w:r w:rsidR="00936E51">
        <w:rPr>
          <w:rFonts w:cs="Times New Roman"/>
          <w:szCs w:val="24"/>
        </w:rPr>
        <w:t>C</w:t>
      </w:r>
      <w:r w:rsidR="00D12F70">
        <w:rPr>
          <w:rFonts w:cs="Times New Roman"/>
          <w:szCs w:val="24"/>
        </w:rPr>
        <w:t xml:space="preserve">ities and </w:t>
      </w:r>
      <w:r w:rsidR="00936E51">
        <w:rPr>
          <w:rFonts w:cs="Times New Roman"/>
          <w:szCs w:val="24"/>
        </w:rPr>
        <w:t>U</w:t>
      </w:r>
      <w:r w:rsidR="00D12F70">
        <w:rPr>
          <w:rFonts w:cs="Times New Roman"/>
          <w:szCs w:val="24"/>
        </w:rPr>
        <w:t xml:space="preserve">rban </w:t>
      </w:r>
      <w:r w:rsidR="00936E51">
        <w:rPr>
          <w:rFonts w:cs="Times New Roman"/>
          <w:szCs w:val="24"/>
        </w:rPr>
        <w:t>A</w:t>
      </w:r>
      <w:r w:rsidR="00D12F70">
        <w:rPr>
          <w:rFonts w:cs="Times New Roman"/>
          <w:szCs w:val="24"/>
        </w:rPr>
        <w:t>reas in Jordan, funded by the World Bank, April 2004-</w:t>
      </w:r>
      <w:r w:rsidR="00171A72">
        <w:rPr>
          <w:rFonts w:cs="Times New Roman"/>
          <w:szCs w:val="24"/>
        </w:rPr>
        <w:t xml:space="preserve"> </w:t>
      </w:r>
      <w:r w:rsidR="00D12F70">
        <w:rPr>
          <w:rFonts w:cs="Times New Roman"/>
          <w:szCs w:val="24"/>
        </w:rPr>
        <w:t>Nov. 2006 ($ 55,000).</w:t>
      </w:r>
    </w:p>
    <w:p w:rsidR="00DD0B54" w:rsidRDefault="00355871" w:rsidP="00011FB4">
      <w:pPr>
        <w:pStyle w:val="ListParagraph"/>
        <w:numPr>
          <w:ilvl w:val="0"/>
          <w:numId w:val="34"/>
        </w:numPr>
        <w:spacing w:line="276" w:lineRule="auto"/>
        <w:jc w:val="both"/>
        <w:rPr>
          <w:rFonts w:cs="Times New Roman"/>
          <w:szCs w:val="24"/>
        </w:rPr>
      </w:pPr>
      <w:r>
        <w:rPr>
          <w:rFonts w:cs="Times New Roman"/>
          <w:szCs w:val="24"/>
        </w:rPr>
        <w:t>Develo</w:t>
      </w:r>
      <w:r w:rsidR="00DD0B54">
        <w:rPr>
          <w:rFonts w:cs="Times New Roman"/>
          <w:szCs w:val="24"/>
        </w:rPr>
        <w:t xml:space="preserve">pment of </w:t>
      </w:r>
      <w:r w:rsidR="00936E51">
        <w:rPr>
          <w:rFonts w:cs="Times New Roman"/>
          <w:szCs w:val="24"/>
        </w:rPr>
        <w:t>P</w:t>
      </w:r>
      <w:r w:rsidR="00DD0B54">
        <w:rPr>
          <w:rFonts w:cs="Times New Roman"/>
          <w:szCs w:val="24"/>
        </w:rPr>
        <w:t xml:space="preserve">avement </w:t>
      </w:r>
      <w:r w:rsidR="00011FB4">
        <w:rPr>
          <w:rFonts w:cs="Times New Roman"/>
          <w:szCs w:val="24"/>
        </w:rPr>
        <w:t>D</w:t>
      </w:r>
      <w:r w:rsidR="00DD0B54">
        <w:rPr>
          <w:rFonts w:cs="Times New Roman"/>
          <w:szCs w:val="24"/>
        </w:rPr>
        <w:t xml:space="preserve">esign </w:t>
      </w:r>
      <w:r w:rsidR="00011FB4">
        <w:rPr>
          <w:rFonts w:cs="Times New Roman"/>
          <w:szCs w:val="24"/>
        </w:rPr>
        <w:t>S</w:t>
      </w:r>
      <w:r w:rsidR="00DD0B54">
        <w:rPr>
          <w:rFonts w:cs="Times New Roman"/>
          <w:szCs w:val="24"/>
        </w:rPr>
        <w:t>cenarios of Dubai-Fujairah freeway. Wilb</w:t>
      </w:r>
      <w:r w:rsidR="00D564EB">
        <w:rPr>
          <w:rFonts w:cs="Times New Roman"/>
          <w:szCs w:val="24"/>
        </w:rPr>
        <w:t>ur Smith Associates, USA, April</w:t>
      </w:r>
      <w:r w:rsidR="00DD0B54">
        <w:rPr>
          <w:rFonts w:cs="Times New Roman"/>
          <w:szCs w:val="24"/>
        </w:rPr>
        <w:t xml:space="preserve"> 2003-</w:t>
      </w:r>
      <w:r w:rsidR="00171A72">
        <w:rPr>
          <w:rFonts w:cs="Times New Roman"/>
          <w:szCs w:val="24"/>
        </w:rPr>
        <w:t xml:space="preserve"> </w:t>
      </w:r>
      <w:r w:rsidR="00DD0B54">
        <w:rPr>
          <w:rFonts w:cs="Times New Roman"/>
          <w:szCs w:val="24"/>
        </w:rPr>
        <w:t>July 2003 ($ 36,000).</w:t>
      </w:r>
    </w:p>
    <w:p w:rsidR="00D12F70" w:rsidRDefault="00355871" w:rsidP="00782D44">
      <w:pPr>
        <w:pStyle w:val="ListParagraph"/>
        <w:numPr>
          <w:ilvl w:val="0"/>
          <w:numId w:val="34"/>
        </w:numPr>
        <w:spacing w:line="276" w:lineRule="auto"/>
        <w:jc w:val="both"/>
        <w:rPr>
          <w:rFonts w:cs="Times New Roman"/>
          <w:szCs w:val="24"/>
        </w:rPr>
      </w:pPr>
      <w:r>
        <w:rPr>
          <w:rFonts w:cs="Times New Roman"/>
          <w:szCs w:val="24"/>
        </w:rPr>
        <w:t>Develo</w:t>
      </w:r>
      <w:r w:rsidR="00D12F70">
        <w:rPr>
          <w:rFonts w:cs="Times New Roman"/>
          <w:szCs w:val="24"/>
        </w:rPr>
        <w:t xml:space="preserve">pment of a </w:t>
      </w:r>
      <w:r w:rsidR="00782D44">
        <w:rPr>
          <w:rFonts w:cs="Times New Roman"/>
          <w:szCs w:val="24"/>
        </w:rPr>
        <w:t>C</w:t>
      </w:r>
      <w:r w:rsidR="00D12F70">
        <w:rPr>
          <w:rFonts w:cs="Times New Roman"/>
          <w:szCs w:val="24"/>
        </w:rPr>
        <w:t xml:space="preserve">omprehensive </w:t>
      </w:r>
      <w:r w:rsidR="00782D44">
        <w:rPr>
          <w:rFonts w:cs="Times New Roman"/>
          <w:szCs w:val="24"/>
        </w:rPr>
        <w:t>T</w:t>
      </w:r>
      <w:r w:rsidR="00D12F70">
        <w:rPr>
          <w:rFonts w:cs="Times New Roman"/>
          <w:szCs w:val="24"/>
        </w:rPr>
        <w:t xml:space="preserve">rafic </w:t>
      </w:r>
      <w:r w:rsidR="00782D44">
        <w:rPr>
          <w:rFonts w:cs="Times New Roman"/>
          <w:szCs w:val="24"/>
        </w:rPr>
        <w:t>S</w:t>
      </w:r>
      <w:r w:rsidR="00D12F70">
        <w:rPr>
          <w:rFonts w:cs="Times New Roman"/>
          <w:szCs w:val="24"/>
        </w:rPr>
        <w:t>tudy for Municipility of Greater Irbid, Jun. 2001-</w:t>
      </w:r>
      <w:r w:rsidR="00171A72">
        <w:rPr>
          <w:rFonts w:cs="Times New Roman"/>
          <w:szCs w:val="24"/>
        </w:rPr>
        <w:t xml:space="preserve"> </w:t>
      </w:r>
      <w:r w:rsidR="00D12F70">
        <w:rPr>
          <w:rFonts w:cs="Times New Roman"/>
          <w:szCs w:val="24"/>
        </w:rPr>
        <w:t>Dec. 2003 (JD 10,000).</w:t>
      </w:r>
    </w:p>
    <w:p w:rsidR="00DD0B54" w:rsidRPr="00D614CF" w:rsidRDefault="00DD0B54" w:rsidP="00DD22FE">
      <w:pPr>
        <w:pStyle w:val="ListParagraph"/>
        <w:numPr>
          <w:ilvl w:val="0"/>
          <w:numId w:val="34"/>
        </w:numPr>
        <w:spacing w:line="276" w:lineRule="auto"/>
        <w:jc w:val="both"/>
        <w:rPr>
          <w:rFonts w:cs="Times New Roman"/>
          <w:szCs w:val="24"/>
        </w:rPr>
      </w:pPr>
      <w:r>
        <w:rPr>
          <w:rFonts w:cs="Times New Roman"/>
        </w:rPr>
        <w:t xml:space="preserve">Development of the </w:t>
      </w:r>
      <w:r w:rsidR="00DD22FE">
        <w:rPr>
          <w:rFonts w:cs="Times New Roman"/>
        </w:rPr>
        <w:t>E</w:t>
      </w:r>
      <w:r>
        <w:rPr>
          <w:rFonts w:cs="Times New Roman"/>
        </w:rPr>
        <w:t xml:space="preserve">xisting </w:t>
      </w:r>
      <w:r w:rsidR="00DD22FE">
        <w:rPr>
          <w:rFonts w:cs="Times New Roman"/>
        </w:rPr>
        <w:t>P</w:t>
      </w:r>
      <w:r>
        <w:rPr>
          <w:rFonts w:cs="Times New Roman"/>
        </w:rPr>
        <w:t xml:space="preserve">avement </w:t>
      </w:r>
      <w:r w:rsidR="00DD22FE">
        <w:rPr>
          <w:rFonts w:cs="Times New Roman"/>
        </w:rPr>
        <w:t>M</w:t>
      </w:r>
      <w:r>
        <w:rPr>
          <w:rFonts w:cs="Times New Roman"/>
        </w:rPr>
        <w:t xml:space="preserve">anagement </w:t>
      </w:r>
      <w:r w:rsidR="00DD22FE">
        <w:rPr>
          <w:rFonts w:cs="Times New Roman"/>
        </w:rPr>
        <w:t>S</w:t>
      </w:r>
      <w:r>
        <w:rPr>
          <w:rFonts w:cs="Times New Roman"/>
        </w:rPr>
        <w:t>ystem for Dubai Municipality (DMPMS), Texas Research and Development Institute (TRDI), USA, Sept. 2000- Aug. 2001 ($ 47,000)</w:t>
      </w:r>
      <w:r w:rsidR="00D614CF">
        <w:rPr>
          <w:rFonts w:cs="Times New Roman"/>
        </w:rPr>
        <w:t>.</w:t>
      </w:r>
    </w:p>
    <w:p w:rsidR="00D614CF" w:rsidRPr="00640166" w:rsidRDefault="00D614CF" w:rsidP="00695BE5">
      <w:pPr>
        <w:pStyle w:val="ListParagraph"/>
        <w:numPr>
          <w:ilvl w:val="0"/>
          <w:numId w:val="34"/>
        </w:numPr>
        <w:spacing w:line="276" w:lineRule="auto"/>
        <w:jc w:val="both"/>
        <w:rPr>
          <w:rFonts w:cs="Times New Roman"/>
          <w:szCs w:val="24"/>
        </w:rPr>
      </w:pPr>
      <w:r>
        <w:rPr>
          <w:rFonts w:cs="Times New Roman"/>
        </w:rPr>
        <w:t xml:space="preserve">Development of a </w:t>
      </w:r>
      <w:r w:rsidR="009D6B5F">
        <w:rPr>
          <w:rFonts w:cs="Times New Roman"/>
        </w:rPr>
        <w:t>D</w:t>
      </w:r>
      <w:r w:rsidR="001B58B1">
        <w:rPr>
          <w:rFonts w:cs="Times New Roman"/>
        </w:rPr>
        <w:t xml:space="preserve">ata </w:t>
      </w:r>
      <w:r w:rsidR="009D6B5F">
        <w:rPr>
          <w:rFonts w:cs="Times New Roman"/>
        </w:rPr>
        <w:t>B</w:t>
      </w:r>
      <w:r w:rsidR="001B58B1">
        <w:rPr>
          <w:rFonts w:cs="Times New Roman"/>
        </w:rPr>
        <w:t xml:space="preserve">ank and </w:t>
      </w:r>
      <w:r w:rsidR="009D6B5F">
        <w:rPr>
          <w:rFonts w:cs="Times New Roman"/>
        </w:rPr>
        <w:t>M</w:t>
      </w:r>
      <w:r w:rsidR="001B58B1">
        <w:rPr>
          <w:rFonts w:cs="Times New Roman"/>
        </w:rPr>
        <w:t>ainte</w:t>
      </w:r>
      <w:r>
        <w:rPr>
          <w:rFonts w:cs="Times New Roman"/>
        </w:rPr>
        <w:t xml:space="preserve">nance </w:t>
      </w:r>
      <w:r w:rsidR="009D6B5F">
        <w:rPr>
          <w:rFonts w:cs="Times New Roman"/>
        </w:rPr>
        <w:t>M</w:t>
      </w:r>
      <w:r>
        <w:rPr>
          <w:rFonts w:cs="Times New Roman"/>
        </w:rPr>
        <w:t xml:space="preserve">anagement </w:t>
      </w:r>
      <w:r w:rsidR="009D6B5F">
        <w:rPr>
          <w:rFonts w:cs="Times New Roman"/>
        </w:rPr>
        <w:t>S</w:t>
      </w:r>
      <w:r>
        <w:rPr>
          <w:rFonts w:cs="Times New Roman"/>
        </w:rPr>
        <w:t xml:space="preserve">ystem for the </w:t>
      </w:r>
      <w:r w:rsidR="00695BE5">
        <w:rPr>
          <w:rFonts w:cs="Times New Roman"/>
        </w:rPr>
        <w:t>R</w:t>
      </w:r>
      <w:r>
        <w:rPr>
          <w:rFonts w:cs="Times New Roman"/>
        </w:rPr>
        <w:t xml:space="preserve">oad </w:t>
      </w:r>
      <w:r w:rsidR="00695BE5">
        <w:rPr>
          <w:rFonts w:cs="Times New Roman"/>
        </w:rPr>
        <w:t>N</w:t>
      </w:r>
      <w:r>
        <w:rPr>
          <w:rFonts w:cs="Times New Roman"/>
        </w:rPr>
        <w:t>etwork in Jordan, Ministry of Public Work and Housing, April 1993-</w:t>
      </w:r>
      <w:r w:rsidR="00171A72">
        <w:rPr>
          <w:rFonts w:cs="Times New Roman"/>
        </w:rPr>
        <w:t xml:space="preserve"> </w:t>
      </w:r>
      <w:r>
        <w:rPr>
          <w:rFonts w:cs="Times New Roman"/>
        </w:rPr>
        <w:t>Aug. 1995 (JD 10,800).</w:t>
      </w:r>
    </w:p>
    <w:p w:rsidR="00640166" w:rsidRPr="002246CD" w:rsidRDefault="00640166" w:rsidP="00A77BCC">
      <w:pPr>
        <w:pStyle w:val="ListParagraph"/>
        <w:numPr>
          <w:ilvl w:val="0"/>
          <w:numId w:val="34"/>
        </w:numPr>
        <w:spacing w:line="276" w:lineRule="auto"/>
        <w:jc w:val="both"/>
        <w:rPr>
          <w:rFonts w:cs="Times New Roman"/>
          <w:szCs w:val="24"/>
        </w:rPr>
      </w:pPr>
      <w:r>
        <w:rPr>
          <w:rFonts w:cs="Times New Roman"/>
        </w:rPr>
        <w:t>Short training courses inside and outside Jordan pertaining to Transportation Engineering, Total Quality Management, Value Engineering, and Maint</w:t>
      </w:r>
      <w:r w:rsidR="009445E1">
        <w:rPr>
          <w:rFonts w:cs="Times New Roman"/>
        </w:rPr>
        <w:t>enan</w:t>
      </w:r>
      <w:r>
        <w:rPr>
          <w:rFonts w:cs="Times New Roman"/>
        </w:rPr>
        <w:t>ce Management Systems 1989-</w:t>
      </w:r>
      <w:r w:rsidR="00171A72">
        <w:rPr>
          <w:rFonts w:cs="Times New Roman"/>
        </w:rPr>
        <w:t xml:space="preserve"> </w:t>
      </w:r>
      <w:r w:rsidR="008600CB">
        <w:rPr>
          <w:rFonts w:cs="Times New Roman"/>
        </w:rPr>
        <w:t>2010</w:t>
      </w:r>
      <w:r>
        <w:rPr>
          <w:rFonts w:cs="Times New Roman"/>
        </w:rPr>
        <w:t xml:space="preserve"> (JD</w:t>
      </w:r>
      <w:r w:rsidR="00CF58CE">
        <w:rPr>
          <w:rFonts w:cs="Times New Roman"/>
        </w:rPr>
        <w:t xml:space="preserve"> 11</w:t>
      </w:r>
      <w:r>
        <w:rPr>
          <w:rFonts w:cs="Times New Roman"/>
        </w:rPr>
        <w:t>0,000)</w:t>
      </w:r>
      <w:r w:rsidR="000F27E6">
        <w:rPr>
          <w:rFonts w:cs="Times New Roman"/>
        </w:rPr>
        <w:t>.</w:t>
      </w:r>
    </w:p>
    <w:p w:rsidR="002246CD" w:rsidRDefault="002246CD" w:rsidP="002246CD">
      <w:pPr>
        <w:spacing w:line="276" w:lineRule="auto"/>
        <w:jc w:val="both"/>
        <w:rPr>
          <w:rFonts w:cs="Times New Roman"/>
          <w:szCs w:val="24"/>
        </w:rPr>
      </w:pPr>
    </w:p>
    <w:p w:rsidR="002246CD" w:rsidRDefault="002246CD" w:rsidP="002246CD">
      <w:pPr>
        <w:spacing w:line="276" w:lineRule="auto"/>
        <w:jc w:val="both"/>
        <w:rPr>
          <w:rFonts w:cs="Times New Roman"/>
          <w:szCs w:val="24"/>
        </w:rPr>
      </w:pPr>
    </w:p>
    <w:p w:rsidR="002246CD" w:rsidRDefault="002246CD" w:rsidP="002246CD">
      <w:pPr>
        <w:spacing w:line="276" w:lineRule="auto"/>
        <w:jc w:val="both"/>
        <w:rPr>
          <w:rFonts w:cs="Times New Roman"/>
          <w:szCs w:val="24"/>
        </w:rPr>
      </w:pPr>
    </w:p>
    <w:p w:rsidR="002246CD" w:rsidRDefault="002246CD" w:rsidP="002246CD">
      <w:pPr>
        <w:spacing w:line="276" w:lineRule="auto"/>
        <w:jc w:val="both"/>
        <w:rPr>
          <w:rFonts w:cs="Times New Roman"/>
          <w:szCs w:val="24"/>
        </w:rPr>
      </w:pPr>
    </w:p>
    <w:p w:rsidR="002246CD" w:rsidRDefault="002246CD" w:rsidP="002246CD">
      <w:pPr>
        <w:spacing w:line="276" w:lineRule="auto"/>
        <w:jc w:val="both"/>
        <w:rPr>
          <w:rFonts w:cs="Times New Roman"/>
          <w:szCs w:val="24"/>
        </w:rPr>
      </w:pPr>
    </w:p>
    <w:p w:rsidR="002246CD" w:rsidRDefault="002246CD" w:rsidP="002246CD">
      <w:pPr>
        <w:spacing w:line="276" w:lineRule="auto"/>
        <w:jc w:val="both"/>
        <w:rPr>
          <w:rFonts w:cs="Times New Roman"/>
          <w:szCs w:val="24"/>
        </w:rPr>
      </w:pPr>
    </w:p>
    <w:p w:rsidR="002246CD" w:rsidRDefault="002246CD" w:rsidP="002246CD">
      <w:pPr>
        <w:spacing w:line="276" w:lineRule="auto"/>
        <w:jc w:val="both"/>
        <w:rPr>
          <w:rFonts w:cs="Times New Roman"/>
          <w:szCs w:val="24"/>
        </w:rPr>
      </w:pPr>
    </w:p>
    <w:p w:rsidR="002246CD" w:rsidRDefault="002246CD" w:rsidP="002246CD">
      <w:pPr>
        <w:spacing w:line="276" w:lineRule="auto"/>
        <w:jc w:val="both"/>
        <w:rPr>
          <w:rFonts w:cs="Times New Roman"/>
          <w:szCs w:val="24"/>
        </w:rPr>
      </w:pPr>
    </w:p>
    <w:p w:rsidR="002246CD" w:rsidRDefault="002246CD" w:rsidP="002246CD">
      <w:pPr>
        <w:spacing w:line="276" w:lineRule="auto"/>
        <w:jc w:val="both"/>
        <w:rPr>
          <w:rFonts w:cs="Times New Roman"/>
          <w:szCs w:val="24"/>
        </w:rPr>
      </w:pPr>
    </w:p>
    <w:p w:rsidR="002246CD" w:rsidRPr="002246CD" w:rsidRDefault="002246CD" w:rsidP="002246CD">
      <w:pPr>
        <w:spacing w:line="276" w:lineRule="auto"/>
        <w:jc w:val="both"/>
        <w:rPr>
          <w:rFonts w:cs="Times New Roman"/>
          <w:szCs w:val="24"/>
        </w:rPr>
      </w:pPr>
    </w:p>
    <w:p w:rsidR="000B62FC" w:rsidRDefault="000B62FC" w:rsidP="00A77BCC">
      <w:pPr>
        <w:spacing w:line="276" w:lineRule="auto"/>
        <w:jc w:val="both"/>
        <w:rPr>
          <w:rFonts w:cs="Times New Roman"/>
          <w:szCs w:val="24"/>
        </w:rPr>
      </w:pPr>
    </w:p>
    <w:p w:rsidR="004C158F" w:rsidRPr="006E7C3F" w:rsidRDefault="00B35951" w:rsidP="00B35951">
      <w:pPr>
        <w:pStyle w:val="ListParagraph"/>
        <w:numPr>
          <w:ilvl w:val="0"/>
          <w:numId w:val="43"/>
        </w:numPr>
        <w:tabs>
          <w:tab w:val="left" w:pos="567"/>
        </w:tabs>
        <w:spacing w:line="276" w:lineRule="auto"/>
        <w:jc w:val="both"/>
        <w:rPr>
          <w:rFonts w:asciiTheme="majorBidi" w:hAnsiTheme="majorBidi" w:cstheme="majorBidi"/>
          <w:b/>
          <w:bCs/>
          <w:i/>
          <w:iCs/>
          <w:color w:val="333399"/>
          <w:szCs w:val="24"/>
        </w:rPr>
      </w:pPr>
      <w:r>
        <w:rPr>
          <w:rFonts w:asciiTheme="majorBidi" w:hAnsiTheme="majorBidi" w:cstheme="majorBidi"/>
          <w:b/>
          <w:bCs/>
          <w:i/>
          <w:iCs/>
          <w:color w:val="333399"/>
          <w:szCs w:val="24"/>
        </w:rPr>
        <w:t>Publications</w:t>
      </w:r>
      <w:r w:rsidR="00C027F9">
        <w:rPr>
          <w:rFonts w:asciiTheme="majorBidi" w:hAnsiTheme="majorBidi" w:cstheme="majorBidi"/>
          <w:b/>
          <w:bCs/>
          <w:i/>
          <w:iCs/>
          <w:color w:val="333399"/>
          <w:szCs w:val="24"/>
        </w:rPr>
        <w:t>.</w:t>
      </w:r>
    </w:p>
    <w:p w:rsidR="006E7C3F" w:rsidRPr="006E7C3F" w:rsidRDefault="006E7C3F" w:rsidP="00A77BCC">
      <w:pPr>
        <w:pStyle w:val="ListParagraph"/>
        <w:spacing w:line="276" w:lineRule="auto"/>
        <w:rPr>
          <w:rFonts w:asciiTheme="majorBidi" w:hAnsiTheme="majorBidi" w:cstheme="majorBidi"/>
          <w:b/>
          <w:bCs/>
          <w:i/>
          <w:iCs/>
          <w:color w:val="333399"/>
          <w:szCs w:val="24"/>
        </w:rPr>
      </w:pPr>
    </w:p>
    <w:p w:rsidR="006E7C3F" w:rsidRPr="006E7C3F" w:rsidRDefault="006E7C3F" w:rsidP="00A77BCC">
      <w:pPr>
        <w:pStyle w:val="ListParagraph"/>
        <w:numPr>
          <w:ilvl w:val="2"/>
          <w:numId w:val="6"/>
        </w:numPr>
        <w:spacing w:line="276" w:lineRule="auto"/>
        <w:ind w:left="1080"/>
        <w:jc w:val="both"/>
        <w:rPr>
          <w:rFonts w:asciiTheme="majorBidi" w:hAnsiTheme="majorBidi" w:cstheme="majorBidi"/>
          <w:b/>
          <w:bCs/>
          <w:i/>
          <w:iCs/>
          <w:color w:val="333399"/>
          <w:szCs w:val="24"/>
        </w:rPr>
      </w:pPr>
      <w:r w:rsidRPr="006E7C3F">
        <w:rPr>
          <w:rFonts w:asciiTheme="majorBidi" w:hAnsiTheme="majorBidi" w:cstheme="majorBidi"/>
          <w:b/>
          <w:bCs/>
          <w:i/>
          <w:iCs/>
          <w:color w:val="333399"/>
          <w:szCs w:val="24"/>
        </w:rPr>
        <w:t>Civil Engineering</w:t>
      </w:r>
    </w:p>
    <w:p w:rsidR="00F0579D" w:rsidRDefault="00412DFC" w:rsidP="00626C4A">
      <w:pPr>
        <w:pStyle w:val="Heading1"/>
        <w:tabs>
          <w:tab w:val="clear" w:pos="567"/>
          <w:tab w:val="clear" w:pos="1134"/>
        </w:tabs>
        <w:spacing w:line="276" w:lineRule="auto"/>
        <w:ind w:right="0"/>
        <w:jc w:val="both"/>
        <w:rPr>
          <w:rFonts w:ascii="Times New Roman" w:hAnsi="Times New Roman" w:cs="Times New Roman"/>
          <w:sz w:val="28"/>
          <w:szCs w:val="28"/>
        </w:rPr>
      </w:pPr>
      <w:r>
        <w:rPr>
          <w:rFonts w:ascii="Times New Roman" w:hAnsi="Times New Roman" w:cs="Times New Roman"/>
          <w:sz w:val="28"/>
          <w:szCs w:val="28"/>
        </w:rPr>
        <w:t>Journals</w:t>
      </w:r>
    </w:p>
    <w:p w:rsidR="004112CA" w:rsidRPr="004112CA" w:rsidRDefault="004112CA" w:rsidP="004112CA">
      <w:pPr>
        <w:pStyle w:val="ListParagraph"/>
        <w:numPr>
          <w:ilvl w:val="0"/>
          <w:numId w:val="47"/>
        </w:numPr>
        <w:rPr>
          <w:color w:val="5B9BD5" w:themeColor="accent1"/>
        </w:rPr>
      </w:pPr>
      <w:r w:rsidRPr="00597177">
        <w:rPr>
          <w:b/>
          <w:bCs/>
          <w:color w:val="auto"/>
        </w:rPr>
        <w:t>Turki I. Al-Suleiman (Obaidat),</w:t>
      </w:r>
      <w:r w:rsidRPr="00597177">
        <w:rPr>
          <w:color w:val="auto"/>
        </w:rPr>
        <w:t xml:space="preserve"> </w:t>
      </w:r>
      <w:r>
        <w:t>Rawan Al-Torkman and Randa O. Mujalli (2023). Performance Analysis of Public Bus Transport Services in Rural Areas. Jordan Journal of Civil Engineering, 17(2), 272-292.</w:t>
      </w:r>
    </w:p>
    <w:p w:rsidR="004112CA" w:rsidRPr="004112CA" w:rsidRDefault="004112CA" w:rsidP="004112CA">
      <w:pPr>
        <w:pStyle w:val="ListParagraph"/>
        <w:ind w:left="540"/>
        <w:rPr>
          <w:color w:val="5B9BD5" w:themeColor="accent1"/>
        </w:rPr>
      </w:pPr>
      <w:r w:rsidRPr="004112CA">
        <w:rPr>
          <w:color w:val="5B9BD5" w:themeColor="accent1"/>
        </w:rPr>
        <w:t>https://doi.org/10.14525/JJCE.v17i2.09</w:t>
      </w:r>
    </w:p>
    <w:p w:rsidR="009E4B27" w:rsidRDefault="00596779" w:rsidP="009E4B27">
      <w:pPr>
        <w:pStyle w:val="ListParagraph"/>
        <w:numPr>
          <w:ilvl w:val="0"/>
          <w:numId w:val="47"/>
        </w:numPr>
      </w:pPr>
      <w:r w:rsidRPr="00597177">
        <w:rPr>
          <w:b/>
          <w:bCs/>
        </w:rPr>
        <w:t>Turki I. Al-Suleiman (Obaidat)</w:t>
      </w:r>
      <w:r>
        <w:t xml:space="preserve"> and Yazan I. Alatoom</w:t>
      </w:r>
      <w:r w:rsidR="009E4B27">
        <w:t xml:space="preserve"> (2022). Development of pavement roughness regression models based on smartphone measurements. Journal of Engineering, Design and Technology. © Emerald Publishing Limited 1726-0531.</w:t>
      </w:r>
    </w:p>
    <w:p w:rsidR="009E4580" w:rsidRPr="004112CA" w:rsidRDefault="009E4B27" w:rsidP="004112CA">
      <w:pPr>
        <w:pStyle w:val="ListParagraph"/>
        <w:ind w:left="540"/>
        <w:rPr>
          <w:color w:val="5B9BD5" w:themeColor="accent1"/>
        </w:rPr>
      </w:pPr>
      <w:r w:rsidRPr="009E4B27">
        <w:rPr>
          <w:color w:val="5B9BD5" w:themeColor="accent1"/>
        </w:rPr>
        <w:t>DOI</w:t>
      </w:r>
      <w:r>
        <w:rPr>
          <w:color w:val="5B9BD5" w:themeColor="accent1"/>
        </w:rPr>
        <w:t>:</w:t>
      </w:r>
      <w:r w:rsidRPr="009E4B27">
        <w:rPr>
          <w:color w:val="5B9BD5" w:themeColor="accent1"/>
        </w:rPr>
        <w:t xml:space="preserve"> 10.1108/JEDT-12-2021-0723</w:t>
      </w:r>
    </w:p>
    <w:p w:rsidR="009E4580" w:rsidRPr="009E4580" w:rsidRDefault="009E4580" w:rsidP="009E4580">
      <w:pPr>
        <w:pStyle w:val="ListParagraph"/>
        <w:numPr>
          <w:ilvl w:val="0"/>
          <w:numId w:val="47"/>
        </w:numPr>
        <w:shd w:val="clear" w:color="auto" w:fill="FFFFFF"/>
        <w:spacing w:after="160" w:line="256" w:lineRule="auto"/>
        <w:jc w:val="both"/>
        <w:rPr>
          <w:szCs w:val="24"/>
        </w:rPr>
      </w:pPr>
      <w:r w:rsidRPr="009E4580">
        <w:rPr>
          <w:szCs w:val="24"/>
        </w:rPr>
        <w:t xml:space="preserve">Yazan I. Alatoom and </w:t>
      </w:r>
      <w:r w:rsidRPr="00626C4A">
        <w:rPr>
          <w:b/>
          <w:bCs/>
          <w:szCs w:val="24"/>
        </w:rPr>
        <w:t>Turki I. Al-Suleiman Obaidat</w:t>
      </w:r>
      <w:r w:rsidRPr="009E4580">
        <w:rPr>
          <w:szCs w:val="24"/>
        </w:rPr>
        <w:t xml:space="preserve"> (2021). Development of Pavement Roughness Models Using Artificial Neural Network (ANN). International Journal of Pavement Engineering.</w:t>
      </w:r>
    </w:p>
    <w:p w:rsidR="009E4580" w:rsidRPr="009E4580" w:rsidRDefault="009E4580" w:rsidP="009E4580">
      <w:pPr>
        <w:pStyle w:val="ListParagraph"/>
        <w:shd w:val="clear" w:color="auto" w:fill="FFFFFF"/>
        <w:jc w:val="both"/>
        <w:rPr>
          <w:szCs w:val="24"/>
        </w:rPr>
      </w:pPr>
      <w:r w:rsidRPr="009E4580">
        <w:rPr>
          <w:szCs w:val="24"/>
        </w:rPr>
        <w:t xml:space="preserve"> </w:t>
      </w:r>
      <w:r w:rsidRPr="009E4580">
        <w:rPr>
          <w:color w:val="5B9BD5" w:themeColor="accent1"/>
          <w:szCs w:val="24"/>
        </w:rPr>
        <w:t>DOI: 10.1080/10298436.2021.1968396</w:t>
      </w:r>
      <w:r w:rsidRPr="009E4580">
        <w:rPr>
          <w:szCs w:val="24"/>
        </w:rPr>
        <w:t>.</w:t>
      </w:r>
    </w:p>
    <w:p w:rsidR="009E4580" w:rsidRPr="009E4580" w:rsidRDefault="009E4580" w:rsidP="009E4580">
      <w:pPr>
        <w:pStyle w:val="ListParagraph"/>
        <w:numPr>
          <w:ilvl w:val="0"/>
          <w:numId w:val="47"/>
        </w:numPr>
        <w:shd w:val="clear" w:color="auto" w:fill="FFFFFF"/>
        <w:spacing w:after="160" w:line="256" w:lineRule="auto"/>
        <w:jc w:val="both"/>
        <w:rPr>
          <w:szCs w:val="24"/>
        </w:rPr>
      </w:pPr>
      <w:r w:rsidRPr="009E4580">
        <w:rPr>
          <w:szCs w:val="24"/>
        </w:rPr>
        <w:t xml:space="preserve">Yazan I. Alatoom and </w:t>
      </w:r>
      <w:r w:rsidRPr="00626C4A">
        <w:rPr>
          <w:b/>
          <w:bCs/>
          <w:szCs w:val="24"/>
        </w:rPr>
        <w:t>Turki I. Al-Suleiman Obaidat</w:t>
      </w:r>
      <w:r w:rsidRPr="009E4580">
        <w:rPr>
          <w:szCs w:val="24"/>
        </w:rPr>
        <w:t xml:space="preserve"> (2021). Measurement of Street Pavement Roughness in Urban Areas Using Smartphone. International Journal of Pavement Research and Technology.</w:t>
      </w:r>
    </w:p>
    <w:p w:rsidR="009E4580" w:rsidRPr="009E4580" w:rsidRDefault="009E4580" w:rsidP="009E4580">
      <w:pPr>
        <w:pStyle w:val="ListParagraph"/>
        <w:shd w:val="clear" w:color="auto" w:fill="FFFFFF"/>
        <w:jc w:val="both"/>
        <w:rPr>
          <w:color w:val="5B9BD5" w:themeColor="accent1"/>
          <w:szCs w:val="24"/>
        </w:rPr>
      </w:pPr>
      <w:r w:rsidRPr="009E4580">
        <w:rPr>
          <w:color w:val="5B9BD5" w:themeColor="accent1"/>
          <w:szCs w:val="24"/>
        </w:rPr>
        <w:t>DOI: 10.1007/s42947-021-00069-3</w:t>
      </w:r>
    </w:p>
    <w:p w:rsidR="009E4580" w:rsidRPr="009E4580" w:rsidRDefault="009E4580" w:rsidP="009E4580">
      <w:pPr>
        <w:pStyle w:val="ListParagraph"/>
        <w:numPr>
          <w:ilvl w:val="0"/>
          <w:numId w:val="47"/>
        </w:numPr>
        <w:shd w:val="clear" w:color="auto" w:fill="FFFFFF"/>
        <w:spacing w:after="160" w:line="256" w:lineRule="auto"/>
        <w:jc w:val="both"/>
        <w:rPr>
          <w:szCs w:val="24"/>
        </w:rPr>
      </w:pPr>
      <w:r w:rsidRPr="00626C4A">
        <w:rPr>
          <w:b/>
          <w:bCs/>
          <w:szCs w:val="24"/>
        </w:rPr>
        <w:t>Turki I. Al-Suleiman (Obaidat</w:t>
      </w:r>
      <w:r w:rsidRPr="009E4580">
        <w:rPr>
          <w:szCs w:val="24"/>
        </w:rPr>
        <w:t>) and Osama Abu Daoud (2021). Evaluation of the Pavement Condition of the Primary Roads in Jordan Using SHRP procedure. Jordan Journal of Civil Engineering, 15(2), 305-317.</w:t>
      </w:r>
    </w:p>
    <w:p w:rsidR="00F0579D" w:rsidRPr="009E4580" w:rsidRDefault="009E4580" w:rsidP="009E4580">
      <w:pPr>
        <w:pStyle w:val="ListParagraph"/>
        <w:numPr>
          <w:ilvl w:val="0"/>
          <w:numId w:val="47"/>
        </w:numPr>
        <w:shd w:val="clear" w:color="auto" w:fill="FFFFFF"/>
        <w:spacing w:after="160" w:line="256" w:lineRule="auto"/>
        <w:jc w:val="both"/>
        <w:rPr>
          <w:szCs w:val="24"/>
        </w:rPr>
      </w:pPr>
      <w:r w:rsidRPr="009E4580">
        <w:rPr>
          <w:szCs w:val="24"/>
        </w:rPr>
        <w:t xml:space="preserve">Hesham Ahmad, </w:t>
      </w:r>
      <w:r w:rsidRPr="00626C4A">
        <w:rPr>
          <w:b/>
          <w:bCs/>
          <w:szCs w:val="24"/>
        </w:rPr>
        <w:t>Turki I. Al-Suleiman (O</w:t>
      </w:r>
      <w:r w:rsidR="00626C4A">
        <w:rPr>
          <w:b/>
          <w:bCs/>
          <w:szCs w:val="24"/>
        </w:rPr>
        <w:t>baidat)</w:t>
      </w:r>
      <w:r w:rsidR="00626C4A" w:rsidRPr="00626C4A">
        <w:rPr>
          <w:szCs w:val="24"/>
        </w:rPr>
        <w:t>,</w:t>
      </w:r>
      <w:r w:rsidRPr="009E4580">
        <w:rPr>
          <w:szCs w:val="24"/>
        </w:rPr>
        <w:t xml:space="preserve"> and Abeer Elhour (2021). Investigation of Electronic Document Management Applications in the Construction Projects: Case Study in Jordan. Collaboration and Integration in Construction, Engineering, Management, and Technology, book series (ASTI), Springer, pp. 593-599.</w:t>
      </w:r>
    </w:p>
    <w:p w:rsidR="002609A6" w:rsidRPr="009E4580" w:rsidRDefault="00F0579D" w:rsidP="009E4580">
      <w:pPr>
        <w:pStyle w:val="ListParagraph"/>
        <w:numPr>
          <w:ilvl w:val="0"/>
          <w:numId w:val="47"/>
        </w:numPr>
        <w:tabs>
          <w:tab w:val="left" w:pos="1843"/>
        </w:tabs>
        <w:spacing w:after="160" w:line="276" w:lineRule="auto"/>
        <w:jc w:val="both"/>
        <w:rPr>
          <w:rFonts w:cs="Times New Roman"/>
          <w:szCs w:val="24"/>
        </w:rPr>
      </w:pPr>
      <w:r w:rsidRPr="009E4580">
        <w:rPr>
          <w:rFonts w:cs="Times New Roman"/>
          <w:szCs w:val="24"/>
        </w:rPr>
        <w:t xml:space="preserve"> </w:t>
      </w:r>
      <w:r w:rsidR="002609A6" w:rsidRPr="009E4580">
        <w:rPr>
          <w:rFonts w:asciiTheme="majorBidi" w:hAnsiTheme="majorBidi" w:cstheme="majorBidi"/>
        </w:rPr>
        <w:t>Mousa Bani Baker,</w:t>
      </w:r>
      <w:r w:rsidR="003B3C21" w:rsidRPr="009E4580">
        <w:rPr>
          <w:rFonts w:asciiTheme="majorBidi" w:hAnsiTheme="majorBidi" w:cstheme="majorBidi"/>
        </w:rPr>
        <w:t xml:space="preserve"> </w:t>
      </w:r>
      <w:r w:rsidR="002609A6" w:rsidRPr="009E4580">
        <w:rPr>
          <w:rFonts w:asciiTheme="majorBidi" w:hAnsiTheme="majorBidi" w:cstheme="majorBidi"/>
        </w:rPr>
        <w:t>Raed Abendeh,</w:t>
      </w:r>
      <w:r w:rsidR="00F9520D" w:rsidRPr="009E4580">
        <w:rPr>
          <w:rFonts w:asciiTheme="majorBidi" w:hAnsiTheme="majorBidi" w:cstheme="majorBidi"/>
        </w:rPr>
        <w:t xml:space="preserve"> </w:t>
      </w:r>
      <w:r w:rsidR="002609A6" w:rsidRPr="009E4580">
        <w:rPr>
          <w:rFonts w:asciiTheme="majorBidi" w:hAnsiTheme="majorBidi" w:cstheme="majorBidi"/>
          <w:b/>
          <w:bCs/>
        </w:rPr>
        <w:t>Turki I. Al-Suleiman (Obaidat)</w:t>
      </w:r>
      <w:r w:rsidR="002609A6" w:rsidRPr="009E4580">
        <w:rPr>
          <w:rFonts w:asciiTheme="majorBidi" w:hAnsiTheme="majorBidi" w:cstheme="majorBidi"/>
        </w:rPr>
        <w:t>, “Employing</w:t>
      </w:r>
      <w:r w:rsidR="00981DCA" w:rsidRPr="009E4580">
        <w:rPr>
          <w:rFonts w:asciiTheme="majorBidi" w:hAnsiTheme="majorBidi" w:cstheme="majorBidi"/>
        </w:rPr>
        <w:t xml:space="preserve"> </w:t>
      </w:r>
      <w:r w:rsidR="002609A6" w:rsidRPr="009E4580">
        <w:rPr>
          <w:rFonts w:asciiTheme="majorBidi" w:hAnsiTheme="majorBidi" w:cstheme="majorBidi"/>
        </w:rPr>
        <w:t>Natural Bentonite Clay as Partial Replacement of Mineral Filler in Asphalt Mixtures”, Journal of Materials in Civil Engineering,</w:t>
      </w:r>
      <w:r w:rsidR="00936523" w:rsidRPr="009E4580">
        <w:rPr>
          <w:rFonts w:asciiTheme="majorBidi" w:hAnsiTheme="majorBidi" w:cstheme="majorBidi"/>
        </w:rPr>
        <w:t xml:space="preserve"> </w:t>
      </w:r>
      <w:r w:rsidR="00B368B2" w:rsidRPr="009E4580">
        <w:rPr>
          <w:rFonts w:cs="Times New Roman"/>
          <w:szCs w:val="24"/>
        </w:rPr>
        <w:t xml:space="preserve">Volume </w:t>
      </w:r>
      <w:r w:rsidR="006A3DBD" w:rsidRPr="009E4580">
        <w:rPr>
          <w:rFonts w:cs="Times New Roman"/>
          <w:szCs w:val="24"/>
        </w:rPr>
        <w:t>30</w:t>
      </w:r>
      <w:r w:rsidR="00B368B2" w:rsidRPr="009E4580">
        <w:rPr>
          <w:rFonts w:cs="Times New Roman"/>
          <w:szCs w:val="24"/>
        </w:rPr>
        <w:t xml:space="preserve">, Issue. </w:t>
      </w:r>
      <w:r w:rsidR="006A3DBD" w:rsidRPr="009E4580">
        <w:rPr>
          <w:rFonts w:cs="Times New Roman"/>
          <w:szCs w:val="24"/>
        </w:rPr>
        <w:t>8</w:t>
      </w:r>
      <w:r w:rsidR="00B368B2" w:rsidRPr="009E4580">
        <w:rPr>
          <w:rFonts w:cs="Times New Roman"/>
          <w:szCs w:val="24"/>
        </w:rPr>
        <w:t>, 2018, pp. 315-333.</w:t>
      </w:r>
    </w:p>
    <w:p w:rsidR="0067426A" w:rsidRPr="002246CD" w:rsidRDefault="002609A6" w:rsidP="002246CD">
      <w:pPr>
        <w:pStyle w:val="ListParagraph"/>
        <w:numPr>
          <w:ilvl w:val="0"/>
          <w:numId w:val="47"/>
        </w:numPr>
        <w:spacing w:after="160" w:line="276" w:lineRule="auto"/>
        <w:jc w:val="both"/>
        <w:rPr>
          <w:rFonts w:cs="Times New Roman"/>
          <w:szCs w:val="24"/>
        </w:rPr>
      </w:pPr>
      <w:r w:rsidRPr="004F6CD4">
        <w:rPr>
          <w:rFonts w:cstheme="minorBidi"/>
          <w:szCs w:val="22"/>
        </w:rPr>
        <w:t xml:space="preserve">Ghazi G. Al-Khateeb, </w:t>
      </w:r>
      <w:r w:rsidRPr="004F6CD4">
        <w:rPr>
          <w:rFonts w:cs="Times New Roman"/>
          <w:b/>
          <w:bCs/>
          <w:szCs w:val="24"/>
        </w:rPr>
        <w:t>Turki I. Al-Suleiman (Obaidat),</w:t>
      </w:r>
      <w:r w:rsidRPr="004F6CD4">
        <w:rPr>
          <w:rFonts w:cstheme="minorBidi"/>
          <w:szCs w:val="22"/>
        </w:rPr>
        <w:t xml:space="preserve"> Taisir S. Khedaywi, and </w:t>
      </w:r>
      <w:r w:rsidRPr="004F6CD4">
        <w:rPr>
          <w:rFonts w:cs="Times New Roman"/>
          <w:szCs w:val="24"/>
        </w:rPr>
        <w:t>Mohammad S. Elayan, “Studying Rutting Performance of Superpave Asphalt Mixtures using Dynamic Greep and Simple performance Tests”, Road Materials and Pavement Design Jornal</w:t>
      </w:r>
      <w:r>
        <w:rPr>
          <w:rFonts w:cs="Times New Roman"/>
          <w:szCs w:val="24"/>
        </w:rPr>
        <w:t xml:space="preserve">, </w:t>
      </w:r>
      <w:r w:rsidRPr="00900004">
        <w:rPr>
          <w:rFonts w:cs="Times New Roman"/>
          <w:szCs w:val="24"/>
        </w:rPr>
        <w:t xml:space="preserve">Volume </w:t>
      </w:r>
      <w:r>
        <w:rPr>
          <w:rFonts w:cs="Times New Roman"/>
          <w:szCs w:val="24"/>
        </w:rPr>
        <w:t>19</w:t>
      </w:r>
      <w:r w:rsidRPr="00900004">
        <w:rPr>
          <w:rFonts w:cs="Times New Roman"/>
          <w:szCs w:val="24"/>
        </w:rPr>
        <w:t xml:space="preserve">, </w:t>
      </w:r>
      <w:r>
        <w:rPr>
          <w:rFonts w:cs="Times New Roman"/>
          <w:szCs w:val="24"/>
        </w:rPr>
        <w:t>Issue</w:t>
      </w:r>
      <w:r w:rsidRPr="00900004">
        <w:rPr>
          <w:rFonts w:cs="Times New Roman"/>
          <w:szCs w:val="24"/>
        </w:rPr>
        <w:t xml:space="preserve">. </w:t>
      </w:r>
      <w:r>
        <w:rPr>
          <w:rFonts w:cs="Times New Roman"/>
          <w:szCs w:val="24"/>
        </w:rPr>
        <w:t>2</w:t>
      </w:r>
      <w:r w:rsidRPr="00900004">
        <w:rPr>
          <w:rFonts w:cs="Times New Roman"/>
          <w:szCs w:val="24"/>
        </w:rPr>
        <w:t xml:space="preserve">, </w:t>
      </w:r>
      <w:r>
        <w:rPr>
          <w:rFonts w:cs="Times New Roman"/>
          <w:szCs w:val="24"/>
        </w:rPr>
        <w:t>2018</w:t>
      </w:r>
      <w:r w:rsidRPr="00900004">
        <w:rPr>
          <w:rFonts w:cs="Times New Roman"/>
          <w:szCs w:val="24"/>
        </w:rPr>
        <w:t xml:space="preserve">, pp. </w:t>
      </w:r>
      <w:r w:rsidRPr="004F6CD4">
        <w:rPr>
          <w:rFonts w:cs="Times New Roman"/>
          <w:szCs w:val="24"/>
        </w:rPr>
        <w:t>315-333.</w:t>
      </w:r>
    </w:p>
    <w:p w:rsidR="002609A6" w:rsidRDefault="002609A6" w:rsidP="009E4580">
      <w:pPr>
        <w:pStyle w:val="ListParagraph"/>
        <w:numPr>
          <w:ilvl w:val="0"/>
          <w:numId w:val="47"/>
        </w:numPr>
        <w:tabs>
          <w:tab w:val="left" w:pos="1843"/>
        </w:tabs>
        <w:spacing w:after="160" w:line="276" w:lineRule="auto"/>
        <w:jc w:val="both"/>
        <w:rPr>
          <w:rFonts w:cs="Times New Roman"/>
          <w:szCs w:val="24"/>
        </w:rPr>
      </w:pPr>
      <w:r w:rsidRPr="00900004">
        <w:rPr>
          <w:rFonts w:cs="Times New Roman"/>
          <w:b/>
          <w:bCs/>
          <w:szCs w:val="24"/>
        </w:rPr>
        <w:t>Turki I. Al-Suleiman (Obaidat)</w:t>
      </w:r>
      <w:r>
        <w:rPr>
          <w:rFonts w:cs="Times New Roman"/>
          <w:szCs w:val="24"/>
        </w:rPr>
        <w:t xml:space="preserve"> and Mohammad S. Elayan, “</w:t>
      </w:r>
      <w:r w:rsidRPr="00900004">
        <w:rPr>
          <w:rFonts w:cs="Times New Roman"/>
          <w:szCs w:val="24"/>
        </w:rPr>
        <w:t>Gap Acceptance Behavior at U-Turn Median Openings – Case Study in Jordan”, Jordan Journal of Civil Engineering, Volume 7, No. 3, 2013, pp. 332-341.</w:t>
      </w:r>
    </w:p>
    <w:p w:rsidR="00ED7506" w:rsidRDefault="002609A6" w:rsidP="009E4580">
      <w:pPr>
        <w:pStyle w:val="ListParagraph"/>
        <w:numPr>
          <w:ilvl w:val="0"/>
          <w:numId w:val="47"/>
        </w:numPr>
        <w:spacing w:after="160" w:line="276" w:lineRule="auto"/>
        <w:jc w:val="both"/>
        <w:rPr>
          <w:rFonts w:cs="Times New Roman"/>
          <w:szCs w:val="24"/>
        </w:rPr>
      </w:pPr>
      <w:r>
        <w:rPr>
          <w:rFonts w:cs="Times New Roman"/>
          <w:szCs w:val="24"/>
        </w:rPr>
        <w:t xml:space="preserve">Ghazi G. Al-Khateeb, Taisir S. Khedaywi, </w:t>
      </w:r>
      <w:r w:rsidRPr="00787A08">
        <w:rPr>
          <w:rFonts w:cs="Times New Roman"/>
          <w:b/>
          <w:bCs/>
          <w:szCs w:val="24"/>
        </w:rPr>
        <w:t>Turki I. Al-Suleiman (Obaidat)</w:t>
      </w:r>
      <w:r w:rsidRPr="00787A08">
        <w:rPr>
          <w:rFonts w:cs="Times New Roman"/>
          <w:szCs w:val="24"/>
        </w:rPr>
        <w:t>,</w:t>
      </w:r>
      <w:r>
        <w:rPr>
          <w:rFonts w:cs="Times New Roman"/>
          <w:szCs w:val="24"/>
        </w:rPr>
        <w:t xml:space="preserve"> and Ahmad Mirwais Najib, “ Laboratory Study for Comparing Rutting Performance of Limestone and </w:t>
      </w:r>
      <w:r>
        <w:rPr>
          <w:rFonts w:cs="Times New Roman"/>
          <w:szCs w:val="24"/>
        </w:rPr>
        <w:lastRenderedPageBreak/>
        <w:t>Basalt Superpave Asphalt Mixtures”, Journal of Materials in Civil Engineering, ASCE, Vol. 25, No. 1, Jan. 2013, pp. 21-29.</w:t>
      </w:r>
    </w:p>
    <w:p w:rsidR="0045136F" w:rsidRPr="00900004"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 xml:space="preserve">Turki I. Al-Suleiman (Obaidat), </w:t>
      </w:r>
      <w:r w:rsidRPr="00C06EC1">
        <w:rPr>
          <w:szCs w:val="24"/>
        </w:rPr>
        <w:t>Shdeifat, M.S., and Ramadan, K.Z., " Evaluation of</w:t>
      </w:r>
      <w:r w:rsidR="00981DCA">
        <w:rPr>
          <w:szCs w:val="24"/>
        </w:rPr>
        <w:t xml:space="preserve"> </w:t>
      </w:r>
      <w:r w:rsidRPr="00C06EC1">
        <w:rPr>
          <w:szCs w:val="24"/>
        </w:rPr>
        <w:t>Road Pavement Maintenance by Contract in Jordan, " Jordan Journal of Civil Engineering,</w:t>
      </w:r>
      <w:r>
        <w:rPr>
          <w:szCs w:val="24"/>
        </w:rPr>
        <w:t xml:space="preserve"> Vol.1, No. 3, 2007, pp.221-233.</w:t>
      </w:r>
    </w:p>
    <w:p w:rsidR="002246CD" w:rsidRPr="006B1491" w:rsidRDefault="0045136F" w:rsidP="006B1491">
      <w:pPr>
        <w:pStyle w:val="ListParagraph"/>
        <w:numPr>
          <w:ilvl w:val="0"/>
          <w:numId w:val="47"/>
        </w:numPr>
        <w:spacing w:after="160" w:line="276" w:lineRule="auto"/>
        <w:jc w:val="both"/>
        <w:rPr>
          <w:rFonts w:cs="Times New Roman"/>
          <w:szCs w:val="24"/>
        </w:rPr>
      </w:pPr>
      <w:r>
        <w:rPr>
          <w:rFonts w:cs="Times New Roman"/>
          <w:b/>
          <w:bCs/>
          <w:szCs w:val="24"/>
        </w:rPr>
        <w:t xml:space="preserve">Turki I. Al-Suleiman (Obaidat) </w:t>
      </w:r>
      <w:r>
        <w:rPr>
          <w:rFonts w:cs="Times New Roman"/>
          <w:szCs w:val="24"/>
        </w:rPr>
        <w:t>and Adnan M. S. Shiyab, “ Prediction of Pavement Remaining Service Life Using Roughness Data- Case Study in Dubai “, International Journal of Pavement Engineering, Vol. 4, No. 2, June 2003, pp. 121-129.</w:t>
      </w:r>
    </w:p>
    <w:p w:rsidR="0045136F" w:rsidRDefault="0045136F" w:rsidP="009E4580">
      <w:pPr>
        <w:pStyle w:val="ListParagraph"/>
        <w:numPr>
          <w:ilvl w:val="0"/>
          <w:numId w:val="47"/>
        </w:numPr>
        <w:spacing w:after="160" w:line="276" w:lineRule="auto"/>
        <w:jc w:val="both"/>
        <w:rPr>
          <w:rFonts w:cs="Times New Roman"/>
          <w:szCs w:val="24"/>
        </w:rPr>
      </w:pPr>
      <w:r w:rsidRPr="002C2560">
        <w:rPr>
          <w:rFonts w:cs="Times New Roman"/>
          <w:b/>
          <w:bCs/>
          <w:szCs w:val="24"/>
        </w:rPr>
        <w:t>Turki</w:t>
      </w:r>
      <w:r>
        <w:rPr>
          <w:rFonts w:cs="Times New Roman"/>
          <w:szCs w:val="24"/>
        </w:rPr>
        <w:t xml:space="preserve"> </w:t>
      </w:r>
      <w:r>
        <w:rPr>
          <w:rFonts w:cs="Times New Roman"/>
          <w:b/>
          <w:bCs/>
          <w:szCs w:val="24"/>
        </w:rPr>
        <w:t xml:space="preserve">I. Al-Suleiman (Obaidat), </w:t>
      </w:r>
      <w:r>
        <w:rPr>
          <w:rFonts w:cs="Times New Roman"/>
          <w:szCs w:val="24"/>
        </w:rPr>
        <w:t>M.T. Obaidat, G.T. Abdul-Jabbar and T.S. Khedaywi, “ Field Inspection and Laboratory Testing of Highway Pavement Rutting”, Canadian Journal of Civil Engineering, Vol. 27, No. 6, Dec. 2000, pp. 1-11.</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Turki I. Al-Suleiman</w:t>
      </w:r>
      <w:r>
        <w:rPr>
          <w:rFonts w:cs="Times New Roman"/>
          <w:szCs w:val="24"/>
        </w:rPr>
        <w:t xml:space="preserve"> </w:t>
      </w:r>
      <w:r>
        <w:rPr>
          <w:rFonts w:cs="Times New Roman"/>
          <w:b/>
          <w:bCs/>
          <w:szCs w:val="24"/>
        </w:rPr>
        <w:t>(Obaidat)</w:t>
      </w:r>
      <w:r>
        <w:rPr>
          <w:rFonts w:cs="Times New Roman"/>
          <w:szCs w:val="24"/>
        </w:rPr>
        <w:t>, N.A. Saeed and J.Widdup, “ Towards the Development of An</w:t>
      </w:r>
      <w:r w:rsidR="00981DCA">
        <w:rPr>
          <w:rFonts w:cs="Times New Roman"/>
          <w:szCs w:val="24"/>
        </w:rPr>
        <w:t xml:space="preserve"> </w:t>
      </w:r>
      <w:r>
        <w:rPr>
          <w:rFonts w:cs="Times New Roman"/>
          <w:szCs w:val="24"/>
        </w:rPr>
        <w:t>Improved Asphalt Overlay Design Procedure for Major Roads in Dubai “, Road</w:t>
      </w:r>
      <w:r w:rsidR="007254F3">
        <w:rPr>
          <w:rFonts w:cs="Times New Roman"/>
          <w:szCs w:val="24"/>
        </w:rPr>
        <w:t xml:space="preserve"> and Transport Research Journal</w:t>
      </w:r>
      <w:r>
        <w:rPr>
          <w:rFonts w:cs="Times New Roman"/>
          <w:szCs w:val="24"/>
        </w:rPr>
        <w:t>, Austral</w:t>
      </w:r>
      <w:r w:rsidR="000C3664">
        <w:rPr>
          <w:rFonts w:cs="Times New Roman"/>
          <w:szCs w:val="24"/>
        </w:rPr>
        <w:t>ian Road Research Board (ARRB</w:t>
      </w:r>
      <w:r>
        <w:rPr>
          <w:rFonts w:cs="Times New Roman"/>
          <w:szCs w:val="24"/>
        </w:rPr>
        <w:t>)</w:t>
      </w:r>
      <w:r w:rsidR="001B49E6">
        <w:rPr>
          <w:rFonts w:cs="Times New Roman"/>
          <w:szCs w:val="24"/>
        </w:rPr>
        <w:t>, Vol.9</w:t>
      </w:r>
      <w:r>
        <w:rPr>
          <w:rFonts w:cs="Times New Roman"/>
          <w:szCs w:val="24"/>
        </w:rPr>
        <w:t>, No.1</w:t>
      </w:r>
      <w:r w:rsidR="001B49E6">
        <w:rPr>
          <w:rFonts w:cs="Times New Roman"/>
          <w:szCs w:val="24"/>
        </w:rPr>
        <w:t xml:space="preserve">, </w:t>
      </w:r>
      <w:r w:rsidR="00D810AF">
        <w:rPr>
          <w:rFonts w:cs="Times New Roman"/>
          <w:szCs w:val="24"/>
        </w:rPr>
        <w:t>Mar.</w:t>
      </w:r>
      <w:r w:rsidR="001B49E6">
        <w:rPr>
          <w:rFonts w:cs="Times New Roman"/>
          <w:szCs w:val="24"/>
        </w:rPr>
        <w:t xml:space="preserve"> 2000</w:t>
      </w:r>
      <w:r>
        <w:rPr>
          <w:rFonts w:cs="Times New Roman"/>
          <w:szCs w:val="24"/>
        </w:rPr>
        <w:t>, pp.20 –33.</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 xml:space="preserve">Turki I. Al-Suleiman (Obaidat) </w:t>
      </w:r>
      <w:r>
        <w:rPr>
          <w:rFonts w:cs="Times New Roman"/>
          <w:szCs w:val="24"/>
        </w:rPr>
        <w:t>and Saad A. Abo-Qudais,, “Practice, Performance and Life Cycle Cost Analysis of Concrete Pavement in Jordan”, Journal of Routes/Roads, World Road Association (PIARC), No. 301, Jan. 1999, pp. 41 - 48.</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 xml:space="preserve">Turki I. Al-Suleiman (Obaidat), </w:t>
      </w:r>
      <w:r>
        <w:rPr>
          <w:rFonts w:cs="Times New Roman"/>
          <w:szCs w:val="24"/>
        </w:rPr>
        <w:t>M. T. Obaidat, and Riad M. Nuseir, "Evaluation of Road Maintenance Management System in Jordan", Journal of Indian Highways, Indian Road Congress, Vol. 26 No. 10, Oct. 1998, pp. 49 - 56.</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szCs w:val="24"/>
        </w:rPr>
        <w:t xml:space="preserve">Hashem R. Al-Masaeid, </w:t>
      </w:r>
      <w:r>
        <w:rPr>
          <w:rFonts w:cs="Times New Roman"/>
          <w:b/>
          <w:bCs/>
          <w:szCs w:val="24"/>
        </w:rPr>
        <w:t xml:space="preserve">Turki I. Al-Suleiman (Obaidat) </w:t>
      </w:r>
      <w:r>
        <w:rPr>
          <w:rFonts w:cs="Times New Roman"/>
          <w:szCs w:val="24"/>
        </w:rPr>
        <w:t>and M. T. Obaidat, "Traffic Volume Forecasting Models for Rural Desert Towns", Institute of Transportation Engineers (ITE) Journal on the Web, May 1998, Abstracted on page 13 of its ITE Journal on the Web Publication http:</w:t>
      </w:r>
      <w:r w:rsidR="00D23F71">
        <w:rPr>
          <w:rFonts w:cs="Times New Roman"/>
          <w:szCs w:val="24"/>
        </w:rPr>
        <w:t xml:space="preserve"> </w:t>
      </w:r>
      <w:hyperlink r:id="rId11" w:history="1">
        <w:r w:rsidR="00D23F71" w:rsidRPr="002635D1">
          <w:rPr>
            <w:rStyle w:val="Hyperlink"/>
            <w:rFonts w:cs="Times New Roman"/>
            <w:szCs w:val="24"/>
          </w:rPr>
          <w:t>www.ite.org</w:t>
        </w:r>
      </w:hyperlink>
      <w:r>
        <w:rPr>
          <w:rFonts w:cs="Times New Roman"/>
          <w:szCs w:val="24"/>
        </w:rPr>
        <w:t>.</w:t>
      </w:r>
      <w:r w:rsidR="00981DCA">
        <w:rPr>
          <w:rFonts w:cs="Times New Roman"/>
          <w:szCs w:val="24"/>
        </w:rPr>
        <w:t xml:space="preserve"> </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szCs w:val="24"/>
        </w:rPr>
        <w:t xml:space="preserve">M. T. Obaidat, </w:t>
      </w:r>
      <w:r>
        <w:rPr>
          <w:rFonts w:cs="Times New Roman"/>
          <w:b/>
          <w:bCs/>
          <w:szCs w:val="24"/>
        </w:rPr>
        <w:t xml:space="preserve">Turki I. Al-Suleiman (Obaidat) </w:t>
      </w:r>
      <w:r>
        <w:rPr>
          <w:rFonts w:cs="Times New Roman"/>
          <w:szCs w:val="24"/>
        </w:rPr>
        <w:t>and K. A. Ghuzian, “A Stereometric Knowledge Based System for Maintenance of Street Networks”, Canadian Journal of Civil Engineering, Vol. 25, No. 2, Apr. 1998, pp. 220 - 231.</w:t>
      </w:r>
    </w:p>
    <w:p w:rsidR="0045136F" w:rsidRPr="00900004" w:rsidRDefault="0045136F" w:rsidP="009E4580">
      <w:pPr>
        <w:pStyle w:val="ListParagraph"/>
        <w:numPr>
          <w:ilvl w:val="0"/>
          <w:numId w:val="47"/>
        </w:numPr>
        <w:spacing w:after="160" w:line="276" w:lineRule="auto"/>
        <w:jc w:val="both"/>
        <w:rPr>
          <w:rFonts w:cs="Times New Roman"/>
          <w:szCs w:val="24"/>
        </w:rPr>
      </w:pPr>
      <w:r w:rsidRPr="00900004">
        <w:rPr>
          <w:rFonts w:cs="Times New Roman"/>
          <w:szCs w:val="24"/>
        </w:rPr>
        <w:t xml:space="preserve">Hashem R. Al-Masaeid, Jihad S. Al-Sharaf and </w:t>
      </w:r>
      <w:r w:rsidRPr="00900004">
        <w:rPr>
          <w:rFonts w:cs="Times New Roman"/>
          <w:b/>
          <w:bCs/>
          <w:szCs w:val="24"/>
        </w:rPr>
        <w:t>Turki I. Al-Suleiman (Obaidat)</w:t>
      </w:r>
      <w:r w:rsidRPr="00900004">
        <w:rPr>
          <w:rFonts w:cs="Times New Roman"/>
          <w:szCs w:val="24"/>
        </w:rPr>
        <w:t>, "Effect of Road Roughness and Pavement Condition on Traffic Speed", Road Engineering Association of Asia and Australia (REAAA), No. 11, Jan. 1998, pp. 8 - 14.</w:t>
      </w:r>
    </w:p>
    <w:p w:rsidR="0067426A" w:rsidRPr="002246CD" w:rsidRDefault="0045136F" w:rsidP="002246CD">
      <w:pPr>
        <w:pStyle w:val="ListParagraph"/>
        <w:numPr>
          <w:ilvl w:val="0"/>
          <w:numId w:val="47"/>
        </w:numPr>
        <w:spacing w:after="160" w:line="276" w:lineRule="auto"/>
        <w:jc w:val="both"/>
        <w:rPr>
          <w:rFonts w:cs="Times New Roman"/>
          <w:szCs w:val="24"/>
        </w:rPr>
      </w:pPr>
      <w:r>
        <w:rPr>
          <w:rFonts w:cs="Times New Roman"/>
          <w:szCs w:val="24"/>
        </w:rPr>
        <w:t xml:space="preserve">Azm S. Al Hmoud and </w:t>
      </w:r>
      <w:r>
        <w:rPr>
          <w:rFonts w:cs="Times New Roman"/>
          <w:b/>
          <w:bCs/>
          <w:szCs w:val="24"/>
        </w:rPr>
        <w:t>Turki I. Al Suleiman (Obaidat)</w:t>
      </w:r>
      <w:r>
        <w:rPr>
          <w:rFonts w:cs="Times New Roman"/>
          <w:szCs w:val="24"/>
        </w:rPr>
        <w:t>, “ Loss in Serviceability of Pavements Due to Expansive Clay Subgrades”, Environmental &amp; Engineering Geoscience Journal, Vol. 3, No. 2, Summer 199</w:t>
      </w:r>
      <w:r w:rsidR="002246CD">
        <w:rPr>
          <w:rFonts w:cs="Times New Roman"/>
          <w:szCs w:val="24"/>
        </w:rPr>
        <w:t>7, pp. 277-29.</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 xml:space="preserve">Turki I. Al-Suleiman (Obaidat) </w:t>
      </w:r>
      <w:r>
        <w:rPr>
          <w:rFonts w:cs="Times New Roman"/>
          <w:szCs w:val="24"/>
        </w:rPr>
        <w:t>and Fouad A. Gharayebeh, "An Investigation of Road Shoulder Condition Rating Procedures", Journal of Indian Highways, Indian Road Congress, Vol. 25, No. 12, Dec. 1997, pp. 29-37.</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szCs w:val="24"/>
        </w:rPr>
        <w:t xml:space="preserve">Fouad A. Gharaybeh and </w:t>
      </w:r>
      <w:r>
        <w:rPr>
          <w:rFonts w:cs="Times New Roman"/>
          <w:b/>
          <w:bCs/>
          <w:szCs w:val="24"/>
        </w:rPr>
        <w:t>Turki I. Al-Suleiman (Obaidat)</w:t>
      </w:r>
      <w:r>
        <w:rPr>
          <w:rFonts w:cs="Times New Roman"/>
          <w:szCs w:val="24"/>
        </w:rPr>
        <w:t>, "Effect of Road Shoulder Characteristics on Pavement Condition," Alexandria Engineering Journal, Vol.36, No. 4, July 1997, pp.377-389.</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szCs w:val="24"/>
        </w:rPr>
        <w:t xml:space="preserve">Hashem R. Al-Masaeid, </w:t>
      </w:r>
      <w:r>
        <w:rPr>
          <w:rFonts w:cs="Times New Roman"/>
          <w:b/>
          <w:bCs/>
          <w:szCs w:val="24"/>
        </w:rPr>
        <w:t>Turki</w:t>
      </w:r>
      <w:r w:rsidR="00981DCA">
        <w:rPr>
          <w:rFonts w:cs="Times New Roman"/>
          <w:b/>
          <w:bCs/>
          <w:szCs w:val="24"/>
        </w:rPr>
        <w:t xml:space="preserve"> </w:t>
      </w:r>
      <w:r>
        <w:rPr>
          <w:rFonts w:cs="Times New Roman"/>
          <w:b/>
          <w:bCs/>
          <w:szCs w:val="24"/>
        </w:rPr>
        <w:t xml:space="preserve">I. Al-Suleiman (Obaidat), </w:t>
      </w:r>
      <w:r>
        <w:rPr>
          <w:rFonts w:cs="Times New Roman"/>
          <w:szCs w:val="24"/>
        </w:rPr>
        <w:t>and Khaled Y. Abu-Abed, "Effect of Aggregate Type on Pavement Skid Resistance of Rural Roads", Highway Research Bulletin, Indian Road Congress, No. 56, Jun. 1997, pp. 71 - 80.</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szCs w:val="24"/>
        </w:rPr>
        <w:lastRenderedPageBreak/>
        <w:t xml:space="preserve">M. T. Obaidat, </w:t>
      </w:r>
      <w:r>
        <w:rPr>
          <w:rFonts w:cs="Times New Roman"/>
          <w:b/>
          <w:bCs/>
          <w:szCs w:val="24"/>
        </w:rPr>
        <w:t xml:space="preserve">Turki I. Al-Suleiman (Obaidat), </w:t>
      </w:r>
      <w:r>
        <w:rPr>
          <w:rFonts w:cs="Times New Roman"/>
          <w:szCs w:val="24"/>
        </w:rPr>
        <w:t>and G.T. Abdul-Jabbar, "Quantification of Pavement Rut Depth Using Stereo Vision Technology", Journal of Surveying Engineering, ASCE, Vol. 123, No. 2, May 1997, pp. 55 - 70.</w:t>
      </w:r>
    </w:p>
    <w:p w:rsidR="0045136F" w:rsidRPr="006B1491" w:rsidRDefault="0045136F" w:rsidP="006B1491">
      <w:pPr>
        <w:pStyle w:val="ListParagraph"/>
        <w:numPr>
          <w:ilvl w:val="0"/>
          <w:numId w:val="47"/>
        </w:numPr>
        <w:spacing w:after="160" w:line="276" w:lineRule="auto"/>
        <w:jc w:val="both"/>
        <w:rPr>
          <w:rFonts w:cs="Times New Roman"/>
          <w:szCs w:val="24"/>
        </w:rPr>
      </w:pPr>
      <w:r>
        <w:rPr>
          <w:rFonts w:cs="Times New Roman"/>
          <w:szCs w:val="24"/>
        </w:rPr>
        <w:t>M. T. Obaidat</w:t>
      </w:r>
      <w:r>
        <w:rPr>
          <w:rFonts w:cs="Times New Roman"/>
          <w:b/>
          <w:bCs/>
          <w:szCs w:val="24"/>
        </w:rPr>
        <w:t xml:space="preserve"> </w:t>
      </w:r>
      <w:r>
        <w:rPr>
          <w:rFonts w:cs="Times New Roman"/>
          <w:szCs w:val="24"/>
        </w:rPr>
        <w:t xml:space="preserve">and </w:t>
      </w:r>
      <w:r>
        <w:rPr>
          <w:rFonts w:cs="Times New Roman"/>
          <w:b/>
          <w:bCs/>
          <w:szCs w:val="24"/>
        </w:rPr>
        <w:t>Turki I. Al-Suleiman (Obaidat)</w:t>
      </w:r>
      <w:r>
        <w:rPr>
          <w:rFonts w:cs="Times New Roman"/>
          <w:szCs w:val="24"/>
        </w:rPr>
        <w:t xml:space="preserve">, "A Proposed Information Technology Framework to Improve Road Maintenance Management Systems”, The International </w:t>
      </w:r>
      <w:r w:rsidRPr="006B1491">
        <w:rPr>
          <w:rFonts w:cs="Times New Roman"/>
          <w:szCs w:val="24"/>
        </w:rPr>
        <w:t>Journal of Construction Information Technology (CIT), Vol. 4, No. 2,</w:t>
      </w:r>
      <w:r w:rsidR="00981DCA" w:rsidRPr="006B1491">
        <w:rPr>
          <w:rFonts w:cs="Times New Roman"/>
          <w:szCs w:val="24"/>
        </w:rPr>
        <w:t xml:space="preserve"> </w:t>
      </w:r>
      <w:r w:rsidRPr="006B1491">
        <w:rPr>
          <w:rFonts w:cs="Times New Roman"/>
          <w:szCs w:val="24"/>
        </w:rPr>
        <w:t>Winter 1996,, pp. 85 - 93.</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Turki</w:t>
      </w:r>
      <w:r w:rsidR="00981DCA">
        <w:rPr>
          <w:rFonts w:cs="Times New Roman"/>
          <w:b/>
          <w:bCs/>
          <w:szCs w:val="24"/>
        </w:rPr>
        <w:t xml:space="preserve"> </w:t>
      </w:r>
      <w:r>
        <w:rPr>
          <w:rFonts w:cs="Times New Roman"/>
          <w:b/>
          <w:bCs/>
          <w:szCs w:val="24"/>
        </w:rPr>
        <w:t>I. Al-Suleiman (Obaidat)</w:t>
      </w:r>
      <w:r w:rsidR="00981DCA">
        <w:rPr>
          <w:rFonts w:cs="Times New Roman"/>
          <w:b/>
          <w:bCs/>
          <w:szCs w:val="24"/>
        </w:rPr>
        <w:t xml:space="preserve"> </w:t>
      </w:r>
      <w:r>
        <w:rPr>
          <w:rFonts w:cs="Times New Roman"/>
          <w:szCs w:val="24"/>
        </w:rPr>
        <w:t>and</w:t>
      </w:r>
      <w:r w:rsidR="00981DCA">
        <w:rPr>
          <w:rFonts w:cs="Times New Roman"/>
          <w:szCs w:val="24"/>
        </w:rPr>
        <w:t xml:space="preserve"> </w:t>
      </w:r>
      <w:r>
        <w:rPr>
          <w:rFonts w:cs="Times New Roman"/>
          <w:szCs w:val="24"/>
        </w:rPr>
        <w:t>G.G. Al-Khateeb, "Effect of Traffic Movement and Delay on Air Pollution", Road and Transport Research Journal, Australian Road Research Board (ARRB), Vol. 5, No. 4, Dec. 1996, pp. 4-18.</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Turki I. Al-Suleiman (Obaidat)</w:t>
      </w:r>
      <w:r>
        <w:rPr>
          <w:rFonts w:cs="Times New Roman"/>
          <w:szCs w:val="24"/>
        </w:rPr>
        <w:t>, A.M. Shiyab, and H.R. Al-Masaeid, "Development of Models for Prediction of Airfield Pavement Deterioration", Road and Transport Research Journal, Australian Road Research Board (ARRB), Vol. 5, No. 3, Sept. 1996, pp. 82-95.</w:t>
      </w:r>
    </w:p>
    <w:p w:rsidR="00F71215" w:rsidRPr="002772C2" w:rsidRDefault="00F71215" w:rsidP="009E4580">
      <w:pPr>
        <w:pStyle w:val="ListParagraph"/>
        <w:numPr>
          <w:ilvl w:val="0"/>
          <w:numId w:val="47"/>
        </w:numPr>
        <w:spacing w:line="276" w:lineRule="auto"/>
        <w:jc w:val="both"/>
        <w:rPr>
          <w:rFonts w:cs="Times New Roman"/>
          <w:noProof w:val="0"/>
          <w:szCs w:val="24"/>
        </w:rPr>
      </w:pPr>
      <w:r w:rsidRPr="00F71215">
        <w:rPr>
          <w:rFonts w:cs="Times New Roman"/>
          <w:b/>
          <w:bCs/>
          <w:noProof w:val="0"/>
          <w:szCs w:val="24"/>
        </w:rPr>
        <w:t>Turki I. Al-Suleiman (Obaidat),</w:t>
      </w:r>
      <w:r w:rsidRPr="00F71215">
        <w:rPr>
          <w:rFonts w:cs="Times New Roman"/>
          <w:szCs w:val="24"/>
        </w:rPr>
        <w:t xml:space="preserve"> "</w:t>
      </w:r>
      <w:r w:rsidRPr="00F71215">
        <w:rPr>
          <w:rFonts w:cs="Times New Roman"/>
          <w:noProof w:val="0"/>
          <w:szCs w:val="24"/>
        </w:rPr>
        <w:t>Development of models for effect of pavement charac</w:t>
      </w:r>
      <w:r w:rsidR="00C66FF3">
        <w:rPr>
          <w:rFonts w:cs="Times New Roman"/>
          <w:noProof w:val="0"/>
          <w:szCs w:val="24"/>
        </w:rPr>
        <w:t>teristics on pavement condition</w:t>
      </w:r>
      <w:r w:rsidRPr="00F71215">
        <w:rPr>
          <w:rFonts w:cs="Times New Roman"/>
          <w:noProof w:val="0"/>
          <w:szCs w:val="24"/>
        </w:rPr>
        <w:t>"</w:t>
      </w:r>
      <w:r w:rsidR="0039394C" w:rsidRPr="00F71215">
        <w:rPr>
          <w:rFonts w:cs="Times New Roman"/>
          <w:noProof w:val="0"/>
          <w:szCs w:val="24"/>
        </w:rPr>
        <w:t xml:space="preserve">, </w:t>
      </w:r>
      <w:r w:rsidR="009F4577" w:rsidRPr="009F4577">
        <w:rPr>
          <w:rFonts w:cs="Times New Roman"/>
          <w:noProof w:val="0"/>
          <w:szCs w:val="24"/>
        </w:rPr>
        <w:t>Journal of the Indian Roads Congress,</w:t>
      </w:r>
      <w:r w:rsidR="009F4577" w:rsidRPr="00CF7572">
        <w:rPr>
          <w:rFonts w:cs="Times New Roman"/>
          <w:noProof w:val="0"/>
          <w:szCs w:val="24"/>
        </w:rPr>
        <w:t xml:space="preserve"> </w:t>
      </w:r>
      <w:r w:rsidR="00CF7572" w:rsidRPr="00CF7572">
        <w:rPr>
          <w:rFonts w:cs="Times New Roman"/>
          <w:noProof w:val="0"/>
          <w:szCs w:val="24"/>
        </w:rPr>
        <w:t>The Transportation Research Board</w:t>
      </w:r>
      <w:r w:rsidR="009F4577">
        <w:rPr>
          <w:rFonts w:cs="Times New Roman"/>
          <w:noProof w:val="0"/>
          <w:szCs w:val="24"/>
        </w:rPr>
        <w:t>,</w:t>
      </w:r>
      <w:r w:rsidR="00281A4C" w:rsidRPr="00281A4C">
        <w:rPr>
          <w:rFonts w:cs="Times New Roman"/>
          <w:szCs w:val="24"/>
        </w:rPr>
        <w:t xml:space="preserve"> </w:t>
      </w:r>
      <w:r w:rsidR="00281A4C">
        <w:rPr>
          <w:rFonts w:cs="Times New Roman"/>
          <w:szCs w:val="24"/>
        </w:rPr>
        <w:t xml:space="preserve">Vol. 57, No. 1, </w:t>
      </w:r>
      <w:r w:rsidR="0039394C" w:rsidRPr="00F71215">
        <w:rPr>
          <w:rFonts w:cs="Times New Roman"/>
          <w:noProof w:val="0"/>
          <w:szCs w:val="24"/>
        </w:rPr>
        <w:t>1996</w:t>
      </w:r>
      <w:r w:rsidR="00281A4C">
        <w:rPr>
          <w:rFonts w:cs="Times New Roman"/>
          <w:szCs w:val="24"/>
        </w:rPr>
        <w:t>.</w:t>
      </w:r>
    </w:p>
    <w:p w:rsidR="00072D67" w:rsidRPr="00072D67" w:rsidRDefault="0045136F" w:rsidP="009E4580">
      <w:pPr>
        <w:pStyle w:val="ListParagraph"/>
        <w:numPr>
          <w:ilvl w:val="0"/>
          <w:numId w:val="47"/>
        </w:numPr>
        <w:spacing w:after="160" w:line="276" w:lineRule="auto"/>
        <w:jc w:val="both"/>
        <w:rPr>
          <w:rFonts w:cs="Times New Roman"/>
          <w:szCs w:val="24"/>
        </w:rPr>
      </w:pPr>
      <w:r>
        <w:rPr>
          <w:rFonts w:cs="Times New Roman"/>
          <w:szCs w:val="24"/>
        </w:rPr>
        <w:t xml:space="preserve">H. R. Al-Masaeid, </w:t>
      </w:r>
      <w:r>
        <w:rPr>
          <w:rFonts w:cs="Times New Roman"/>
          <w:b/>
          <w:bCs/>
          <w:szCs w:val="24"/>
        </w:rPr>
        <w:t>Turki I. Al-Suleiman (Obaidat),</w:t>
      </w:r>
      <w:r w:rsidR="00981DCA">
        <w:rPr>
          <w:rFonts w:cs="Times New Roman"/>
          <w:b/>
          <w:bCs/>
          <w:szCs w:val="24"/>
        </w:rPr>
        <w:t xml:space="preserve"> </w:t>
      </w:r>
      <w:r>
        <w:rPr>
          <w:rFonts w:cs="Times New Roman"/>
          <w:szCs w:val="24"/>
        </w:rPr>
        <w:t xml:space="preserve">M. M. Hamed, and K. R. Halawa, "Impacts of Small Rural Towns on Road Safety and Traffic Operation", Journal of Road and Transport Research, Australian Road Research Board, Vol. 3, No. 1, </w:t>
      </w:r>
      <w:r w:rsidR="00D810AF">
        <w:rPr>
          <w:rFonts w:cs="Times New Roman"/>
          <w:szCs w:val="24"/>
        </w:rPr>
        <w:t>Mar.</w:t>
      </w:r>
      <w:r>
        <w:rPr>
          <w:rFonts w:cs="Times New Roman"/>
          <w:szCs w:val="24"/>
        </w:rPr>
        <w:t>, 1994, pp. 86-98.</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szCs w:val="24"/>
        </w:rPr>
        <w:t xml:space="preserve">Hashem R. Al-Masaeid, </w:t>
      </w:r>
      <w:r>
        <w:rPr>
          <w:rFonts w:cs="Times New Roman"/>
          <w:b/>
          <w:bCs/>
          <w:szCs w:val="24"/>
        </w:rPr>
        <w:t>Turki I. Al-Suleiman (Obaidat),</w:t>
      </w:r>
      <w:r>
        <w:rPr>
          <w:rFonts w:cs="Times New Roman"/>
          <w:szCs w:val="24"/>
        </w:rPr>
        <w:t xml:space="preserve"> and Donna C. Nelson, "Pedestrian</w:t>
      </w:r>
      <w:r w:rsidR="00981DCA">
        <w:rPr>
          <w:rFonts w:cs="Times New Roman"/>
          <w:szCs w:val="24"/>
        </w:rPr>
        <w:t xml:space="preserve"> </w:t>
      </w:r>
      <w:r>
        <w:rPr>
          <w:rFonts w:cs="Times New Roman"/>
          <w:szCs w:val="24"/>
        </w:rPr>
        <w:t>Speed-Flow Relationship for CBD Areas in Developing Countries",</w:t>
      </w:r>
      <w:r w:rsidR="00981DCA">
        <w:rPr>
          <w:rFonts w:cs="Times New Roman"/>
          <w:szCs w:val="24"/>
        </w:rPr>
        <w:t xml:space="preserve"> </w:t>
      </w:r>
      <w:r>
        <w:rPr>
          <w:rFonts w:cs="Times New Roman"/>
          <w:szCs w:val="24"/>
        </w:rPr>
        <w:t>Transportation Research Record 1396, Transportation Research Board, National Research Council, Washington, D.C., 1993, pp. 69-74.</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szCs w:val="24"/>
        </w:rPr>
        <w:t xml:space="preserve">Sanjay Asnani, Khaled Ksaibati, and </w:t>
      </w:r>
      <w:r>
        <w:rPr>
          <w:rFonts w:cs="Times New Roman"/>
          <w:b/>
          <w:bCs/>
          <w:szCs w:val="24"/>
        </w:rPr>
        <w:t>Turki I. Al-Suleiman (Obaidat),</w:t>
      </w:r>
      <w:r w:rsidR="00981DCA">
        <w:rPr>
          <w:rFonts w:cs="Times New Roman"/>
          <w:szCs w:val="24"/>
        </w:rPr>
        <w:t xml:space="preserve"> </w:t>
      </w:r>
      <w:r>
        <w:rPr>
          <w:rFonts w:cs="Times New Roman"/>
          <w:szCs w:val="24"/>
        </w:rPr>
        <w:t>"Consistence of Roughness and Rut Depth Measurements Collected with Eleven South Dakota Road Profiles",</w:t>
      </w:r>
      <w:r w:rsidR="00981DCA">
        <w:rPr>
          <w:rFonts w:cs="Times New Roman"/>
          <w:szCs w:val="24"/>
        </w:rPr>
        <w:t xml:space="preserve"> </w:t>
      </w:r>
      <w:r>
        <w:rPr>
          <w:rFonts w:cs="Times New Roman"/>
          <w:szCs w:val="24"/>
        </w:rPr>
        <w:t>Transportation Research Record 1410, Transportation Research Board, National Research Council, Washington, D.C., 1993, pp. 41-51.</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Turki I. Al-Suleiman (Obaidat),</w:t>
      </w:r>
      <w:r>
        <w:rPr>
          <w:rFonts w:cs="Times New Roman"/>
          <w:szCs w:val="24"/>
        </w:rPr>
        <w:t xml:space="preserve"> Adnan A. Basma, and Khaled Ksaibati,</w:t>
      </w:r>
      <w:r w:rsidR="00981DCA">
        <w:rPr>
          <w:rFonts w:cs="Times New Roman"/>
          <w:szCs w:val="24"/>
        </w:rPr>
        <w:t xml:space="preserve"> </w:t>
      </w:r>
      <w:r>
        <w:rPr>
          <w:rFonts w:cs="Times New Roman"/>
          <w:szCs w:val="24"/>
        </w:rPr>
        <w:t>"An Examination of Pure Environmental Effects on Pavement Condition",</w:t>
      </w:r>
      <w:r w:rsidR="00981DCA">
        <w:rPr>
          <w:rFonts w:cs="Times New Roman"/>
          <w:szCs w:val="24"/>
        </w:rPr>
        <w:t xml:space="preserve"> </w:t>
      </w:r>
      <w:r>
        <w:rPr>
          <w:rFonts w:cs="Times New Roman"/>
          <w:szCs w:val="24"/>
        </w:rPr>
        <w:t>Transportation Research Record 1388, Transportation Research Board, National Research Council, Washington,</w:t>
      </w:r>
      <w:r w:rsidR="00981DCA">
        <w:rPr>
          <w:rFonts w:cs="Times New Roman"/>
          <w:szCs w:val="24"/>
        </w:rPr>
        <w:t xml:space="preserve"> </w:t>
      </w:r>
      <w:r>
        <w:rPr>
          <w:rFonts w:cs="Times New Roman"/>
          <w:szCs w:val="24"/>
        </w:rPr>
        <w:t>D.C., 1993, pp. 52-59.</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Turki I. Al-Suleiman (Obaidat),</w:t>
      </w:r>
      <w:r>
        <w:rPr>
          <w:rFonts w:cs="Times New Roman"/>
          <w:szCs w:val="24"/>
        </w:rPr>
        <w:t xml:space="preserve"> Adnan A. Basma,</w:t>
      </w:r>
      <w:r w:rsidR="00981DCA">
        <w:rPr>
          <w:rFonts w:cs="Times New Roman"/>
          <w:szCs w:val="24"/>
        </w:rPr>
        <w:t xml:space="preserve"> </w:t>
      </w:r>
      <w:r>
        <w:rPr>
          <w:rFonts w:cs="Times New Roman"/>
          <w:szCs w:val="24"/>
        </w:rPr>
        <w:t>Y. F. Al-Soboh and T. S. Khedaywi, "Effect of Highway Class on Flexible Pavement Serviceability",</w:t>
      </w:r>
      <w:r w:rsidR="00981DCA">
        <w:rPr>
          <w:rFonts w:cs="Times New Roman"/>
          <w:szCs w:val="24"/>
        </w:rPr>
        <w:t xml:space="preserve"> </w:t>
      </w:r>
      <w:r>
        <w:rPr>
          <w:rFonts w:cs="Times New Roman"/>
          <w:szCs w:val="24"/>
        </w:rPr>
        <w:t>Journal of Indian Highways, Indian Road Congress, Vol. 21, No. 1, 1993, pp. 13-22.</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 xml:space="preserve">Turki I. Al-Suleiman (Obaidat) </w:t>
      </w:r>
      <w:r>
        <w:rPr>
          <w:rFonts w:cs="Times New Roman"/>
          <w:szCs w:val="24"/>
        </w:rPr>
        <w:t>and Yahya A. Al-Smadi, "Pavement Condition Evaluation and Modeling of the Street Network in Amman City", Mu"tah Journal of Research and Studies, Natural and Applied Science Series, Mu"tah University, Vol. 7, No. 2, Dec. 1992, pp. 37-63.</w:t>
      </w:r>
    </w:p>
    <w:p w:rsidR="0019362C" w:rsidRPr="0067426A" w:rsidRDefault="0045136F" w:rsidP="0067426A">
      <w:pPr>
        <w:pStyle w:val="ListParagraph"/>
        <w:numPr>
          <w:ilvl w:val="0"/>
          <w:numId w:val="47"/>
        </w:numPr>
        <w:spacing w:after="160" w:line="276" w:lineRule="auto"/>
        <w:jc w:val="both"/>
        <w:rPr>
          <w:rFonts w:cs="Times New Roman"/>
          <w:szCs w:val="24"/>
        </w:rPr>
      </w:pPr>
      <w:r>
        <w:rPr>
          <w:rFonts w:cs="Times New Roman"/>
          <w:b/>
          <w:bCs/>
          <w:szCs w:val="24"/>
        </w:rPr>
        <w:t>Turki I. Al-Suleiman (Obaidat),</w:t>
      </w:r>
      <w:r w:rsidR="00981DCA">
        <w:rPr>
          <w:rFonts w:cs="Times New Roman"/>
          <w:b/>
          <w:bCs/>
          <w:szCs w:val="24"/>
        </w:rPr>
        <w:t xml:space="preserve"> </w:t>
      </w:r>
      <w:r>
        <w:rPr>
          <w:rFonts w:cs="Times New Roman"/>
          <w:szCs w:val="24"/>
        </w:rPr>
        <w:t>"Evaluation of Traffic Helpers Idea in Irbid District", Road Safety Journal, Jordan Society for the Prevention of Road Accident, Amman, Jordan, Vol. 9, No. 3, Dec. 1992, pp. 30-32 (in Arabic).</w:t>
      </w:r>
      <w:r w:rsidR="0019362C">
        <w:rPr>
          <w:rFonts w:cs="Times New Roman"/>
          <w:szCs w:val="24"/>
        </w:rPr>
        <w:t xml:space="preserve"> </w:t>
      </w:r>
    </w:p>
    <w:p w:rsidR="003B1817" w:rsidRPr="006B1491" w:rsidRDefault="0045136F" w:rsidP="006B1491">
      <w:pPr>
        <w:pStyle w:val="ListParagraph"/>
        <w:numPr>
          <w:ilvl w:val="0"/>
          <w:numId w:val="47"/>
        </w:numPr>
        <w:spacing w:after="160" w:line="276" w:lineRule="auto"/>
        <w:jc w:val="both"/>
        <w:rPr>
          <w:rFonts w:cs="Times New Roman"/>
          <w:szCs w:val="24"/>
        </w:rPr>
      </w:pPr>
      <w:r>
        <w:rPr>
          <w:rFonts w:cs="Times New Roman"/>
          <w:b/>
          <w:bCs/>
          <w:szCs w:val="24"/>
        </w:rPr>
        <w:lastRenderedPageBreak/>
        <w:t>Turki I. Al-Suleiman (Obaidat),</w:t>
      </w:r>
      <w:r>
        <w:rPr>
          <w:rFonts w:cs="Times New Roman"/>
          <w:szCs w:val="24"/>
        </w:rPr>
        <w:t xml:space="preserve"> M. S. Kheder and Hashem R. Al-Masaeid, "Development of Pavement Performance Models for Rural Roads", Journal of Road and Transport Research, Australian Road Research Board, Vol. 1, No. 4, Dec. 1992, pp. 88-101.</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Turki I. Al-Suleiman (Obaidat)</w:t>
      </w:r>
      <w:r w:rsidR="00981DCA">
        <w:rPr>
          <w:rFonts w:cs="Times New Roman"/>
          <w:b/>
          <w:bCs/>
          <w:szCs w:val="24"/>
        </w:rPr>
        <w:t xml:space="preserve"> </w:t>
      </w:r>
      <w:r>
        <w:rPr>
          <w:rFonts w:cs="Times New Roman"/>
          <w:szCs w:val="24"/>
        </w:rPr>
        <w:t>and Hashem R. Al-Masaeid, "Descriptive Model for Fatality Rates of Traffic Accidents in Jordan",</w:t>
      </w:r>
      <w:r w:rsidR="00981DCA">
        <w:rPr>
          <w:rFonts w:cs="Times New Roman"/>
          <w:szCs w:val="24"/>
        </w:rPr>
        <w:t xml:space="preserve"> </w:t>
      </w:r>
      <w:r>
        <w:rPr>
          <w:rFonts w:cs="Times New Roman"/>
          <w:szCs w:val="24"/>
        </w:rPr>
        <w:t>Journal of Institute of Transportation Engineers</w:t>
      </w:r>
      <w:r w:rsidR="000664E0">
        <w:rPr>
          <w:rFonts w:cs="Times New Roman"/>
          <w:szCs w:val="24"/>
        </w:rPr>
        <w:t xml:space="preserve"> </w:t>
      </w:r>
      <w:r>
        <w:rPr>
          <w:rFonts w:cs="Times New Roman"/>
          <w:szCs w:val="24"/>
        </w:rPr>
        <w:t>(ITE), Vol. 62, No. 4, April 1992, pp. 37-39.</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Turki I. Al-Suleiman (Obaidat),</w:t>
      </w:r>
      <w:r>
        <w:rPr>
          <w:rFonts w:cs="Times New Roman"/>
          <w:szCs w:val="24"/>
        </w:rPr>
        <w:t xml:space="preserve"> "Effect of Vehicles and Engineering Design of Roads on Noise", Environmental Message Journal, The Jordanian Society for the Control of Environmental Pollution, Vol. 1, No. 2, </w:t>
      </w:r>
      <w:r w:rsidR="00D810AF">
        <w:rPr>
          <w:rFonts w:cs="Times New Roman"/>
          <w:szCs w:val="24"/>
        </w:rPr>
        <w:t>Mar.</w:t>
      </w:r>
      <w:r>
        <w:rPr>
          <w:rFonts w:cs="Times New Roman"/>
          <w:szCs w:val="24"/>
        </w:rPr>
        <w:t xml:space="preserve"> 1992, Amman, Jordan, pp. 36-40 (in Arabic).</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Turki I. Al-Suleiman (Obaidat),</w:t>
      </w:r>
      <w:r>
        <w:rPr>
          <w:rFonts w:cs="Times New Roman"/>
          <w:szCs w:val="24"/>
        </w:rPr>
        <w:t xml:space="preserve"> "Effect of Traffic and Engineering Design of Roads on Air Pollution", Environment Message Journal, The Jordanian Society for the Control of Environmental Pollution, Vol.</w:t>
      </w:r>
      <w:r w:rsidR="00981DCA">
        <w:rPr>
          <w:rFonts w:cs="Times New Roman"/>
          <w:szCs w:val="24"/>
        </w:rPr>
        <w:t xml:space="preserve"> </w:t>
      </w:r>
      <w:r>
        <w:rPr>
          <w:rFonts w:cs="Times New Roman"/>
          <w:szCs w:val="24"/>
        </w:rPr>
        <w:t>1, No. 1, Dec. 1991, Amman, Jordan, pp. 32-35 (in Arabic).</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 xml:space="preserve">Turki I. Al-Suleiman (Obaidat) </w:t>
      </w:r>
      <w:r>
        <w:rPr>
          <w:rFonts w:cs="Times New Roman"/>
          <w:szCs w:val="24"/>
        </w:rPr>
        <w:t>and R. Q. Mansour, "Effect of Axle Load Limit on Land Transport Cost in Jordan",</w:t>
      </w:r>
      <w:r w:rsidR="00981DCA">
        <w:rPr>
          <w:rFonts w:cs="Times New Roman"/>
          <w:szCs w:val="24"/>
        </w:rPr>
        <w:t xml:space="preserve"> </w:t>
      </w:r>
      <w:r>
        <w:rPr>
          <w:rFonts w:cs="Times New Roman"/>
          <w:szCs w:val="24"/>
        </w:rPr>
        <w:t>Journal of Arab Land Transport, 10th Year, No. 22, Dec. 1991, Amman, Jordan, pp. 25-29 (in Arabic).</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Turki I. Al-Suleiman (Obaidat),</w:t>
      </w:r>
      <w:r>
        <w:rPr>
          <w:rFonts w:cs="Times New Roman"/>
          <w:szCs w:val="24"/>
        </w:rPr>
        <w:t xml:space="preserve"> K. C. Sinha, and J. D. Riversion, "Effect of Pavement Age and Traffic on Maintenance Effectiveness", American Society of Civil Engineers (ASCE), Journal of Transportation Engineering, Vol. 117, No. 6, Nov./</w:t>
      </w:r>
      <w:r w:rsidR="00A50B37">
        <w:rPr>
          <w:rFonts w:cs="Times New Roman"/>
          <w:szCs w:val="24"/>
        </w:rPr>
        <w:t xml:space="preserve"> </w:t>
      </w:r>
      <w:r>
        <w:rPr>
          <w:rFonts w:cs="Times New Roman"/>
          <w:szCs w:val="24"/>
        </w:rPr>
        <w:t>Dec. 1991, pp. 644-659.</w:t>
      </w:r>
    </w:p>
    <w:p w:rsidR="00FF2DDC" w:rsidRDefault="0045136F" w:rsidP="009E4580">
      <w:pPr>
        <w:pStyle w:val="ListParagraph"/>
        <w:numPr>
          <w:ilvl w:val="0"/>
          <w:numId w:val="47"/>
        </w:numPr>
        <w:spacing w:after="160" w:line="276" w:lineRule="auto"/>
        <w:jc w:val="both"/>
        <w:rPr>
          <w:rFonts w:cs="Times New Roman"/>
          <w:szCs w:val="24"/>
        </w:rPr>
      </w:pPr>
      <w:r>
        <w:rPr>
          <w:rFonts w:cs="Times New Roman"/>
          <w:szCs w:val="24"/>
        </w:rPr>
        <w:t>T. S. Khedaywi,</w:t>
      </w:r>
      <w:r w:rsidR="00981DCA">
        <w:rPr>
          <w:rFonts w:cs="Times New Roman"/>
          <w:szCs w:val="24"/>
        </w:rPr>
        <w:t xml:space="preserve"> </w:t>
      </w:r>
      <w:r>
        <w:rPr>
          <w:rFonts w:cs="Times New Roman"/>
          <w:b/>
          <w:bCs/>
          <w:szCs w:val="24"/>
        </w:rPr>
        <w:t>Turki I. Al-Suleiman (Obaidat),</w:t>
      </w:r>
      <w:r>
        <w:rPr>
          <w:rFonts w:cs="Times New Roman"/>
          <w:szCs w:val="24"/>
        </w:rPr>
        <w:t xml:space="preserve"> and Ezzidin Katkhuda, "Current Methods of Pavement Evaluation in Jordan", Journal of Road Research, Australian Road Research Board, Vol. 21, No. 2, June 1991, pp. 6-15.</w:t>
      </w:r>
    </w:p>
    <w:p w:rsidR="008F3082" w:rsidRPr="00FF2DDC" w:rsidRDefault="008F3082" w:rsidP="009E4580">
      <w:pPr>
        <w:pStyle w:val="ListParagraph"/>
        <w:numPr>
          <w:ilvl w:val="0"/>
          <w:numId w:val="47"/>
        </w:numPr>
        <w:spacing w:line="276" w:lineRule="auto"/>
        <w:jc w:val="both"/>
        <w:rPr>
          <w:rFonts w:cs="Times New Roman"/>
          <w:noProof w:val="0"/>
          <w:szCs w:val="24"/>
        </w:rPr>
      </w:pPr>
      <w:r>
        <w:rPr>
          <w:rFonts w:cs="Times New Roman"/>
          <w:szCs w:val="24"/>
        </w:rPr>
        <w:t xml:space="preserve">Adnan A. Basma and </w:t>
      </w:r>
      <w:r>
        <w:rPr>
          <w:rFonts w:cs="Times New Roman"/>
          <w:b/>
          <w:bCs/>
          <w:szCs w:val="24"/>
        </w:rPr>
        <w:t xml:space="preserve">Turki I. Al-Suleiman (Obaidat), </w:t>
      </w:r>
      <w:r>
        <w:rPr>
          <w:rFonts w:cs="Times New Roman"/>
          <w:szCs w:val="24"/>
        </w:rPr>
        <w:t>"Climate Consideration in New AASHTO Flexible Pavement Design",</w:t>
      </w:r>
      <w:r w:rsidR="00981DCA">
        <w:rPr>
          <w:rFonts w:cs="Times New Roman"/>
          <w:szCs w:val="24"/>
        </w:rPr>
        <w:t xml:space="preserve"> </w:t>
      </w:r>
      <w:r>
        <w:rPr>
          <w:rFonts w:cs="Times New Roman"/>
          <w:szCs w:val="24"/>
        </w:rPr>
        <w:t>American Society of Civil Engineers (ASCE), Journal</w:t>
      </w:r>
      <w:r w:rsidR="00981DCA">
        <w:rPr>
          <w:rFonts w:cs="Times New Roman"/>
          <w:szCs w:val="24"/>
        </w:rPr>
        <w:t xml:space="preserve"> </w:t>
      </w:r>
      <w:r>
        <w:rPr>
          <w:rFonts w:cs="Times New Roman"/>
          <w:szCs w:val="24"/>
        </w:rPr>
        <w:t>of Transportation Engineering, Vol. 117, No. 2 Mar/</w:t>
      </w:r>
      <w:r w:rsidR="00A50B37">
        <w:rPr>
          <w:rFonts w:cs="Times New Roman"/>
          <w:szCs w:val="24"/>
        </w:rPr>
        <w:t xml:space="preserve"> </w:t>
      </w:r>
      <w:r>
        <w:rPr>
          <w:rFonts w:cs="Times New Roman"/>
          <w:szCs w:val="24"/>
        </w:rPr>
        <w:t>Apr. 1991, pp. 210-223</w:t>
      </w:r>
    </w:p>
    <w:p w:rsidR="008F3082" w:rsidRPr="008F3082"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 xml:space="preserve">Turki I. Al-Suleiman (Obaidat), </w:t>
      </w:r>
      <w:r>
        <w:rPr>
          <w:rFonts w:cs="Times New Roman"/>
          <w:szCs w:val="24"/>
        </w:rPr>
        <w:t>A. H. Al-Balbissi, and A. H. Al-Shihab, "Analysis of the Factors that Cause Vehicle Accidents in Irbid City",</w:t>
      </w:r>
      <w:r w:rsidR="00981DCA">
        <w:rPr>
          <w:rFonts w:cs="Times New Roman"/>
          <w:szCs w:val="24"/>
        </w:rPr>
        <w:t xml:space="preserve"> </w:t>
      </w:r>
      <w:r>
        <w:rPr>
          <w:rFonts w:cs="Times New Roman"/>
          <w:szCs w:val="24"/>
        </w:rPr>
        <w:t>Road Safety Journal, Jordan Society for the Prevention of Road Accidents, Amman, Jordan, Vol. 6, No. 20, June 1990, pp. 26-28 (in Arabic).</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Turki I. Al-Suleiman (Obaidat),</w:t>
      </w:r>
      <w:r>
        <w:rPr>
          <w:rFonts w:cs="Times New Roman"/>
          <w:szCs w:val="24"/>
        </w:rPr>
        <w:t xml:space="preserve"> "Effect of Axle Loads Changes on Highways in Jordan", Qatar Construction Magazine, Doha, Qatar, Vol. 1, No. 10, Oct. 1989, pp. 52-57 (in Arabic).</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Turki I. Al-Suleiman (Obaidat),</w:t>
      </w:r>
      <w:r>
        <w:rPr>
          <w:rFonts w:cs="Times New Roman"/>
          <w:szCs w:val="24"/>
        </w:rPr>
        <w:t xml:space="preserve"> K. C. Sinha, and Thomas Kuczek, "Effect of Routine Maintenance Expenditure Level on Pavement Service Life", Transportation Research Record 1216, Transportation Research Board, National Research Council, Washington, D.C., 1989, pp. 52-57.</w:t>
      </w:r>
    </w:p>
    <w:p w:rsidR="0045136F" w:rsidRDefault="0045136F" w:rsidP="009E4580">
      <w:pPr>
        <w:pStyle w:val="ListParagraph"/>
        <w:numPr>
          <w:ilvl w:val="0"/>
          <w:numId w:val="47"/>
        </w:numPr>
        <w:spacing w:after="160" w:line="276" w:lineRule="auto"/>
        <w:jc w:val="both"/>
        <w:rPr>
          <w:rFonts w:cs="Times New Roman"/>
          <w:szCs w:val="24"/>
        </w:rPr>
      </w:pPr>
      <w:r>
        <w:rPr>
          <w:rFonts w:cs="Times New Roman"/>
          <w:b/>
          <w:bCs/>
          <w:szCs w:val="24"/>
        </w:rPr>
        <w:t xml:space="preserve">Turki I. Al-Suleiman (Obaidat), </w:t>
      </w:r>
      <w:r>
        <w:rPr>
          <w:rFonts w:cs="Times New Roman"/>
          <w:szCs w:val="24"/>
        </w:rPr>
        <w:t>K. C. Sinha, and V. L. Anderson, "Effect of Routine Maintenance on Pavement Roughness", Transportation Research Record 1205, Transportation Research Board, National Research Council, Washington, D.C., 1988, pp. 20-28.</w:t>
      </w:r>
    </w:p>
    <w:p w:rsidR="003B1817" w:rsidRDefault="003B1817" w:rsidP="003B1817">
      <w:pPr>
        <w:spacing w:after="160" w:line="276" w:lineRule="auto"/>
        <w:jc w:val="both"/>
        <w:rPr>
          <w:rFonts w:cs="Times New Roman"/>
          <w:szCs w:val="24"/>
        </w:rPr>
      </w:pPr>
    </w:p>
    <w:p w:rsidR="003B1817" w:rsidRDefault="003B1817" w:rsidP="003B1817">
      <w:pPr>
        <w:spacing w:after="160" w:line="276" w:lineRule="auto"/>
        <w:jc w:val="both"/>
        <w:rPr>
          <w:rFonts w:cs="Times New Roman"/>
          <w:szCs w:val="24"/>
        </w:rPr>
      </w:pPr>
    </w:p>
    <w:p w:rsidR="003B1817" w:rsidRPr="003B1817" w:rsidRDefault="003B1817" w:rsidP="003B1817">
      <w:pPr>
        <w:spacing w:after="160" w:line="276" w:lineRule="auto"/>
        <w:jc w:val="both"/>
        <w:rPr>
          <w:rFonts w:cs="Times New Roman"/>
          <w:szCs w:val="24"/>
        </w:rPr>
      </w:pPr>
    </w:p>
    <w:p w:rsidR="0019362C" w:rsidRDefault="0019362C" w:rsidP="00626C4A">
      <w:pPr>
        <w:spacing w:after="160" w:line="276" w:lineRule="auto"/>
        <w:jc w:val="both"/>
        <w:rPr>
          <w:rFonts w:cs="Times New Roman"/>
          <w:b/>
          <w:bCs/>
          <w:sz w:val="28"/>
        </w:rPr>
      </w:pPr>
    </w:p>
    <w:p w:rsidR="00626C4A" w:rsidRDefault="00626C4A" w:rsidP="00626C4A">
      <w:pPr>
        <w:spacing w:after="160" w:line="276" w:lineRule="auto"/>
        <w:jc w:val="both"/>
        <w:rPr>
          <w:rFonts w:cs="Times New Roman"/>
          <w:b/>
          <w:bCs/>
          <w:sz w:val="28"/>
        </w:rPr>
      </w:pPr>
      <w:r w:rsidRPr="00626C4A">
        <w:rPr>
          <w:rFonts w:cs="Times New Roman"/>
          <w:b/>
          <w:bCs/>
          <w:sz w:val="28"/>
        </w:rPr>
        <w:t>Conferences</w:t>
      </w:r>
    </w:p>
    <w:p w:rsidR="00814099" w:rsidRPr="00814099" w:rsidRDefault="00814099" w:rsidP="00814099">
      <w:pPr>
        <w:pStyle w:val="ListParagraph"/>
        <w:numPr>
          <w:ilvl w:val="0"/>
          <w:numId w:val="47"/>
        </w:numPr>
        <w:spacing w:after="160" w:line="276" w:lineRule="auto"/>
        <w:jc w:val="both"/>
        <w:rPr>
          <w:rFonts w:cs="Times New Roman"/>
          <w:szCs w:val="24"/>
        </w:rPr>
      </w:pPr>
      <w:r>
        <w:rPr>
          <w:rFonts w:cs="Times New Roman"/>
          <w:b/>
          <w:bCs/>
          <w:sz w:val="28"/>
        </w:rPr>
        <w:t xml:space="preserve"> </w:t>
      </w:r>
      <w:r w:rsidRPr="00814099">
        <w:rPr>
          <w:rFonts w:cs="Times New Roman"/>
          <w:b/>
          <w:bCs/>
          <w:szCs w:val="24"/>
        </w:rPr>
        <w:t>Turki I. Al-Suleiman (Obaidat)</w:t>
      </w:r>
      <w:r w:rsidRPr="00814099">
        <w:rPr>
          <w:rFonts w:cs="Times New Roman"/>
          <w:szCs w:val="24"/>
        </w:rPr>
        <w:t xml:space="preserve"> and Linda Z. Abu ghazaleh (2023). Development of Pavement Condition Prediction Models in Urban Areas Using Micro PAVER. 15</w:t>
      </w:r>
      <w:r w:rsidRPr="00814099">
        <w:rPr>
          <w:rFonts w:cs="Times New Roman"/>
          <w:szCs w:val="24"/>
          <w:vertAlign w:val="superscript"/>
        </w:rPr>
        <w:t>th</w:t>
      </w:r>
      <w:r w:rsidRPr="00814099">
        <w:rPr>
          <w:rFonts w:cs="Times New Roman"/>
          <w:szCs w:val="24"/>
        </w:rPr>
        <w:t xml:space="preserve"> Advances in Civil Engineering Congress, Famagusta, North Cyprus, pp. 860-869.</w:t>
      </w:r>
    </w:p>
    <w:p w:rsidR="009E4580" w:rsidRPr="00626C4A" w:rsidRDefault="00626C4A" w:rsidP="009E4580">
      <w:pPr>
        <w:pStyle w:val="ListParagraph"/>
        <w:numPr>
          <w:ilvl w:val="0"/>
          <w:numId w:val="47"/>
        </w:numPr>
        <w:shd w:val="clear" w:color="auto" w:fill="FFFFFF"/>
        <w:spacing w:after="160" w:line="256" w:lineRule="auto"/>
        <w:jc w:val="both"/>
        <w:rPr>
          <w:szCs w:val="24"/>
        </w:rPr>
      </w:pPr>
      <w:r w:rsidRPr="00626C4A">
        <w:rPr>
          <w:rFonts w:cs="Times New Roman"/>
          <w:szCs w:val="24"/>
        </w:rPr>
        <w:t xml:space="preserve"> </w:t>
      </w:r>
      <w:r w:rsidR="009E4580" w:rsidRPr="00626C4A">
        <w:rPr>
          <w:b/>
          <w:bCs/>
          <w:szCs w:val="24"/>
        </w:rPr>
        <w:t>Turki I. Al-Suleiman (Obaidat),</w:t>
      </w:r>
      <w:r w:rsidR="009E4580" w:rsidRPr="00626C4A">
        <w:rPr>
          <w:szCs w:val="24"/>
        </w:rPr>
        <w:t xml:space="preserve"> Subhi M. Bazlamit, Mahmoud Azzam, and Hesham S. Ahmad (2020). Pavement Deterioration Rate and Maintenance Cost for Low-Volume Roads. MATEC Web of Conferences, Vol. 312, pp. 06002.</w:t>
      </w:r>
    </w:p>
    <w:p w:rsidR="005A457B" w:rsidRPr="00626C4A" w:rsidRDefault="00626C4A" w:rsidP="009E4580">
      <w:pPr>
        <w:pStyle w:val="ListParagraph"/>
        <w:numPr>
          <w:ilvl w:val="0"/>
          <w:numId w:val="47"/>
        </w:numPr>
        <w:shd w:val="clear" w:color="auto" w:fill="FFFFFF"/>
        <w:spacing w:after="160" w:line="256" w:lineRule="auto"/>
        <w:jc w:val="both"/>
        <w:rPr>
          <w:szCs w:val="24"/>
        </w:rPr>
      </w:pPr>
      <w:r w:rsidRPr="00626C4A">
        <w:rPr>
          <w:szCs w:val="24"/>
        </w:rPr>
        <w:t xml:space="preserve"> </w:t>
      </w:r>
      <w:r w:rsidR="009E4580" w:rsidRPr="00626C4A">
        <w:rPr>
          <w:szCs w:val="24"/>
        </w:rPr>
        <w:t xml:space="preserve">Subhi M. Bazlamit, </w:t>
      </w:r>
      <w:r w:rsidR="009E4580" w:rsidRPr="00626C4A">
        <w:rPr>
          <w:b/>
          <w:bCs/>
          <w:szCs w:val="24"/>
        </w:rPr>
        <w:t>Turki I. Al-Suleiman (Obaidat)</w:t>
      </w:r>
      <w:r w:rsidR="009E4580" w:rsidRPr="00626C4A">
        <w:rPr>
          <w:szCs w:val="24"/>
        </w:rPr>
        <w:t>, and Hesham S. Ahmad (2020). Practices of Sustainable Development in Higher Education Institutions: Case Study of Al-Zaytoonah University of Jordan. The 10</w:t>
      </w:r>
      <w:r w:rsidR="009E4580" w:rsidRPr="00626C4A">
        <w:rPr>
          <w:szCs w:val="24"/>
          <w:vertAlign w:val="superscript"/>
        </w:rPr>
        <w:t>th</w:t>
      </w:r>
      <w:r w:rsidR="009E4580" w:rsidRPr="00626C4A">
        <w:rPr>
          <w:szCs w:val="24"/>
        </w:rPr>
        <w:t xml:space="preserve"> International Conference on Engineering, Project, and Production Management, Springer, pp. 21-3</w:t>
      </w:r>
    </w:p>
    <w:p w:rsidR="005A457B" w:rsidRPr="005A457B" w:rsidRDefault="005A457B" w:rsidP="009E4580">
      <w:pPr>
        <w:pStyle w:val="ListParagraph"/>
        <w:numPr>
          <w:ilvl w:val="0"/>
          <w:numId w:val="47"/>
        </w:numPr>
        <w:spacing w:line="276" w:lineRule="auto"/>
        <w:jc w:val="both"/>
        <w:rPr>
          <w:rFonts w:cs="Times New Roman"/>
          <w:noProof w:val="0"/>
          <w:szCs w:val="24"/>
        </w:rPr>
      </w:pPr>
      <w:r w:rsidRPr="000312C1">
        <w:rPr>
          <w:rFonts w:cs="Times New Roman"/>
          <w:b/>
          <w:bCs/>
          <w:noProof w:val="0"/>
          <w:szCs w:val="24"/>
        </w:rPr>
        <w:t>Turki I. Al-Suleiman (Obaidat)</w:t>
      </w:r>
      <w:r w:rsidRPr="00BC208D">
        <w:rPr>
          <w:rFonts w:cs="Times New Roman"/>
          <w:noProof w:val="0"/>
          <w:szCs w:val="24"/>
        </w:rPr>
        <w:t xml:space="preserve">, “The </w:t>
      </w:r>
      <w:r w:rsidR="00D236CF">
        <w:rPr>
          <w:rFonts w:cs="Times New Roman"/>
          <w:noProof w:val="0"/>
          <w:szCs w:val="24"/>
        </w:rPr>
        <w:t>R</w:t>
      </w:r>
      <w:r w:rsidRPr="00BC208D">
        <w:rPr>
          <w:rFonts w:cs="Times New Roman"/>
          <w:noProof w:val="0"/>
          <w:szCs w:val="24"/>
        </w:rPr>
        <w:t xml:space="preserve">ole of </w:t>
      </w:r>
      <w:r w:rsidR="00D236CF">
        <w:rPr>
          <w:rFonts w:cs="Times New Roman"/>
          <w:noProof w:val="0"/>
          <w:szCs w:val="24"/>
        </w:rPr>
        <w:t>T</w:t>
      </w:r>
      <w:r w:rsidRPr="00BC208D">
        <w:rPr>
          <w:rFonts w:cs="Times New Roman"/>
          <w:noProof w:val="0"/>
          <w:szCs w:val="24"/>
        </w:rPr>
        <w:t xml:space="preserve">ransport </w:t>
      </w:r>
      <w:r w:rsidR="00D236CF">
        <w:rPr>
          <w:rFonts w:cs="Times New Roman"/>
          <w:noProof w:val="0"/>
          <w:szCs w:val="24"/>
        </w:rPr>
        <w:t>N</w:t>
      </w:r>
      <w:r w:rsidRPr="00BC208D">
        <w:rPr>
          <w:rFonts w:cs="Times New Roman"/>
          <w:noProof w:val="0"/>
          <w:szCs w:val="24"/>
        </w:rPr>
        <w:t xml:space="preserve">etworks in </w:t>
      </w:r>
      <w:r w:rsidR="00D236CF">
        <w:rPr>
          <w:rFonts w:cs="Times New Roman"/>
          <w:noProof w:val="0"/>
          <w:szCs w:val="24"/>
        </w:rPr>
        <w:t>I</w:t>
      </w:r>
      <w:r w:rsidRPr="00BC208D">
        <w:rPr>
          <w:rFonts w:cs="Times New Roman"/>
          <w:noProof w:val="0"/>
          <w:szCs w:val="24"/>
        </w:rPr>
        <w:t xml:space="preserve">ncreasing Jordanian </w:t>
      </w:r>
      <w:r w:rsidR="00D236CF">
        <w:rPr>
          <w:rFonts w:cs="Times New Roman"/>
          <w:noProof w:val="0"/>
          <w:szCs w:val="24"/>
        </w:rPr>
        <w:t>E</w:t>
      </w:r>
      <w:r w:rsidRPr="00BC208D">
        <w:rPr>
          <w:rFonts w:cs="Times New Roman"/>
          <w:noProof w:val="0"/>
          <w:szCs w:val="24"/>
        </w:rPr>
        <w:t xml:space="preserve">conomic </w:t>
      </w:r>
      <w:r w:rsidR="00D236CF">
        <w:rPr>
          <w:rFonts w:cs="Times New Roman"/>
          <w:noProof w:val="0"/>
          <w:szCs w:val="24"/>
        </w:rPr>
        <w:t>G</w:t>
      </w:r>
      <w:r w:rsidRPr="00BC208D">
        <w:rPr>
          <w:rFonts w:cs="Times New Roman"/>
          <w:noProof w:val="0"/>
          <w:szCs w:val="24"/>
        </w:rPr>
        <w:t xml:space="preserve">rowth and </w:t>
      </w:r>
      <w:r w:rsidR="00D236CF">
        <w:rPr>
          <w:rFonts w:cs="Times New Roman"/>
          <w:noProof w:val="0"/>
          <w:szCs w:val="24"/>
        </w:rPr>
        <w:t>E</w:t>
      </w:r>
      <w:r w:rsidRPr="00BC208D">
        <w:rPr>
          <w:rFonts w:cs="Times New Roman"/>
          <w:noProof w:val="0"/>
          <w:szCs w:val="24"/>
        </w:rPr>
        <w:t xml:space="preserve">ncouraging </w:t>
      </w:r>
      <w:r w:rsidR="00D236CF">
        <w:rPr>
          <w:rFonts w:cs="Times New Roman"/>
          <w:noProof w:val="0"/>
          <w:szCs w:val="24"/>
        </w:rPr>
        <w:t>I</w:t>
      </w:r>
      <w:r w:rsidRPr="00BC208D">
        <w:rPr>
          <w:rFonts w:cs="Times New Roman"/>
          <w:noProof w:val="0"/>
          <w:szCs w:val="24"/>
        </w:rPr>
        <w:t>nvestment”, Seminar on Transport Economics and Traffic Safety - Amman Group for Future Dialogue - Jordan Chamber of Industry</w:t>
      </w:r>
      <w:r w:rsidR="00B51D0C">
        <w:rPr>
          <w:rFonts w:cs="Times New Roman"/>
          <w:noProof w:val="0"/>
          <w:szCs w:val="24"/>
        </w:rPr>
        <w:t>,</w:t>
      </w:r>
      <w:r w:rsidRPr="00BC208D">
        <w:rPr>
          <w:rFonts w:cs="Times New Roman"/>
          <w:noProof w:val="0"/>
          <w:szCs w:val="24"/>
        </w:rPr>
        <w:t xml:space="preserve"> Amman – Jordan,</w:t>
      </w:r>
      <w:r w:rsidR="002E479F">
        <w:rPr>
          <w:rFonts w:cs="Times New Roman"/>
          <w:noProof w:val="0"/>
          <w:szCs w:val="24"/>
        </w:rPr>
        <w:t xml:space="preserve"> </w:t>
      </w:r>
      <w:r w:rsidRPr="00BC208D">
        <w:rPr>
          <w:rFonts w:cs="Times New Roman"/>
          <w:noProof w:val="0"/>
          <w:szCs w:val="24"/>
        </w:rPr>
        <w:t>2019.</w:t>
      </w:r>
    </w:p>
    <w:p w:rsidR="009E2EC8" w:rsidRPr="007244FF" w:rsidRDefault="009E6ABA" w:rsidP="009E4580">
      <w:pPr>
        <w:pStyle w:val="ListParagraph"/>
        <w:numPr>
          <w:ilvl w:val="0"/>
          <w:numId w:val="47"/>
        </w:numPr>
        <w:spacing w:line="276" w:lineRule="auto"/>
        <w:jc w:val="both"/>
        <w:rPr>
          <w:rFonts w:cs="Times New Roman"/>
          <w:noProof w:val="0"/>
          <w:szCs w:val="24"/>
        </w:rPr>
      </w:pPr>
      <w:r w:rsidRPr="00BB1C87">
        <w:rPr>
          <w:rFonts w:cs="Times New Roman"/>
          <w:b/>
          <w:bCs/>
          <w:noProof w:val="0"/>
          <w:szCs w:val="24"/>
        </w:rPr>
        <w:t>Turki I. Al-Suleiman (Obaidat)</w:t>
      </w:r>
      <w:r w:rsidRPr="00BB1C87">
        <w:rPr>
          <w:rFonts w:cs="Times New Roman"/>
          <w:noProof w:val="0"/>
          <w:szCs w:val="24"/>
        </w:rPr>
        <w:t>,</w:t>
      </w:r>
      <w:r>
        <w:rPr>
          <w:rFonts w:cs="Times New Roman"/>
          <w:noProof w:val="0"/>
          <w:szCs w:val="24"/>
        </w:rPr>
        <w:t xml:space="preserve"> </w:t>
      </w:r>
      <w:r w:rsidR="00BB1C87" w:rsidRPr="00BB1C87">
        <w:rPr>
          <w:rFonts w:cs="Times New Roman"/>
          <w:noProof w:val="0"/>
          <w:szCs w:val="24"/>
        </w:rPr>
        <w:t>Zoubir Hamici,</w:t>
      </w:r>
      <w:r w:rsidR="002A3819">
        <w:rPr>
          <w:rFonts w:cs="Times New Roman"/>
          <w:noProof w:val="0"/>
          <w:szCs w:val="24"/>
        </w:rPr>
        <w:t xml:space="preserve"> </w:t>
      </w:r>
      <w:r w:rsidR="00BB1C87" w:rsidRPr="00BB1C87">
        <w:rPr>
          <w:rFonts w:cs="Times New Roman"/>
          <w:noProof w:val="0"/>
          <w:szCs w:val="24"/>
        </w:rPr>
        <w:t>Subhi Bazlamit,</w:t>
      </w:r>
      <w:r w:rsidR="00C02B76">
        <w:rPr>
          <w:rFonts w:cs="Times New Roman"/>
          <w:noProof w:val="0"/>
          <w:szCs w:val="24"/>
        </w:rPr>
        <w:t xml:space="preserve"> </w:t>
      </w:r>
      <w:r w:rsidR="00BB1C87" w:rsidRPr="00BB1C87">
        <w:rPr>
          <w:rFonts w:cs="Times New Roman"/>
          <w:noProof w:val="0"/>
          <w:szCs w:val="24"/>
        </w:rPr>
        <w:t>Hesham Ahmad,</w:t>
      </w:r>
      <w:r w:rsidR="00BB1C87" w:rsidRPr="00BB1C87">
        <w:t xml:space="preserve"> </w:t>
      </w:r>
      <w:r w:rsidR="00BB1C87" w:rsidRPr="00BB1C87">
        <w:rPr>
          <w:rFonts w:cs="Times New Roman"/>
          <w:szCs w:val="24"/>
        </w:rPr>
        <w:t>“</w:t>
      </w:r>
      <w:hyperlink r:id="rId12" w:history="1">
        <w:r w:rsidR="00BB1C87" w:rsidRPr="00BB1C87">
          <w:rPr>
            <w:rFonts w:cs="Times New Roman"/>
            <w:noProof w:val="0"/>
            <w:szCs w:val="24"/>
          </w:rPr>
          <w:t>Assessment of the Effect of Alligator Cracking on Pavement Condition using WSN-Image Processing</w:t>
        </w:r>
      </w:hyperlink>
      <w:r w:rsidR="00BB1C87" w:rsidRPr="00BB1C87">
        <w:rPr>
          <w:rFonts w:cs="Times New Roman"/>
          <w:szCs w:val="24"/>
        </w:rPr>
        <w:t>“,</w:t>
      </w:r>
      <w:r w:rsidR="00947675">
        <w:rPr>
          <w:rFonts w:cs="Times New Roman"/>
          <w:szCs w:val="24"/>
        </w:rPr>
        <w:t xml:space="preserve"> </w:t>
      </w:r>
      <w:r w:rsidR="00BB1C87" w:rsidRPr="00BB1C87">
        <w:rPr>
          <w:rFonts w:cs="Times New Roman"/>
          <w:noProof w:val="0"/>
          <w:szCs w:val="24"/>
        </w:rPr>
        <w:t>8th International Conference on Engineering, Project, and Production Management (EPPM2017)</w:t>
      </w:r>
      <w:r w:rsidR="00C75B3F">
        <w:rPr>
          <w:rFonts w:cs="Times New Roman"/>
          <w:noProof w:val="0"/>
          <w:szCs w:val="24"/>
        </w:rPr>
        <w:t xml:space="preserve"> </w:t>
      </w:r>
      <w:r w:rsidR="00BB1C87" w:rsidRPr="00BB1C87">
        <w:rPr>
          <w:rFonts w:cs="Times New Roman"/>
          <w:noProof w:val="0"/>
          <w:szCs w:val="24"/>
        </w:rPr>
        <w:t>At: Amman, Jordan,</w:t>
      </w:r>
      <w:r w:rsidR="00947675">
        <w:rPr>
          <w:rFonts w:cs="Times New Roman"/>
          <w:noProof w:val="0"/>
          <w:szCs w:val="24"/>
        </w:rPr>
        <w:t xml:space="preserve"> </w:t>
      </w:r>
      <w:r w:rsidR="00BB1C87" w:rsidRPr="00BB1C87">
        <w:rPr>
          <w:rFonts w:cs="Times New Roman"/>
          <w:noProof w:val="0"/>
          <w:szCs w:val="24"/>
        </w:rPr>
        <w:t>2017.</w:t>
      </w:r>
    </w:p>
    <w:p w:rsidR="00116F08" w:rsidRDefault="009E2EC8" w:rsidP="009E4580">
      <w:pPr>
        <w:pStyle w:val="ListParagraph"/>
        <w:numPr>
          <w:ilvl w:val="0"/>
          <w:numId w:val="47"/>
        </w:numPr>
        <w:spacing w:line="276" w:lineRule="auto"/>
        <w:jc w:val="both"/>
        <w:rPr>
          <w:rFonts w:cs="Times New Roman"/>
          <w:noProof w:val="0"/>
          <w:szCs w:val="24"/>
        </w:rPr>
      </w:pPr>
      <w:r w:rsidRPr="002E13AA">
        <w:rPr>
          <w:rFonts w:cstheme="minorBidi"/>
          <w:szCs w:val="22"/>
        </w:rPr>
        <w:t xml:space="preserve">Subhi M. Bazlamit, Hesham S. Ahmad, and </w:t>
      </w:r>
      <w:r w:rsidRPr="002E13AA">
        <w:rPr>
          <w:rFonts w:cs="Times New Roman"/>
          <w:b/>
          <w:bCs/>
          <w:szCs w:val="24"/>
        </w:rPr>
        <w:t xml:space="preserve">Turki I. Al-Suleiman (Obaidat), </w:t>
      </w:r>
      <w:r w:rsidRPr="002E13AA">
        <w:rPr>
          <w:rFonts w:cs="Times New Roman"/>
          <w:szCs w:val="24"/>
        </w:rPr>
        <w:t>“Pavement</w:t>
      </w:r>
      <w:r w:rsidRPr="002E13AA">
        <w:rPr>
          <w:rFonts w:cs="Times New Roman"/>
          <w:b/>
          <w:bCs/>
          <w:szCs w:val="24"/>
        </w:rPr>
        <w:t xml:space="preserve"> </w:t>
      </w:r>
      <w:r w:rsidR="00355871">
        <w:rPr>
          <w:rFonts w:cs="Times New Roman"/>
          <w:szCs w:val="24"/>
        </w:rPr>
        <w:t>Maintenan</w:t>
      </w:r>
      <w:r w:rsidRPr="002E13AA">
        <w:rPr>
          <w:rFonts w:cs="Times New Roman"/>
          <w:szCs w:val="24"/>
        </w:rPr>
        <w:t>ce Applications Using Geographic Information Systems”, 7</w:t>
      </w:r>
      <w:r w:rsidRPr="002E13AA">
        <w:rPr>
          <w:rFonts w:cs="Times New Roman"/>
          <w:szCs w:val="24"/>
          <w:vertAlign w:val="superscript"/>
        </w:rPr>
        <w:t>th</w:t>
      </w:r>
      <w:r w:rsidRPr="002E13AA">
        <w:rPr>
          <w:rFonts w:cs="Times New Roman"/>
          <w:szCs w:val="24"/>
        </w:rPr>
        <w:t xml:space="preserve"> International Conference on Engineering, Project, and Production Management, EISEVIER, Procedia Engineering, 182(2017) 83-90.</w:t>
      </w:r>
    </w:p>
    <w:p w:rsidR="00DD5384" w:rsidRPr="00DD5384" w:rsidRDefault="00F1595A" w:rsidP="009E4580">
      <w:pPr>
        <w:pStyle w:val="ListParagraph"/>
        <w:numPr>
          <w:ilvl w:val="0"/>
          <w:numId w:val="47"/>
        </w:numPr>
        <w:spacing w:after="160" w:line="276" w:lineRule="auto"/>
        <w:jc w:val="both"/>
        <w:rPr>
          <w:rFonts w:cstheme="minorBidi"/>
          <w:szCs w:val="22"/>
        </w:rPr>
      </w:pPr>
      <w:r w:rsidRPr="00900004">
        <w:rPr>
          <w:rFonts w:cs="Times New Roman"/>
          <w:b/>
          <w:bCs/>
          <w:szCs w:val="24"/>
        </w:rPr>
        <w:t>Turki I. Al-Suleiman (Obaidat),</w:t>
      </w:r>
      <w:r>
        <w:rPr>
          <w:rFonts w:cs="Times New Roman"/>
          <w:szCs w:val="24"/>
        </w:rPr>
        <w:t xml:space="preserve"> " </w:t>
      </w:r>
      <w:r w:rsidRPr="00900004">
        <w:rPr>
          <w:rFonts w:cs="Times New Roman"/>
          <w:szCs w:val="24"/>
        </w:rPr>
        <w:t xml:space="preserve">Effect of Human Factor on Variability of Pavement Condition Data", </w:t>
      </w:r>
      <w:r>
        <w:rPr>
          <w:rFonts w:cs="Times New Roman"/>
          <w:szCs w:val="24"/>
        </w:rPr>
        <w:t xml:space="preserve">International Conference on Advances in Civil and Environmental Engineering, Malaysia, 2015. </w:t>
      </w:r>
    </w:p>
    <w:p w:rsidR="00F42CD2" w:rsidRPr="00F42CD2" w:rsidRDefault="00DD5384" w:rsidP="009E4580">
      <w:pPr>
        <w:pStyle w:val="ListParagraph"/>
        <w:numPr>
          <w:ilvl w:val="0"/>
          <w:numId w:val="47"/>
        </w:numPr>
        <w:spacing w:line="276" w:lineRule="auto"/>
        <w:jc w:val="both"/>
        <w:rPr>
          <w:rFonts w:cs="Times New Roman"/>
          <w:noProof w:val="0"/>
          <w:szCs w:val="24"/>
        </w:rPr>
      </w:pPr>
      <w:r w:rsidRPr="00DD5384">
        <w:rPr>
          <w:rFonts w:cs="Times New Roman"/>
          <w:b/>
          <w:bCs/>
          <w:noProof w:val="0"/>
          <w:szCs w:val="24"/>
        </w:rPr>
        <w:t>Turki I. Al-Suleiman (Obaidat),</w:t>
      </w:r>
      <w:r w:rsidRPr="00DD5384">
        <w:rPr>
          <w:rFonts w:cs="Times New Roman"/>
          <w:szCs w:val="24"/>
        </w:rPr>
        <w:t xml:space="preserve"> "</w:t>
      </w:r>
      <w:r w:rsidRPr="00DD5384">
        <w:rPr>
          <w:rFonts w:cs="Times New Roman"/>
          <w:noProof w:val="0"/>
          <w:szCs w:val="24"/>
        </w:rPr>
        <w:t>A New Generation of Urban Bus System: European Bus System of the Future (EBSF)</w:t>
      </w:r>
      <w:r w:rsidRPr="00DD5384">
        <w:rPr>
          <w:rFonts w:cs="Times New Roman"/>
          <w:szCs w:val="24"/>
        </w:rPr>
        <w:t xml:space="preserve"> "</w:t>
      </w:r>
      <w:r w:rsidR="00BA5A5C" w:rsidRPr="00DD5384">
        <w:rPr>
          <w:rFonts w:cs="Times New Roman"/>
          <w:szCs w:val="24"/>
        </w:rPr>
        <w:t>,</w:t>
      </w:r>
      <w:r w:rsidR="00BA5A5C" w:rsidRPr="00DD5384">
        <w:rPr>
          <w:rFonts w:cs="Times New Roman"/>
          <w:noProof w:val="0"/>
          <w:szCs w:val="24"/>
        </w:rPr>
        <w:t xml:space="preserve"> Al</w:t>
      </w:r>
      <w:r w:rsidRPr="00DD5384">
        <w:rPr>
          <w:rFonts w:cs="Times New Roman"/>
          <w:noProof w:val="0"/>
          <w:szCs w:val="24"/>
        </w:rPr>
        <w:t>-Zaytoonah University of Jordan</w:t>
      </w:r>
      <w:r w:rsidR="00D97B0A" w:rsidRPr="00DD5384">
        <w:rPr>
          <w:rFonts w:cs="Times New Roman"/>
          <w:noProof w:val="0"/>
          <w:szCs w:val="24"/>
        </w:rPr>
        <w:t>, 2014</w:t>
      </w:r>
      <w:r w:rsidRPr="00DD5384">
        <w:rPr>
          <w:rFonts w:cs="Times New Roman"/>
          <w:noProof w:val="0"/>
          <w:szCs w:val="24"/>
        </w:rPr>
        <w:t>.</w:t>
      </w:r>
    </w:p>
    <w:p w:rsidR="0067426A" w:rsidRPr="003B1817" w:rsidRDefault="00F42CD2" w:rsidP="003B1817">
      <w:pPr>
        <w:pStyle w:val="ListParagraph"/>
        <w:numPr>
          <w:ilvl w:val="0"/>
          <w:numId w:val="47"/>
        </w:numPr>
        <w:spacing w:line="276" w:lineRule="auto"/>
        <w:jc w:val="both"/>
        <w:rPr>
          <w:rFonts w:cs="Times New Roman"/>
          <w:noProof w:val="0"/>
          <w:szCs w:val="24"/>
        </w:rPr>
      </w:pPr>
      <w:r w:rsidRPr="00F42CD2">
        <w:rPr>
          <w:b/>
          <w:bCs/>
          <w:szCs w:val="24"/>
        </w:rPr>
        <w:t>Turki I. Al-Suleiman (Obaidat),</w:t>
      </w:r>
      <w:r w:rsidRPr="00F42CD2">
        <w:rPr>
          <w:szCs w:val="24"/>
        </w:rPr>
        <w:t xml:space="preserve"> “</w:t>
      </w:r>
      <w:r w:rsidRPr="00F42CD2">
        <w:rPr>
          <w:rFonts w:cs="Times New Roman"/>
          <w:noProof w:val="0"/>
          <w:szCs w:val="24"/>
        </w:rPr>
        <w:t>Sustainable Transport and Urban Mobility in Jordan”,</w:t>
      </w:r>
      <w:r w:rsidRPr="00F42CD2">
        <w:t xml:space="preserve"> </w:t>
      </w:r>
      <w:r w:rsidRPr="00F42CD2">
        <w:rPr>
          <w:rFonts w:cs="Times New Roman"/>
          <w:noProof w:val="0"/>
          <w:szCs w:val="24"/>
        </w:rPr>
        <w:t xml:space="preserve">Jordan University of Science &amp; Technology with the cooperation with EU universities, Union of Mediterranean Universities, research </w:t>
      </w:r>
      <w:r w:rsidR="00D97B0A" w:rsidRPr="00F42CD2">
        <w:rPr>
          <w:rFonts w:cs="Times New Roman"/>
          <w:noProof w:val="0"/>
          <w:szCs w:val="24"/>
        </w:rPr>
        <w:t>centers</w:t>
      </w:r>
      <w:r w:rsidRPr="00F42CD2">
        <w:rPr>
          <w:rFonts w:cs="Times New Roman"/>
          <w:noProof w:val="0"/>
          <w:szCs w:val="24"/>
        </w:rPr>
        <w:t>, and public transport associations,</w:t>
      </w:r>
      <w:r w:rsidR="00A32B7C">
        <w:rPr>
          <w:rFonts w:cs="Times New Roman"/>
          <w:noProof w:val="0"/>
          <w:szCs w:val="24"/>
        </w:rPr>
        <w:t xml:space="preserve"> </w:t>
      </w:r>
      <w:r w:rsidR="003B1817">
        <w:rPr>
          <w:rFonts w:cs="Times New Roman"/>
          <w:noProof w:val="0"/>
          <w:szCs w:val="24"/>
        </w:rPr>
        <w:t>2014.</w:t>
      </w:r>
    </w:p>
    <w:p w:rsidR="0045136F" w:rsidRPr="005D54E3" w:rsidRDefault="0045136F" w:rsidP="009E4580">
      <w:pPr>
        <w:pStyle w:val="ListParagraph"/>
        <w:numPr>
          <w:ilvl w:val="0"/>
          <w:numId w:val="47"/>
        </w:numPr>
        <w:spacing w:after="160" w:line="276" w:lineRule="auto"/>
        <w:jc w:val="both"/>
        <w:rPr>
          <w:szCs w:val="22"/>
        </w:rPr>
      </w:pPr>
      <w:r w:rsidRPr="005D54E3">
        <w:rPr>
          <w:b/>
          <w:bCs/>
          <w:szCs w:val="24"/>
        </w:rPr>
        <w:t>Turki I. Al-Suleiman (Obaidat)</w:t>
      </w:r>
      <w:r w:rsidRPr="005D54E3">
        <w:rPr>
          <w:szCs w:val="24"/>
        </w:rPr>
        <w:t xml:space="preserve"> and Fatin I. Abu Al-Bandoura, “Traffic Safety at Roundabouts in Urban Areas – Case Study in Jordan”, Proceedings of the Fifth Jordanian Civil Engineering Conference, Amman, Jordan, Jan. 2012.</w:t>
      </w:r>
    </w:p>
    <w:p w:rsidR="0045136F" w:rsidRPr="00917A25" w:rsidRDefault="0045136F" w:rsidP="009E4580">
      <w:pPr>
        <w:pStyle w:val="ListParagraph"/>
        <w:numPr>
          <w:ilvl w:val="0"/>
          <w:numId w:val="47"/>
        </w:numPr>
        <w:spacing w:after="160" w:line="276" w:lineRule="auto"/>
        <w:jc w:val="both"/>
        <w:rPr>
          <w:szCs w:val="22"/>
        </w:rPr>
      </w:pPr>
      <w:r w:rsidRPr="003103B7">
        <w:rPr>
          <w:szCs w:val="24"/>
        </w:rPr>
        <w:t xml:space="preserve">Al-Khateeb, G., </w:t>
      </w:r>
      <w:r>
        <w:rPr>
          <w:rFonts w:cs="Times New Roman"/>
          <w:b/>
          <w:bCs/>
          <w:szCs w:val="24"/>
        </w:rPr>
        <w:t>Turki I. Al-Suleiman (Obaidat)</w:t>
      </w:r>
      <w:r w:rsidRPr="003103B7">
        <w:rPr>
          <w:szCs w:val="24"/>
        </w:rPr>
        <w:t>,</w:t>
      </w:r>
      <w:r>
        <w:rPr>
          <w:szCs w:val="24"/>
        </w:rPr>
        <w:t xml:space="preserve"> and </w:t>
      </w:r>
      <w:r w:rsidRPr="003103B7">
        <w:rPr>
          <w:szCs w:val="24"/>
        </w:rPr>
        <w:t>Khedaywi, T.S., “Evaluation</w:t>
      </w:r>
      <w:r>
        <w:rPr>
          <w:szCs w:val="24"/>
        </w:rPr>
        <w:t xml:space="preserve"> of Construction </w:t>
      </w:r>
      <w:r w:rsidRPr="003103B7">
        <w:rPr>
          <w:szCs w:val="24"/>
        </w:rPr>
        <w:t xml:space="preserve">Limestone Aggregate Sourced in the Northern Part of Jordan Using </w:t>
      </w:r>
      <w:r w:rsidRPr="003103B7">
        <w:rPr>
          <w:szCs w:val="24"/>
        </w:rPr>
        <w:lastRenderedPageBreak/>
        <w:t>Superpave Te</w:t>
      </w:r>
      <w:r>
        <w:rPr>
          <w:szCs w:val="24"/>
        </w:rPr>
        <w:t xml:space="preserve">sts," Proceedings of Sixth </w:t>
      </w:r>
      <w:r w:rsidRPr="003103B7">
        <w:rPr>
          <w:szCs w:val="24"/>
        </w:rPr>
        <w:t>International Conference on Structural and Construction Engineering (ISEC-6), Zurich, June 2011.</w:t>
      </w:r>
    </w:p>
    <w:p w:rsidR="003B1817" w:rsidRPr="00814099" w:rsidRDefault="00917A25" w:rsidP="00814099">
      <w:pPr>
        <w:pStyle w:val="ListParagraph"/>
        <w:numPr>
          <w:ilvl w:val="0"/>
          <w:numId w:val="47"/>
        </w:numPr>
        <w:spacing w:after="160" w:line="276" w:lineRule="auto"/>
        <w:jc w:val="both"/>
        <w:rPr>
          <w:szCs w:val="22"/>
        </w:rPr>
      </w:pPr>
      <w:r w:rsidRPr="00917A25">
        <w:rPr>
          <w:szCs w:val="22"/>
        </w:rPr>
        <w:t>Ghazi Al-Khateeb,</w:t>
      </w:r>
      <w:r w:rsidR="007A2DBF">
        <w:rPr>
          <w:szCs w:val="22"/>
        </w:rPr>
        <w:t xml:space="preserve"> </w:t>
      </w:r>
      <w:r w:rsidRPr="00917A25">
        <w:rPr>
          <w:szCs w:val="22"/>
        </w:rPr>
        <w:t>Taisir Khedaywi,</w:t>
      </w:r>
      <w:r w:rsidR="007A2DBF">
        <w:rPr>
          <w:szCs w:val="22"/>
        </w:rPr>
        <w:t xml:space="preserve"> </w:t>
      </w:r>
      <w:r w:rsidRPr="00917A25">
        <w:rPr>
          <w:b/>
          <w:bCs/>
          <w:szCs w:val="22"/>
        </w:rPr>
        <w:t>Turki I. Al-Suleiman (Obaidat)</w:t>
      </w:r>
      <w:r>
        <w:rPr>
          <w:szCs w:val="22"/>
        </w:rPr>
        <w:t>,</w:t>
      </w:r>
      <w:r w:rsidR="00573214">
        <w:rPr>
          <w:szCs w:val="22"/>
        </w:rPr>
        <w:t xml:space="preserve"> </w:t>
      </w:r>
      <w:r w:rsidR="00710DEC" w:rsidRPr="003103B7">
        <w:rPr>
          <w:szCs w:val="24"/>
        </w:rPr>
        <w:t>“</w:t>
      </w:r>
      <w:r w:rsidRPr="00917A25">
        <w:rPr>
          <w:szCs w:val="22"/>
        </w:rPr>
        <w:t>Vol</w:t>
      </w:r>
      <w:r w:rsidR="00FF44CE">
        <w:rPr>
          <w:szCs w:val="22"/>
        </w:rPr>
        <w:t>u</w:t>
      </w:r>
      <w:r w:rsidRPr="00917A25">
        <w:rPr>
          <w:szCs w:val="22"/>
        </w:rPr>
        <w:t>m</w:t>
      </w:r>
      <w:r w:rsidR="00FF44CE">
        <w:rPr>
          <w:szCs w:val="22"/>
        </w:rPr>
        <w:t>e</w:t>
      </w:r>
      <w:r w:rsidRPr="00917A25">
        <w:rPr>
          <w:szCs w:val="22"/>
        </w:rPr>
        <w:t>t</w:t>
      </w:r>
      <w:r w:rsidR="00FF44CE">
        <w:rPr>
          <w:szCs w:val="22"/>
        </w:rPr>
        <w:t>r</w:t>
      </w:r>
      <w:r w:rsidRPr="00917A25">
        <w:rPr>
          <w:szCs w:val="22"/>
        </w:rPr>
        <w:t xml:space="preserve">ic Analysis -Based Comparsion between </w:t>
      </w:r>
      <w:r w:rsidR="00866970">
        <w:rPr>
          <w:szCs w:val="22"/>
        </w:rPr>
        <w:t>S</w:t>
      </w:r>
      <w:r w:rsidRPr="00917A25">
        <w:rPr>
          <w:szCs w:val="22"/>
        </w:rPr>
        <w:t xml:space="preserve">uperpave and </w:t>
      </w:r>
      <w:r w:rsidR="00866970">
        <w:rPr>
          <w:szCs w:val="22"/>
        </w:rPr>
        <w:t>M</w:t>
      </w:r>
      <w:r w:rsidRPr="00917A25">
        <w:rPr>
          <w:szCs w:val="22"/>
        </w:rPr>
        <w:t xml:space="preserve">arshall </w:t>
      </w:r>
      <w:r w:rsidR="00866970">
        <w:rPr>
          <w:szCs w:val="22"/>
        </w:rPr>
        <w:t>M</w:t>
      </w:r>
      <w:r w:rsidRPr="00917A25">
        <w:rPr>
          <w:szCs w:val="22"/>
        </w:rPr>
        <w:t xml:space="preserve">ix </w:t>
      </w:r>
      <w:r w:rsidR="00866970">
        <w:rPr>
          <w:szCs w:val="22"/>
        </w:rPr>
        <w:t>D</w:t>
      </w:r>
      <w:r w:rsidRPr="00917A25">
        <w:rPr>
          <w:szCs w:val="22"/>
        </w:rPr>
        <w:t>esign"</w:t>
      </w:r>
      <w:r>
        <w:rPr>
          <w:szCs w:val="22"/>
        </w:rPr>
        <w:t>,</w:t>
      </w:r>
      <w:r w:rsidR="00AB5696">
        <w:rPr>
          <w:szCs w:val="22"/>
        </w:rPr>
        <w:t xml:space="preserve"> </w:t>
      </w:r>
      <w:r>
        <w:rPr>
          <w:szCs w:val="22"/>
        </w:rPr>
        <w:t>2010.</w:t>
      </w:r>
    </w:p>
    <w:p w:rsidR="000E509B" w:rsidRPr="000E509B" w:rsidRDefault="0045136F" w:rsidP="009E4580">
      <w:pPr>
        <w:pStyle w:val="ListParagraph"/>
        <w:numPr>
          <w:ilvl w:val="0"/>
          <w:numId w:val="47"/>
        </w:numPr>
        <w:spacing w:after="160" w:line="276" w:lineRule="auto"/>
        <w:jc w:val="both"/>
        <w:rPr>
          <w:rFonts w:cstheme="minorBidi"/>
          <w:szCs w:val="22"/>
        </w:rPr>
      </w:pPr>
      <w:r>
        <w:rPr>
          <w:rFonts w:cs="Times New Roman"/>
          <w:b/>
          <w:bCs/>
          <w:szCs w:val="24"/>
        </w:rPr>
        <w:t xml:space="preserve">Turki I. Al-Suleiman (Obaidat), </w:t>
      </w:r>
      <w:r w:rsidRPr="005D6416">
        <w:rPr>
          <w:rFonts w:cs="Times New Roman"/>
          <w:szCs w:val="24"/>
        </w:rPr>
        <w:t>Muna S. Shdeifat and Khaled Z. Ramadan,</w:t>
      </w:r>
      <w:r>
        <w:rPr>
          <w:rFonts w:cs="Times New Roman"/>
          <w:szCs w:val="24"/>
        </w:rPr>
        <w:t xml:space="preserve"> "Evaluation of Road Pavement Maintenance By Contract in Jordan", Proceedings of the 3</w:t>
      </w:r>
      <w:r w:rsidRPr="007E5F81">
        <w:rPr>
          <w:rFonts w:cs="Times New Roman"/>
          <w:szCs w:val="24"/>
          <w:vertAlign w:val="superscript"/>
        </w:rPr>
        <w:t>rd</w:t>
      </w:r>
      <w:r>
        <w:rPr>
          <w:rFonts w:cs="Times New Roman"/>
          <w:szCs w:val="24"/>
        </w:rPr>
        <w:t xml:space="preserve"> International Transportation Conference, Amman-Jordan, </w:t>
      </w:r>
      <w:r w:rsidR="00D810AF">
        <w:rPr>
          <w:rFonts w:cs="Times New Roman"/>
          <w:szCs w:val="24"/>
        </w:rPr>
        <w:t>Mar.</w:t>
      </w:r>
      <w:r>
        <w:rPr>
          <w:rFonts w:cs="Times New Roman"/>
          <w:szCs w:val="24"/>
        </w:rPr>
        <w:t xml:space="preserve"> 2007.</w:t>
      </w:r>
    </w:p>
    <w:p w:rsidR="000E509B" w:rsidRPr="000E509B" w:rsidRDefault="000E509B" w:rsidP="009E4580">
      <w:pPr>
        <w:pStyle w:val="ListParagraph"/>
        <w:numPr>
          <w:ilvl w:val="0"/>
          <w:numId w:val="47"/>
        </w:numPr>
        <w:spacing w:after="160" w:line="276" w:lineRule="auto"/>
        <w:jc w:val="both"/>
        <w:rPr>
          <w:rFonts w:cstheme="minorBidi"/>
          <w:szCs w:val="22"/>
        </w:rPr>
      </w:pPr>
      <w:r w:rsidRPr="000E509B">
        <w:rPr>
          <w:rFonts w:cstheme="minorBidi"/>
          <w:szCs w:val="22"/>
        </w:rPr>
        <w:t xml:space="preserve">Turki I. Al-Suleiman (Obaidat), “Design of </w:t>
      </w:r>
      <w:r w:rsidR="004867C7">
        <w:rPr>
          <w:rFonts w:cstheme="minorBidi"/>
          <w:szCs w:val="22"/>
        </w:rPr>
        <w:t>A</w:t>
      </w:r>
      <w:r w:rsidRPr="000E509B">
        <w:rPr>
          <w:rFonts w:cstheme="minorBidi"/>
          <w:szCs w:val="22"/>
        </w:rPr>
        <w:t xml:space="preserve">sphalt </w:t>
      </w:r>
      <w:r w:rsidR="004867C7">
        <w:rPr>
          <w:rFonts w:cstheme="minorBidi"/>
          <w:szCs w:val="22"/>
        </w:rPr>
        <w:t>M</w:t>
      </w:r>
      <w:r w:rsidRPr="000E509B">
        <w:rPr>
          <w:rFonts w:cstheme="minorBidi"/>
          <w:szCs w:val="22"/>
        </w:rPr>
        <w:t xml:space="preserve">ixes </w:t>
      </w:r>
      <w:r w:rsidR="004867C7">
        <w:rPr>
          <w:rFonts w:cstheme="minorBidi"/>
          <w:szCs w:val="22"/>
        </w:rPr>
        <w:t>U</w:t>
      </w:r>
      <w:r w:rsidRPr="000E509B">
        <w:rPr>
          <w:rFonts w:cstheme="minorBidi"/>
          <w:szCs w:val="22"/>
        </w:rPr>
        <w:t xml:space="preserve">sing </w:t>
      </w:r>
      <w:r w:rsidR="004867C7">
        <w:rPr>
          <w:rFonts w:cstheme="minorBidi"/>
          <w:szCs w:val="22"/>
        </w:rPr>
        <w:t>S</w:t>
      </w:r>
      <w:r w:rsidRPr="000E509B">
        <w:rPr>
          <w:rFonts w:cstheme="minorBidi"/>
          <w:szCs w:val="22"/>
        </w:rPr>
        <w:t>uperpave</w:t>
      </w:r>
      <w:r w:rsidR="001B6218">
        <w:rPr>
          <w:rFonts w:cstheme="minorBidi"/>
          <w:szCs w:val="22"/>
        </w:rPr>
        <w:t>”</w:t>
      </w:r>
      <w:r w:rsidRPr="000E509B">
        <w:rPr>
          <w:rFonts w:cstheme="minorBidi"/>
          <w:szCs w:val="22"/>
        </w:rPr>
        <w:t>,</w:t>
      </w:r>
      <w:r w:rsidR="000742A3">
        <w:rPr>
          <w:rFonts w:cstheme="minorBidi"/>
          <w:szCs w:val="22"/>
        </w:rPr>
        <w:t xml:space="preserve"> </w:t>
      </w:r>
      <w:r w:rsidRPr="000E509B">
        <w:rPr>
          <w:rFonts w:cstheme="minorBidi"/>
          <w:szCs w:val="22"/>
        </w:rPr>
        <w:t>Ministry of public works and housing Jordan,</w:t>
      </w:r>
      <w:r w:rsidR="003A38B6">
        <w:rPr>
          <w:rFonts w:cstheme="minorBidi"/>
          <w:szCs w:val="22"/>
        </w:rPr>
        <w:t xml:space="preserve"> </w:t>
      </w:r>
      <w:r w:rsidRPr="000E509B">
        <w:rPr>
          <w:rFonts w:cstheme="minorBidi"/>
          <w:szCs w:val="22"/>
        </w:rPr>
        <w:t>2007</w:t>
      </w:r>
      <w:r>
        <w:rPr>
          <w:rFonts w:cstheme="minorBidi"/>
          <w:szCs w:val="22"/>
        </w:rPr>
        <w:t>.</w:t>
      </w:r>
    </w:p>
    <w:p w:rsidR="0045136F" w:rsidRPr="00CF4D0C" w:rsidRDefault="0045136F" w:rsidP="009E4580">
      <w:pPr>
        <w:pStyle w:val="ListParagraph"/>
        <w:numPr>
          <w:ilvl w:val="0"/>
          <w:numId w:val="47"/>
        </w:numPr>
        <w:spacing w:after="160" w:line="276" w:lineRule="auto"/>
        <w:jc w:val="both"/>
        <w:rPr>
          <w:rFonts w:cstheme="minorBidi"/>
          <w:szCs w:val="22"/>
        </w:rPr>
      </w:pPr>
      <w:r w:rsidRPr="005D6416">
        <w:rPr>
          <w:rFonts w:cs="Times New Roman"/>
          <w:szCs w:val="24"/>
        </w:rPr>
        <w:t>Adnan M. Shiyab, Hamid Nikraz,</w:t>
      </w:r>
      <w:r w:rsidRPr="000B7341">
        <w:rPr>
          <w:rFonts w:cs="Times New Roman"/>
          <w:b/>
          <w:bCs/>
          <w:szCs w:val="24"/>
        </w:rPr>
        <w:t xml:space="preserve"> Turki I. Al-Suleiman (Obaidat)</w:t>
      </w:r>
      <w:r>
        <w:rPr>
          <w:rFonts w:cs="Times New Roman"/>
          <w:szCs w:val="24"/>
        </w:rPr>
        <w:t xml:space="preserve">, </w:t>
      </w:r>
      <w:r w:rsidRPr="005D6416">
        <w:rPr>
          <w:rFonts w:cs="Times New Roman"/>
          <w:szCs w:val="24"/>
        </w:rPr>
        <w:t>and Alia I. Mohammed</w:t>
      </w:r>
      <w:r>
        <w:rPr>
          <w:rFonts w:cs="Times New Roman"/>
          <w:szCs w:val="24"/>
        </w:rPr>
        <w:t xml:space="preserve">, "Estmation of the Effective Structural Capacity of Flexible Pavements Based on Deflection Data, Dubai Emirate Experience", Proceedings of the Third Gulf Conference on Roads (TGCR06), Oman, </w:t>
      </w:r>
      <w:r w:rsidR="00D810AF">
        <w:rPr>
          <w:rFonts w:cs="Times New Roman"/>
          <w:szCs w:val="24"/>
        </w:rPr>
        <w:t>Mar.</w:t>
      </w:r>
      <w:r>
        <w:rPr>
          <w:rFonts w:cs="Times New Roman"/>
          <w:szCs w:val="24"/>
        </w:rPr>
        <w:t xml:space="preserve"> 2006.</w:t>
      </w:r>
    </w:p>
    <w:p w:rsidR="00085A96" w:rsidRPr="00917A25" w:rsidRDefault="0045136F" w:rsidP="009E4580">
      <w:pPr>
        <w:pStyle w:val="ListParagraph"/>
        <w:numPr>
          <w:ilvl w:val="0"/>
          <w:numId w:val="47"/>
        </w:numPr>
        <w:spacing w:after="160" w:line="276" w:lineRule="auto"/>
        <w:jc w:val="both"/>
        <w:rPr>
          <w:rFonts w:cstheme="minorBidi"/>
          <w:szCs w:val="22"/>
        </w:rPr>
      </w:pPr>
      <w:r>
        <w:rPr>
          <w:rFonts w:cs="Times New Roman"/>
          <w:b/>
          <w:bCs/>
          <w:szCs w:val="24"/>
        </w:rPr>
        <w:t xml:space="preserve">Turki I. Al-Suleiman (Obaidat) </w:t>
      </w:r>
      <w:r>
        <w:rPr>
          <w:rFonts w:cs="Times New Roman"/>
          <w:szCs w:val="24"/>
        </w:rPr>
        <w:t>and Moh’d S. Kheder, “ Evaluation of Pavement Condition of the Rural Road Network in Jordan”, Proceedings of Jordan International Conference on Sustainable Development of Transportation Sys</w:t>
      </w:r>
      <w:r w:rsidR="00917A25">
        <w:rPr>
          <w:rFonts w:cs="Times New Roman"/>
          <w:szCs w:val="24"/>
        </w:rPr>
        <w:t>tems, Amman- Jordan, April 2004.</w:t>
      </w:r>
    </w:p>
    <w:p w:rsidR="00104303" w:rsidRPr="00104303" w:rsidRDefault="0045136F" w:rsidP="009E4580">
      <w:pPr>
        <w:pStyle w:val="ListParagraph"/>
        <w:numPr>
          <w:ilvl w:val="0"/>
          <w:numId w:val="47"/>
        </w:numPr>
        <w:spacing w:after="160" w:line="276" w:lineRule="auto"/>
        <w:jc w:val="both"/>
        <w:rPr>
          <w:rFonts w:cstheme="minorBidi"/>
          <w:szCs w:val="22"/>
        </w:rPr>
      </w:pPr>
      <w:r>
        <w:rPr>
          <w:rFonts w:cs="Times New Roman"/>
          <w:b/>
          <w:bCs/>
          <w:szCs w:val="24"/>
        </w:rPr>
        <w:t>Turki I. Al-Suleiman (Obaidat)</w:t>
      </w:r>
      <w:r>
        <w:rPr>
          <w:rFonts w:cs="Times New Roman"/>
          <w:szCs w:val="24"/>
        </w:rPr>
        <w:t xml:space="preserve">, Nasser A. Saeed, Adnan M. S, Shiyab and Sultan A. H. Al- Khafaili, “ New Methodology for Rehabilitation of Heavily Trafficed Roads- Case study in Dubai”, Proceedings of the Second Gulf Conference on Roads, Abu Dhabi- U. A. E., </w:t>
      </w:r>
      <w:r w:rsidR="00D810AF">
        <w:rPr>
          <w:rFonts w:cs="Times New Roman"/>
          <w:szCs w:val="24"/>
        </w:rPr>
        <w:t>Mar.</w:t>
      </w:r>
      <w:r>
        <w:rPr>
          <w:rFonts w:cs="Times New Roman"/>
          <w:szCs w:val="24"/>
        </w:rPr>
        <w:t xml:space="preserve"> 2004.</w:t>
      </w:r>
    </w:p>
    <w:p w:rsidR="00104303" w:rsidRDefault="00104303" w:rsidP="009E4580">
      <w:pPr>
        <w:pStyle w:val="ListParagraph"/>
        <w:numPr>
          <w:ilvl w:val="0"/>
          <w:numId w:val="47"/>
        </w:numPr>
        <w:spacing w:line="276" w:lineRule="auto"/>
        <w:jc w:val="both"/>
        <w:rPr>
          <w:rFonts w:cs="Times New Roman"/>
          <w:noProof w:val="0"/>
          <w:szCs w:val="24"/>
        </w:rPr>
      </w:pPr>
      <w:r w:rsidRPr="00104303">
        <w:rPr>
          <w:rFonts w:cs="Times New Roman"/>
          <w:b/>
          <w:bCs/>
          <w:noProof w:val="0"/>
          <w:szCs w:val="24"/>
        </w:rPr>
        <w:t>Turki I. Al-Suleiman (Obaidat)</w:t>
      </w:r>
      <w:r w:rsidRPr="00104303">
        <w:rPr>
          <w:rFonts w:cs="Times New Roman"/>
          <w:noProof w:val="0"/>
          <w:szCs w:val="24"/>
        </w:rPr>
        <w:t>,</w:t>
      </w:r>
      <w:r w:rsidRPr="00104303">
        <w:t xml:space="preserve"> </w:t>
      </w:r>
      <w:r w:rsidR="00BD0525">
        <w:rPr>
          <w:rFonts w:cs="Times New Roman"/>
          <w:szCs w:val="24"/>
        </w:rPr>
        <w:t>“</w:t>
      </w:r>
      <w:r w:rsidRPr="00104303">
        <w:rPr>
          <w:rFonts w:cs="Times New Roman"/>
          <w:noProof w:val="0"/>
          <w:szCs w:val="24"/>
        </w:rPr>
        <w:t xml:space="preserve">A </w:t>
      </w:r>
      <w:r w:rsidR="00E53C36">
        <w:rPr>
          <w:rFonts w:cs="Times New Roman"/>
          <w:noProof w:val="0"/>
          <w:szCs w:val="24"/>
        </w:rPr>
        <w:t>F</w:t>
      </w:r>
      <w:r w:rsidRPr="00104303">
        <w:rPr>
          <w:rFonts w:cs="Times New Roman"/>
          <w:noProof w:val="0"/>
          <w:szCs w:val="24"/>
        </w:rPr>
        <w:t xml:space="preserve">ield </w:t>
      </w:r>
      <w:r w:rsidR="00E53C36">
        <w:rPr>
          <w:rFonts w:cs="Times New Roman"/>
          <w:noProof w:val="0"/>
          <w:szCs w:val="24"/>
        </w:rPr>
        <w:t>S</w:t>
      </w:r>
      <w:r w:rsidRPr="00104303">
        <w:rPr>
          <w:rFonts w:cs="Times New Roman"/>
          <w:noProof w:val="0"/>
          <w:szCs w:val="24"/>
        </w:rPr>
        <w:t xml:space="preserve">tudy on </w:t>
      </w:r>
      <w:r w:rsidR="00E53C36">
        <w:rPr>
          <w:rFonts w:cs="Times New Roman"/>
          <w:noProof w:val="0"/>
          <w:szCs w:val="24"/>
        </w:rPr>
        <w:t>P</w:t>
      </w:r>
      <w:r w:rsidRPr="00104303">
        <w:rPr>
          <w:rFonts w:cs="Times New Roman"/>
          <w:noProof w:val="0"/>
          <w:szCs w:val="24"/>
        </w:rPr>
        <w:t xml:space="preserve">avement </w:t>
      </w:r>
      <w:r w:rsidR="00E53C36">
        <w:rPr>
          <w:rFonts w:cs="Times New Roman"/>
          <w:noProof w:val="0"/>
          <w:szCs w:val="24"/>
        </w:rPr>
        <w:t>C</w:t>
      </w:r>
      <w:r w:rsidRPr="00104303">
        <w:rPr>
          <w:rFonts w:cs="Times New Roman"/>
          <w:noProof w:val="0"/>
          <w:szCs w:val="24"/>
        </w:rPr>
        <w:t xml:space="preserve">onditions of the </w:t>
      </w:r>
      <w:r w:rsidR="00E53C36">
        <w:rPr>
          <w:rFonts w:cs="Times New Roman"/>
          <w:noProof w:val="0"/>
          <w:szCs w:val="24"/>
        </w:rPr>
        <w:t>R</w:t>
      </w:r>
      <w:r w:rsidRPr="00104303">
        <w:rPr>
          <w:rFonts w:cs="Times New Roman"/>
          <w:noProof w:val="0"/>
          <w:szCs w:val="24"/>
        </w:rPr>
        <w:t xml:space="preserve">ural </w:t>
      </w:r>
      <w:r w:rsidR="00E53C36">
        <w:rPr>
          <w:rFonts w:cs="Times New Roman"/>
          <w:noProof w:val="0"/>
          <w:szCs w:val="24"/>
        </w:rPr>
        <w:t>R</w:t>
      </w:r>
      <w:r w:rsidRPr="00104303">
        <w:rPr>
          <w:rFonts w:cs="Times New Roman"/>
          <w:noProof w:val="0"/>
          <w:szCs w:val="24"/>
        </w:rPr>
        <w:t>oads in Jordan</w:t>
      </w:r>
      <w:r w:rsidR="00CA0C90">
        <w:rPr>
          <w:rFonts w:cs="Times New Roman"/>
          <w:szCs w:val="24"/>
        </w:rPr>
        <w:t>”</w:t>
      </w:r>
      <w:r w:rsidRPr="00104303">
        <w:rPr>
          <w:rFonts w:cs="Times New Roman"/>
          <w:szCs w:val="24"/>
        </w:rPr>
        <w:t>,</w:t>
      </w:r>
      <w:r w:rsidR="002A3819">
        <w:rPr>
          <w:rFonts w:cs="Times New Roman"/>
          <w:szCs w:val="24"/>
        </w:rPr>
        <w:t xml:space="preserve"> </w:t>
      </w:r>
      <w:r w:rsidR="00D97B0A" w:rsidRPr="00104303">
        <w:rPr>
          <w:rFonts w:cs="Times New Roman"/>
          <w:noProof w:val="0"/>
          <w:szCs w:val="24"/>
        </w:rPr>
        <w:t>the</w:t>
      </w:r>
      <w:r w:rsidRPr="00104303">
        <w:rPr>
          <w:rFonts w:cs="Times New Roman"/>
          <w:noProof w:val="0"/>
          <w:szCs w:val="24"/>
        </w:rPr>
        <w:t xml:space="preserve"> first Jordanian conference on Transport and roads</w:t>
      </w:r>
      <w:r w:rsidR="00D97B0A" w:rsidRPr="00104303">
        <w:rPr>
          <w:rFonts w:cs="Times New Roman"/>
          <w:noProof w:val="0"/>
          <w:szCs w:val="24"/>
        </w:rPr>
        <w:t>, 2004</w:t>
      </w:r>
      <w:r w:rsidRPr="00104303">
        <w:rPr>
          <w:rFonts w:cs="Times New Roman"/>
          <w:noProof w:val="0"/>
          <w:szCs w:val="24"/>
        </w:rPr>
        <w:t>.</w:t>
      </w:r>
    </w:p>
    <w:p w:rsidR="0045136F" w:rsidRPr="00BC2BA4" w:rsidRDefault="0045136F" w:rsidP="009E4580">
      <w:pPr>
        <w:pStyle w:val="ListParagraph"/>
        <w:numPr>
          <w:ilvl w:val="0"/>
          <w:numId w:val="47"/>
        </w:numPr>
        <w:spacing w:after="160" w:line="276" w:lineRule="auto"/>
        <w:jc w:val="both"/>
        <w:rPr>
          <w:rFonts w:cstheme="minorBidi"/>
          <w:szCs w:val="22"/>
        </w:rPr>
      </w:pPr>
      <w:r>
        <w:rPr>
          <w:rFonts w:cs="Times New Roman"/>
          <w:b/>
          <w:bCs/>
          <w:szCs w:val="24"/>
        </w:rPr>
        <w:t>Turki I. Al-Suleiman (Obaidat)</w:t>
      </w:r>
      <w:r>
        <w:rPr>
          <w:rFonts w:cs="Times New Roman"/>
          <w:szCs w:val="24"/>
        </w:rPr>
        <w:t>,”Applications of Intelligent Transportation Systems (ITS) in Reducing Traffic Congestions, Symposium on the Traffic Solutions of Major Intersections in Amman City, Jordan Roads Society, Amman, Nov. 2001.</w:t>
      </w:r>
    </w:p>
    <w:p w:rsidR="0045136F" w:rsidRPr="00BC2BA4" w:rsidRDefault="0045136F" w:rsidP="009E4580">
      <w:pPr>
        <w:pStyle w:val="ListParagraph"/>
        <w:numPr>
          <w:ilvl w:val="0"/>
          <w:numId w:val="47"/>
        </w:numPr>
        <w:spacing w:after="160" w:line="276" w:lineRule="auto"/>
        <w:jc w:val="both"/>
        <w:rPr>
          <w:rFonts w:cstheme="minorBidi"/>
          <w:szCs w:val="22"/>
        </w:rPr>
      </w:pPr>
      <w:r>
        <w:rPr>
          <w:rFonts w:cs="Times New Roman"/>
          <w:b/>
          <w:bCs/>
          <w:szCs w:val="24"/>
        </w:rPr>
        <w:t xml:space="preserve">Turki I. Al-Suleiman (Obaidat), </w:t>
      </w:r>
      <w:r>
        <w:rPr>
          <w:rFonts w:cs="Times New Roman"/>
          <w:szCs w:val="24"/>
        </w:rPr>
        <w:t>Nasser A. Saeed , Adnan M.Shiyab and Sultan H. Al Khafaili, “ Maintenance and Rehabilitation of Low – Volume Roads in Hot Climate-</w:t>
      </w:r>
      <w:r w:rsidR="00981DCA">
        <w:rPr>
          <w:rFonts w:cs="Times New Roman"/>
          <w:szCs w:val="24"/>
        </w:rPr>
        <w:t xml:space="preserve"> </w:t>
      </w:r>
      <w:r>
        <w:rPr>
          <w:rFonts w:cs="Times New Roman"/>
          <w:szCs w:val="24"/>
        </w:rPr>
        <w:t>Case Study in Dubai”, Proceedings of Jordan Second Civil Engineering Conference , Amman – Jordan , Nov.1999.</w:t>
      </w:r>
    </w:p>
    <w:p w:rsidR="0067426A" w:rsidRPr="003B1817" w:rsidRDefault="0045136F" w:rsidP="003B1817">
      <w:pPr>
        <w:pStyle w:val="ListParagraph"/>
        <w:numPr>
          <w:ilvl w:val="0"/>
          <w:numId w:val="47"/>
        </w:numPr>
        <w:spacing w:after="160" w:line="276" w:lineRule="auto"/>
        <w:jc w:val="both"/>
        <w:rPr>
          <w:rFonts w:cstheme="minorBidi"/>
          <w:szCs w:val="22"/>
        </w:rPr>
      </w:pPr>
      <w:r>
        <w:rPr>
          <w:rFonts w:cs="Times New Roman"/>
          <w:b/>
          <w:bCs/>
          <w:szCs w:val="24"/>
        </w:rPr>
        <w:t xml:space="preserve">Turki I. Al-Suleiman (Obaidat), </w:t>
      </w:r>
      <w:r>
        <w:rPr>
          <w:rFonts w:cs="Times New Roman"/>
          <w:szCs w:val="24"/>
        </w:rPr>
        <w:t>Adnan M. Shiyab and Sultan Al Khefali, “Pavement Condition Evaluation of Road Network and Estimation of Maintenance and Rehabilitation Needs in Dubai Emirate”, Proceedings of Symposium on Highway and Bridge Maintenance Management and Contract , Arab Urban</w:t>
      </w:r>
      <w:r w:rsidR="00981DCA">
        <w:rPr>
          <w:rFonts w:cs="Times New Roman"/>
          <w:szCs w:val="24"/>
        </w:rPr>
        <w:t xml:space="preserve"> </w:t>
      </w:r>
      <w:r>
        <w:rPr>
          <w:rFonts w:cs="Times New Roman"/>
          <w:szCs w:val="24"/>
        </w:rPr>
        <w:t>Development Institute, Riyadh, Apr. 1999.</w:t>
      </w:r>
    </w:p>
    <w:p w:rsidR="0045136F" w:rsidRPr="00922685" w:rsidRDefault="0045136F" w:rsidP="009E4580">
      <w:pPr>
        <w:pStyle w:val="ListParagraph"/>
        <w:numPr>
          <w:ilvl w:val="0"/>
          <w:numId w:val="47"/>
        </w:numPr>
        <w:spacing w:after="160" w:line="276" w:lineRule="auto"/>
        <w:jc w:val="both"/>
        <w:rPr>
          <w:rFonts w:cstheme="minorBidi"/>
          <w:szCs w:val="22"/>
        </w:rPr>
      </w:pPr>
      <w:r>
        <w:rPr>
          <w:rFonts w:cs="Times New Roman"/>
          <w:b/>
          <w:bCs/>
          <w:szCs w:val="24"/>
        </w:rPr>
        <w:t>Turki I. Al-Suleiman (Obaidat),</w:t>
      </w:r>
      <w:r>
        <w:rPr>
          <w:rFonts w:cs="Times New Roman"/>
          <w:szCs w:val="24"/>
        </w:rPr>
        <w:t xml:space="preserve"> and Sultan Al-Khefali, “Existing Situation and Future Development of Pavement Management System in Dubai Emirate”, Proceedings of the First International Conference on Performance of Roads, Bridges and Airport Pavements in Hot Climates, Dubai, April 1998.</w:t>
      </w:r>
    </w:p>
    <w:p w:rsidR="00922685" w:rsidRPr="00664121" w:rsidRDefault="00922685" w:rsidP="009E4580">
      <w:pPr>
        <w:pStyle w:val="ListParagraph"/>
        <w:numPr>
          <w:ilvl w:val="0"/>
          <w:numId w:val="47"/>
        </w:numPr>
        <w:spacing w:line="276" w:lineRule="auto"/>
        <w:jc w:val="both"/>
        <w:rPr>
          <w:rFonts w:cs="Times New Roman"/>
          <w:noProof w:val="0"/>
          <w:szCs w:val="24"/>
        </w:rPr>
      </w:pPr>
      <w:r w:rsidRPr="00922685">
        <w:rPr>
          <w:rFonts w:cstheme="minorBidi"/>
          <w:szCs w:val="22"/>
        </w:rPr>
        <w:t>Mohammed Taleb Obaidat,</w:t>
      </w:r>
      <w:r w:rsidR="008E68C2">
        <w:rPr>
          <w:rFonts w:cstheme="minorBidi"/>
          <w:szCs w:val="22"/>
        </w:rPr>
        <w:t xml:space="preserve"> </w:t>
      </w:r>
      <w:r w:rsidRPr="00922685">
        <w:rPr>
          <w:rFonts w:cstheme="minorBidi"/>
          <w:szCs w:val="22"/>
        </w:rPr>
        <w:t>Saad Ahmad Abo-Qudais,</w:t>
      </w:r>
      <w:r w:rsidR="008E68C2">
        <w:rPr>
          <w:rFonts w:cstheme="minorBidi"/>
          <w:szCs w:val="22"/>
        </w:rPr>
        <w:t xml:space="preserve"> </w:t>
      </w:r>
      <w:r w:rsidRPr="00922685">
        <w:rPr>
          <w:rFonts w:cstheme="minorBidi"/>
          <w:szCs w:val="22"/>
        </w:rPr>
        <w:t>Khalid A. Ghuzlan,</w:t>
      </w:r>
      <w:r w:rsidR="008E68C2">
        <w:rPr>
          <w:rFonts w:cstheme="minorBidi"/>
          <w:szCs w:val="22"/>
        </w:rPr>
        <w:t xml:space="preserve"> </w:t>
      </w:r>
      <w:r w:rsidRPr="00664121">
        <w:rPr>
          <w:rFonts w:cstheme="minorBidi"/>
          <w:b/>
          <w:bCs/>
          <w:szCs w:val="22"/>
        </w:rPr>
        <w:t>Turki I. Al-Suleiman (Obaidat)</w:t>
      </w:r>
      <w:r w:rsidR="00442E53">
        <w:rPr>
          <w:rFonts w:cstheme="minorBidi"/>
          <w:b/>
          <w:bCs/>
          <w:szCs w:val="22"/>
        </w:rPr>
        <w:t xml:space="preserve"> </w:t>
      </w:r>
      <w:r w:rsidRPr="00922685">
        <w:rPr>
          <w:rFonts w:cstheme="minorBidi"/>
          <w:szCs w:val="22"/>
        </w:rPr>
        <w:t>"</w:t>
      </w:r>
      <w:r w:rsidRPr="00922685">
        <w:rPr>
          <w:rFonts w:cs="Times New Roman"/>
          <w:noProof w:val="0"/>
          <w:szCs w:val="24"/>
        </w:rPr>
        <w:t>Problems, Distresses, and Maintenance of Flexible Pavement and Using of New Technologies in Maintenance</w:t>
      </w:r>
      <w:r w:rsidRPr="00922685">
        <w:rPr>
          <w:rFonts w:cstheme="minorBidi"/>
          <w:szCs w:val="22"/>
        </w:rPr>
        <w:t>"</w:t>
      </w:r>
      <w:r w:rsidR="00082546">
        <w:rPr>
          <w:rFonts w:cstheme="minorBidi"/>
          <w:szCs w:val="22"/>
        </w:rPr>
        <w:t xml:space="preserve"> , 1</w:t>
      </w:r>
      <w:r w:rsidRPr="00922685">
        <w:rPr>
          <w:rFonts w:cstheme="minorBidi"/>
          <w:szCs w:val="22"/>
        </w:rPr>
        <w:t>998.</w:t>
      </w:r>
    </w:p>
    <w:p w:rsidR="0045136F" w:rsidRPr="00814099" w:rsidRDefault="0045136F" w:rsidP="00814099">
      <w:pPr>
        <w:pStyle w:val="ListParagraph"/>
        <w:numPr>
          <w:ilvl w:val="0"/>
          <w:numId w:val="47"/>
        </w:numPr>
        <w:spacing w:after="160" w:line="276" w:lineRule="auto"/>
        <w:jc w:val="both"/>
        <w:rPr>
          <w:rFonts w:cstheme="minorBidi"/>
          <w:szCs w:val="22"/>
        </w:rPr>
      </w:pPr>
      <w:r>
        <w:rPr>
          <w:rFonts w:cs="Times New Roman"/>
          <w:szCs w:val="24"/>
        </w:rPr>
        <w:lastRenderedPageBreak/>
        <w:t xml:space="preserve">Adnan. A. Basma, </w:t>
      </w:r>
      <w:r>
        <w:rPr>
          <w:rFonts w:cs="Times New Roman"/>
          <w:b/>
          <w:bCs/>
          <w:szCs w:val="24"/>
        </w:rPr>
        <w:t>Turki I. Al-Suleiman (Obaidat),</w:t>
      </w:r>
      <w:r>
        <w:rPr>
          <w:rFonts w:cs="Times New Roman"/>
          <w:szCs w:val="24"/>
        </w:rPr>
        <w:t xml:space="preserve"> and M. T. Obaidat, " Feasibility of Using Artificial Neural Networks in Assessing Pavement Condition", Proceedings of the </w:t>
      </w:r>
      <w:r w:rsidRPr="00814099">
        <w:rPr>
          <w:rFonts w:cs="Times New Roman"/>
          <w:szCs w:val="24"/>
        </w:rPr>
        <w:t>2nd International Conference in Civil Engineering on Computer Applications (ICCE-96), Vol. 1, Bahrain, April 1996.</w:t>
      </w:r>
    </w:p>
    <w:p w:rsidR="0045136F" w:rsidRPr="00BC2BA4" w:rsidRDefault="0045136F" w:rsidP="009E4580">
      <w:pPr>
        <w:pStyle w:val="ListParagraph"/>
        <w:numPr>
          <w:ilvl w:val="0"/>
          <w:numId w:val="47"/>
        </w:numPr>
        <w:spacing w:after="160" w:line="276" w:lineRule="auto"/>
        <w:jc w:val="both"/>
        <w:rPr>
          <w:rFonts w:cstheme="minorBidi"/>
          <w:szCs w:val="22"/>
        </w:rPr>
      </w:pPr>
      <w:r>
        <w:rPr>
          <w:rFonts w:cs="Times New Roman"/>
          <w:b/>
          <w:bCs/>
          <w:szCs w:val="24"/>
        </w:rPr>
        <w:t>Turki I. Al-Suleiman (Obaidat)</w:t>
      </w:r>
      <w:r>
        <w:rPr>
          <w:rFonts w:cs="Times New Roman"/>
          <w:szCs w:val="24"/>
        </w:rPr>
        <w:t xml:space="preserve"> and M. T. Obaidat, "Innovative Approach Toward Better Road Maintenance Management Systems",</w:t>
      </w:r>
      <w:r w:rsidR="00981DCA">
        <w:rPr>
          <w:rFonts w:cs="Times New Roman"/>
          <w:szCs w:val="24"/>
        </w:rPr>
        <w:t xml:space="preserve"> </w:t>
      </w:r>
      <w:r>
        <w:rPr>
          <w:rFonts w:cs="Times New Roman"/>
          <w:szCs w:val="24"/>
        </w:rPr>
        <w:t>Presented in the 1996 Annual Meeting, Transportation Research Board, Washington, D.C., Jan. 1996.</w:t>
      </w:r>
    </w:p>
    <w:p w:rsidR="0045136F" w:rsidRPr="00BC2BA4" w:rsidRDefault="0045136F" w:rsidP="009E4580">
      <w:pPr>
        <w:pStyle w:val="ListParagraph"/>
        <w:numPr>
          <w:ilvl w:val="0"/>
          <w:numId w:val="47"/>
        </w:numPr>
        <w:spacing w:after="160" w:line="276" w:lineRule="auto"/>
        <w:jc w:val="both"/>
        <w:rPr>
          <w:rFonts w:cstheme="minorBidi"/>
          <w:szCs w:val="22"/>
        </w:rPr>
      </w:pPr>
      <w:r>
        <w:rPr>
          <w:rFonts w:cs="Times New Roman"/>
          <w:b/>
          <w:bCs/>
          <w:szCs w:val="24"/>
        </w:rPr>
        <w:t>Turki I. Al-Suleiman (Obaidat),</w:t>
      </w:r>
      <w:r w:rsidR="00981DCA">
        <w:rPr>
          <w:rFonts w:cs="Times New Roman"/>
          <w:szCs w:val="24"/>
        </w:rPr>
        <w:t xml:space="preserve"> </w:t>
      </w:r>
      <w:r>
        <w:rPr>
          <w:rFonts w:cs="Times New Roman"/>
          <w:szCs w:val="24"/>
        </w:rPr>
        <w:t>G. G. Al-Khateeb, A. Z. Rabi and A. R. Awad, "Effect of Traffic Volume on Air Pollution in Urban Areas:</w:t>
      </w:r>
      <w:r w:rsidR="00981DCA">
        <w:rPr>
          <w:rFonts w:cs="Times New Roman"/>
          <w:szCs w:val="24"/>
        </w:rPr>
        <w:t xml:space="preserve"> </w:t>
      </w:r>
      <w:r>
        <w:rPr>
          <w:rFonts w:cs="Times New Roman"/>
          <w:szCs w:val="24"/>
        </w:rPr>
        <w:t>Case Study in Jordan", Proceedings of Second International Conference on Air Pollution, Vol. 1, Barcelona, Spain, Sept.</w:t>
      </w:r>
      <w:r w:rsidR="00981DCA">
        <w:rPr>
          <w:rFonts w:cs="Times New Roman"/>
          <w:szCs w:val="24"/>
        </w:rPr>
        <w:t xml:space="preserve"> </w:t>
      </w:r>
      <w:r>
        <w:rPr>
          <w:rFonts w:cs="Times New Roman"/>
          <w:szCs w:val="24"/>
        </w:rPr>
        <w:t>1994.</w:t>
      </w:r>
    </w:p>
    <w:p w:rsidR="0045136F" w:rsidRPr="00BC2BA4" w:rsidRDefault="0045136F" w:rsidP="009E4580">
      <w:pPr>
        <w:pStyle w:val="ListParagraph"/>
        <w:numPr>
          <w:ilvl w:val="0"/>
          <w:numId w:val="47"/>
        </w:numPr>
        <w:spacing w:after="160" w:line="276" w:lineRule="auto"/>
        <w:jc w:val="both"/>
        <w:rPr>
          <w:rFonts w:cstheme="minorBidi"/>
          <w:szCs w:val="22"/>
        </w:rPr>
      </w:pPr>
      <w:r>
        <w:rPr>
          <w:rFonts w:cs="Times New Roman"/>
          <w:szCs w:val="24"/>
        </w:rPr>
        <w:t xml:space="preserve">M. M. Hamed and </w:t>
      </w:r>
      <w:r>
        <w:rPr>
          <w:rFonts w:cs="Times New Roman"/>
          <w:b/>
          <w:bCs/>
          <w:szCs w:val="24"/>
        </w:rPr>
        <w:t>Turki I. Al-Suleiman (Obaidat),</w:t>
      </w:r>
      <w:r>
        <w:rPr>
          <w:rFonts w:cs="Times New Roman"/>
          <w:szCs w:val="24"/>
        </w:rPr>
        <w:t xml:space="preserve"> "The Impact of Oil Rationing on Commuters Work Mode Choice in Amman Area: an Empirical Study", Proceedings of the Jordanian Conference on Civil Engineering, University of Jordan, Vol. 1, June 1992.</w:t>
      </w:r>
    </w:p>
    <w:p w:rsidR="0045136F" w:rsidRPr="00BC2BA4" w:rsidRDefault="0045136F" w:rsidP="009E4580">
      <w:pPr>
        <w:pStyle w:val="ListParagraph"/>
        <w:numPr>
          <w:ilvl w:val="0"/>
          <w:numId w:val="47"/>
        </w:numPr>
        <w:spacing w:after="160" w:line="276" w:lineRule="auto"/>
        <w:jc w:val="both"/>
        <w:rPr>
          <w:rFonts w:cstheme="minorBidi"/>
          <w:szCs w:val="22"/>
        </w:rPr>
      </w:pPr>
      <w:r>
        <w:rPr>
          <w:rFonts w:cs="Times New Roman"/>
          <w:b/>
          <w:bCs/>
          <w:szCs w:val="24"/>
        </w:rPr>
        <w:t>Turki I. Al-Suleiman (Obaidat),</w:t>
      </w:r>
      <w:r>
        <w:rPr>
          <w:rFonts w:cs="Times New Roman"/>
          <w:szCs w:val="24"/>
        </w:rPr>
        <w:t xml:space="preserve"> and Yahya A. Al-Smadi,</w:t>
      </w:r>
      <w:r w:rsidR="00981DCA">
        <w:rPr>
          <w:rFonts w:cs="Times New Roman"/>
          <w:szCs w:val="24"/>
        </w:rPr>
        <w:t xml:space="preserve"> </w:t>
      </w:r>
      <w:r>
        <w:rPr>
          <w:rFonts w:cs="Times New Roman"/>
          <w:szCs w:val="24"/>
        </w:rPr>
        <w:t>"Development of Pavement Maintenance Cost Models for the Street Network in Amman City",</w:t>
      </w:r>
      <w:r w:rsidR="00981DCA">
        <w:rPr>
          <w:rFonts w:cs="Times New Roman"/>
          <w:szCs w:val="24"/>
        </w:rPr>
        <w:t xml:space="preserve"> </w:t>
      </w:r>
      <w:r>
        <w:rPr>
          <w:rFonts w:cs="Times New Roman"/>
          <w:szCs w:val="24"/>
        </w:rPr>
        <w:t>Proceedings of the Jordanian Conference on Civil Engineering, University of Jordan, Vol. 1, June 1992.</w:t>
      </w:r>
    </w:p>
    <w:p w:rsidR="0045136F" w:rsidRPr="00BC2BA4" w:rsidRDefault="0045136F" w:rsidP="009E4580">
      <w:pPr>
        <w:pStyle w:val="ListParagraph"/>
        <w:numPr>
          <w:ilvl w:val="0"/>
          <w:numId w:val="47"/>
        </w:numPr>
        <w:spacing w:after="160" w:line="276" w:lineRule="auto"/>
        <w:jc w:val="both"/>
        <w:rPr>
          <w:rFonts w:cstheme="minorBidi"/>
          <w:szCs w:val="22"/>
        </w:rPr>
      </w:pPr>
      <w:r>
        <w:rPr>
          <w:rFonts w:cs="Times New Roman"/>
          <w:szCs w:val="24"/>
        </w:rPr>
        <w:t xml:space="preserve">Adnan A. Basma and </w:t>
      </w:r>
      <w:r>
        <w:rPr>
          <w:rFonts w:cs="Times New Roman"/>
          <w:b/>
          <w:bCs/>
          <w:szCs w:val="24"/>
        </w:rPr>
        <w:t xml:space="preserve">Turki I. Al-Suleiman (Obaidat), </w:t>
      </w:r>
      <w:r>
        <w:rPr>
          <w:rFonts w:cs="Times New Roman"/>
          <w:szCs w:val="24"/>
        </w:rPr>
        <w:t>"Economic Feasibility of Lime and Cement Stabilization of Soils in Northern Jordan", Proceedings of the Jordanian Conference on Civil Engineering, Universi</w:t>
      </w:r>
      <w:r w:rsidR="00E03260">
        <w:rPr>
          <w:rFonts w:cs="Times New Roman"/>
          <w:szCs w:val="24"/>
        </w:rPr>
        <w:t>ty of Jordan, Vol. 1, June 1992</w:t>
      </w:r>
      <w:r>
        <w:rPr>
          <w:rFonts w:cs="Times New Roman"/>
          <w:szCs w:val="24"/>
        </w:rPr>
        <w:t>.</w:t>
      </w:r>
    </w:p>
    <w:p w:rsidR="0045136F" w:rsidRPr="00BC2BA4" w:rsidRDefault="0045136F" w:rsidP="009E4580">
      <w:pPr>
        <w:pStyle w:val="ListParagraph"/>
        <w:numPr>
          <w:ilvl w:val="0"/>
          <w:numId w:val="47"/>
        </w:numPr>
        <w:spacing w:after="160" w:line="276" w:lineRule="auto"/>
        <w:jc w:val="both"/>
        <w:rPr>
          <w:rFonts w:cstheme="minorBidi"/>
          <w:szCs w:val="22"/>
        </w:rPr>
      </w:pPr>
      <w:r>
        <w:rPr>
          <w:rFonts w:cs="Times New Roman"/>
          <w:szCs w:val="24"/>
        </w:rPr>
        <w:t xml:space="preserve">Adel R. Awad and </w:t>
      </w:r>
      <w:r>
        <w:rPr>
          <w:rFonts w:cs="Times New Roman"/>
          <w:b/>
          <w:bCs/>
          <w:szCs w:val="24"/>
        </w:rPr>
        <w:t>Turki I. Al-Suleiman (Obaidat),</w:t>
      </w:r>
      <w:r>
        <w:rPr>
          <w:rFonts w:cs="Times New Roman"/>
          <w:szCs w:val="24"/>
        </w:rPr>
        <w:t xml:space="preserve"> "The Environmental Impact of Transport System and Policies", Presented at the 32nd Science Week, Damascus University, Syria, Nov. 1992.</w:t>
      </w:r>
    </w:p>
    <w:p w:rsidR="005A457B" w:rsidRPr="005A457B" w:rsidRDefault="0045136F" w:rsidP="009E4580">
      <w:pPr>
        <w:pStyle w:val="ListParagraph"/>
        <w:numPr>
          <w:ilvl w:val="0"/>
          <w:numId w:val="47"/>
        </w:numPr>
        <w:spacing w:after="160" w:line="276" w:lineRule="auto"/>
        <w:jc w:val="both"/>
        <w:rPr>
          <w:rFonts w:cstheme="minorBidi"/>
          <w:szCs w:val="22"/>
        </w:rPr>
      </w:pPr>
      <w:r>
        <w:rPr>
          <w:rFonts w:cs="Times New Roman"/>
          <w:b/>
          <w:bCs/>
          <w:szCs w:val="24"/>
        </w:rPr>
        <w:t>Turki I. Al-Suleiman (Obaidat),</w:t>
      </w:r>
      <w:r w:rsidR="00981DCA">
        <w:rPr>
          <w:rFonts w:cs="Times New Roman"/>
          <w:szCs w:val="24"/>
        </w:rPr>
        <w:t xml:space="preserve"> </w:t>
      </w:r>
      <w:r>
        <w:rPr>
          <w:rFonts w:cs="Times New Roman"/>
          <w:szCs w:val="24"/>
        </w:rPr>
        <w:t>T. S. Khedaywi, and Yousuf F. Al-Soboh, "PAVER System in Evaluating Pavement Condition in Developing Countries",</w:t>
      </w:r>
      <w:r w:rsidR="00981DCA">
        <w:rPr>
          <w:rFonts w:cs="Times New Roman"/>
          <w:szCs w:val="24"/>
        </w:rPr>
        <w:t xml:space="preserve"> </w:t>
      </w:r>
      <w:r>
        <w:rPr>
          <w:rFonts w:cs="Times New Roman"/>
          <w:szCs w:val="24"/>
        </w:rPr>
        <w:t>Presented at the 71st Annual Meeting of Transportation Research Board, National Research Council, Washington, D.C., Jan. 1992.</w:t>
      </w:r>
    </w:p>
    <w:p w:rsidR="00BB1C87" w:rsidRPr="0067426A" w:rsidRDefault="0045136F" w:rsidP="009E4580">
      <w:pPr>
        <w:pStyle w:val="ListParagraph"/>
        <w:numPr>
          <w:ilvl w:val="0"/>
          <w:numId w:val="47"/>
        </w:numPr>
        <w:spacing w:after="160" w:line="276" w:lineRule="auto"/>
        <w:jc w:val="both"/>
      </w:pPr>
      <w:r>
        <w:rPr>
          <w:rFonts w:cs="Times New Roman"/>
          <w:b/>
          <w:bCs/>
          <w:szCs w:val="24"/>
        </w:rPr>
        <w:t>Turki I. Al-Suleiman (Obaidat),</w:t>
      </w:r>
      <w:r w:rsidR="00981DCA">
        <w:rPr>
          <w:rFonts w:cs="Times New Roman"/>
          <w:b/>
          <w:bCs/>
          <w:szCs w:val="24"/>
        </w:rPr>
        <w:t xml:space="preserve"> </w:t>
      </w:r>
      <w:r>
        <w:rPr>
          <w:rFonts w:cs="Times New Roman"/>
          <w:szCs w:val="24"/>
        </w:rPr>
        <w:t>A. H. Al-Balbisi, and A. H. Al-Shihab,</w:t>
      </w:r>
      <w:r w:rsidR="00981DCA">
        <w:rPr>
          <w:rFonts w:cs="Times New Roman"/>
          <w:szCs w:val="24"/>
        </w:rPr>
        <w:t xml:space="preserve"> </w:t>
      </w:r>
      <w:r>
        <w:rPr>
          <w:rFonts w:cs="Times New Roman"/>
          <w:szCs w:val="24"/>
        </w:rPr>
        <w:t>"Effect of Vehicle and Related Variables on Road Accidents",</w:t>
      </w:r>
      <w:r w:rsidR="00981DCA">
        <w:rPr>
          <w:rFonts w:cs="Times New Roman"/>
          <w:szCs w:val="24"/>
        </w:rPr>
        <w:t xml:space="preserve"> </w:t>
      </w:r>
      <w:r>
        <w:rPr>
          <w:rFonts w:cs="Times New Roman"/>
          <w:szCs w:val="24"/>
        </w:rPr>
        <w:t xml:space="preserve">Proceedings, Symposium on the Effects of Traffic Violation on Road Accidents, Jordan Society for the Prevention of Road Accident, Amman, Jordan, </w:t>
      </w:r>
      <w:r w:rsidR="00D810AF">
        <w:rPr>
          <w:rFonts w:cs="Times New Roman"/>
          <w:szCs w:val="24"/>
        </w:rPr>
        <w:t>Mar.</w:t>
      </w:r>
      <w:r>
        <w:rPr>
          <w:rFonts w:cs="Times New Roman"/>
          <w:szCs w:val="24"/>
        </w:rPr>
        <w:t xml:space="preserve"> 1990.</w:t>
      </w:r>
    </w:p>
    <w:p w:rsidR="002A76C7" w:rsidRPr="009A58C1" w:rsidRDefault="002A76C7" w:rsidP="00A77BCC">
      <w:pPr>
        <w:spacing w:line="276" w:lineRule="auto"/>
        <w:ind w:right="570"/>
        <w:jc w:val="both"/>
        <w:rPr>
          <w:rFonts w:asciiTheme="majorBidi" w:hAnsiTheme="majorBidi" w:cstheme="majorBidi"/>
          <w:b/>
          <w:bCs/>
          <w:i/>
          <w:iCs/>
          <w:color w:val="333399"/>
          <w:szCs w:val="24"/>
        </w:rPr>
      </w:pPr>
    </w:p>
    <w:p w:rsidR="006E7C3F" w:rsidRDefault="006E7C3F" w:rsidP="00A77BCC">
      <w:pPr>
        <w:pStyle w:val="ListParagraph"/>
        <w:numPr>
          <w:ilvl w:val="2"/>
          <w:numId w:val="6"/>
        </w:numPr>
        <w:spacing w:line="276" w:lineRule="auto"/>
        <w:ind w:left="1080"/>
        <w:jc w:val="both"/>
        <w:rPr>
          <w:rFonts w:asciiTheme="majorBidi" w:hAnsiTheme="majorBidi" w:cstheme="majorBidi"/>
          <w:b/>
          <w:bCs/>
          <w:i/>
          <w:iCs/>
          <w:color w:val="333399"/>
          <w:szCs w:val="24"/>
        </w:rPr>
      </w:pPr>
      <w:r>
        <w:rPr>
          <w:rFonts w:asciiTheme="majorBidi" w:hAnsiTheme="majorBidi" w:cstheme="majorBidi"/>
          <w:b/>
          <w:bCs/>
          <w:i/>
          <w:iCs/>
          <w:color w:val="333399"/>
          <w:szCs w:val="24"/>
        </w:rPr>
        <w:t xml:space="preserve">Higher Education, Strategic </w:t>
      </w:r>
      <w:r w:rsidR="00340195">
        <w:rPr>
          <w:rFonts w:asciiTheme="majorBidi" w:hAnsiTheme="majorBidi" w:cstheme="majorBidi"/>
          <w:b/>
          <w:bCs/>
          <w:i/>
          <w:iCs/>
          <w:color w:val="333399"/>
          <w:szCs w:val="24"/>
        </w:rPr>
        <w:t>P</w:t>
      </w:r>
      <w:r>
        <w:rPr>
          <w:rFonts w:asciiTheme="majorBidi" w:hAnsiTheme="majorBidi" w:cstheme="majorBidi"/>
          <w:b/>
          <w:bCs/>
          <w:i/>
          <w:iCs/>
          <w:color w:val="333399"/>
          <w:szCs w:val="24"/>
        </w:rPr>
        <w:t>lanning, and Quality Assurance</w:t>
      </w:r>
    </w:p>
    <w:p w:rsidR="00D262FA" w:rsidRPr="006E7C3F" w:rsidRDefault="00D262FA" w:rsidP="00A77BCC">
      <w:pPr>
        <w:pStyle w:val="ListParagraph"/>
        <w:spacing w:line="276" w:lineRule="auto"/>
        <w:ind w:left="1080"/>
        <w:jc w:val="both"/>
        <w:rPr>
          <w:rFonts w:asciiTheme="majorBidi" w:hAnsiTheme="majorBidi" w:cstheme="majorBidi"/>
          <w:b/>
          <w:bCs/>
          <w:i/>
          <w:iCs/>
          <w:color w:val="333399"/>
          <w:szCs w:val="24"/>
        </w:rPr>
      </w:pPr>
    </w:p>
    <w:p w:rsidR="00EC6BFD" w:rsidRPr="000424C8" w:rsidRDefault="00EC6BFD" w:rsidP="009E4580">
      <w:pPr>
        <w:pStyle w:val="HTMLPreformatted"/>
        <w:numPr>
          <w:ilvl w:val="0"/>
          <w:numId w:val="47"/>
        </w:numPr>
        <w:spacing w:line="276" w:lineRule="auto"/>
        <w:jc w:val="both"/>
        <w:rPr>
          <w:rFonts w:ascii="Inherit" w:hAnsi="Inherit" w:cs="Courier New"/>
          <w:color w:val="212121"/>
          <w:sz w:val="24"/>
          <w:szCs w:val="24"/>
        </w:rPr>
      </w:pPr>
      <w:r w:rsidRPr="00BC208D">
        <w:rPr>
          <w:rFonts w:asciiTheme="majorBidi" w:hAnsiTheme="majorBidi" w:cstheme="majorBidi"/>
          <w:b/>
          <w:bCs/>
          <w:noProof w:val="0"/>
          <w:sz w:val="24"/>
          <w:szCs w:val="24"/>
        </w:rPr>
        <w:t>Turki I. Al-Suleiman (Obaidat)</w:t>
      </w:r>
      <w:r>
        <w:rPr>
          <w:rFonts w:cs="Times New Roman"/>
          <w:b/>
          <w:bCs/>
          <w:noProof w:val="0"/>
          <w:sz w:val="24"/>
          <w:szCs w:val="24"/>
        </w:rPr>
        <w:t>,</w:t>
      </w:r>
      <w:r w:rsidRPr="00BC208D">
        <w:rPr>
          <w:rFonts w:cs="Times New Roman"/>
          <w:noProof w:val="0"/>
          <w:sz w:val="24"/>
          <w:szCs w:val="24"/>
        </w:rPr>
        <w:t xml:space="preserve"> “</w:t>
      </w:r>
      <w:r w:rsidRPr="00BC208D">
        <w:rPr>
          <w:rFonts w:ascii="Inherit" w:hAnsi="Inherit" w:cs="Calibri"/>
          <w:noProof w:val="0"/>
          <w:color w:val="212121"/>
          <w:sz w:val="24"/>
          <w:szCs w:val="24"/>
          <w:lang w:val="en"/>
        </w:rPr>
        <w:t xml:space="preserve">Methodology for </w:t>
      </w:r>
      <w:r w:rsidR="002809A3">
        <w:rPr>
          <w:rFonts w:ascii="Inherit" w:hAnsi="Inherit" w:cs="Calibri"/>
          <w:noProof w:val="0"/>
          <w:color w:val="212121"/>
          <w:sz w:val="24"/>
          <w:szCs w:val="24"/>
          <w:lang w:val="en"/>
        </w:rPr>
        <w:t>P</w:t>
      </w:r>
      <w:r w:rsidRPr="00BC208D">
        <w:rPr>
          <w:rFonts w:ascii="Inherit" w:hAnsi="Inherit" w:cs="Calibri"/>
          <w:noProof w:val="0"/>
          <w:color w:val="212121"/>
          <w:sz w:val="24"/>
          <w:szCs w:val="24"/>
          <w:lang w:val="en"/>
        </w:rPr>
        <w:t xml:space="preserve">reparing </w:t>
      </w:r>
      <w:r w:rsidR="002809A3">
        <w:rPr>
          <w:rFonts w:ascii="Inherit" w:hAnsi="Inherit" w:cs="Calibri"/>
          <w:noProof w:val="0"/>
          <w:color w:val="212121"/>
          <w:sz w:val="24"/>
          <w:szCs w:val="24"/>
          <w:lang w:val="en"/>
        </w:rPr>
        <w:t>S</w:t>
      </w:r>
      <w:r w:rsidRPr="00BC208D">
        <w:rPr>
          <w:rFonts w:ascii="Inherit" w:hAnsi="Inherit" w:cs="Calibri"/>
          <w:noProof w:val="0"/>
          <w:color w:val="212121"/>
          <w:sz w:val="24"/>
          <w:szCs w:val="24"/>
          <w:lang w:val="en"/>
        </w:rPr>
        <w:t xml:space="preserve">trategic </w:t>
      </w:r>
      <w:r w:rsidR="002809A3">
        <w:rPr>
          <w:rFonts w:ascii="Inherit" w:hAnsi="Inherit" w:cs="Calibri"/>
          <w:noProof w:val="0"/>
          <w:color w:val="212121"/>
          <w:sz w:val="24"/>
          <w:szCs w:val="24"/>
          <w:lang w:val="en"/>
        </w:rPr>
        <w:t>P</w:t>
      </w:r>
      <w:r w:rsidRPr="00BC208D">
        <w:rPr>
          <w:rFonts w:ascii="Inherit" w:hAnsi="Inherit" w:cs="Calibri"/>
          <w:noProof w:val="0"/>
          <w:color w:val="212121"/>
          <w:sz w:val="24"/>
          <w:szCs w:val="24"/>
          <w:lang w:val="en"/>
        </w:rPr>
        <w:t xml:space="preserve">lans and </w:t>
      </w:r>
      <w:r w:rsidR="002809A3">
        <w:rPr>
          <w:rFonts w:ascii="Inherit" w:hAnsi="Inherit" w:cs="Calibri"/>
          <w:noProof w:val="0"/>
          <w:color w:val="212121"/>
          <w:sz w:val="24"/>
          <w:szCs w:val="24"/>
          <w:lang w:val="en"/>
        </w:rPr>
        <w:t>P</w:t>
      </w:r>
      <w:r w:rsidRPr="00BC208D">
        <w:rPr>
          <w:rFonts w:ascii="Inherit" w:hAnsi="Inherit" w:cs="Calibri"/>
          <w:noProof w:val="0"/>
          <w:color w:val="212121"/>
          <w:sz w:val="24"/>
          <w:szCs w:val="24"/>
          <w:lang w:val="en"/>
        </w:rPr>
        <w:t xml:space="preserve">erformance </w:t>
      </w:r>
      <w:r w:rsidR="002809A3">
        <w:rPr>
          <w:rFonts w:ascii="Inherit" w:hAnsi="Inherit" w:cs="Calibri"/>
          <w:noProof w:val="0"/>
          <w:color w:val="212121"/>
          <w:sz w:val="24"/>
          <w:szCs w:val="24"/>
          <w:lang w:val="en"/>
        </w:rPr>
        <w:t>I</w:t>
      </w:r>
      <w:r w:rsidRPr="00BC208D">
        <w:rPr>
          <w:rFonts w:ascii="Inherit" w:hAnsi="Inherit" w:cs="Calibri"/>
          <w:noProof w:val="0"/>
          <w:color w:val="212121"/>
          <w:sz w:val="24"/>
          <w:szCs w:val="24"/>
          <w:lang w:val="en"/>
        </w:rPr>
        <w:t>ndicators”,</w:t>
      </w:r>
      <w:r>
        <w:rPr>
          <w:rFonts w:ascii="Inherit" w:hAnsi="Inherit" w:cs="Calibri"/>
          <w:noProof w:val="0"/>
          <w:color w:val="212121"/>
          <w:sz w:val="24"/>
          <w:szCs w:val="24"/>
          <w:lang w:val="en"/>
        </w:rPr>
        <w:t xml:space="preserve"> </w:t>
      </w:r>
      <w:r w:rsidRPr="00630FBD">
        <w:rPr>
          <w:rFonts w:ascii="Inherit" w:hAnsi="Inherit" w:cs="Courier New"/>
          <w:color w:val="212121"/>
          <w:sz w:val="24"/>
          <w:szCs w:val="24"/>
          <w:lang w:val="en"/>
        </w:rPr>
        <w:t xml:space="preserve">National Defense College </w:t>
      </w:r>
      <w:r>
        <w:rPr>
          <w:rFonts w:ascii="Inherit" w:hAnsi="Inherit" w:cs="Courier New"/>
          <w:color w:val="212121"/>
          <w:sz w:val="24"/>
          <w:szCs w:val="24"/>
          <w:lang w:val="en"/>
        </w:rPr>
        <w:t>–Amman-</w:t>
      </w:r>
      <w:r w:rsidR="00DB60E1">
        <w:rPr>
          <w:rFonts w:ascii="Inherit" w:hAnsi="Inherit" w:cs="Courier New"/>
          <w:color w:val="212121"/>
          <w:sz w:val="24"/>
          <w:szCs w:val="24"/>
          <w:lang w:val="en"/>
        </w:rPr>
        <w:t xml:space="preserve"> </w:t>
      </w:r>
      <w:r>
        <w:rPr>
          <w:rFonts w:ascii="Inherit" w:hAnsi="Inherit" w:cs="Courier New"/>
          <w:color w:val="212121"/>
          <w:sz w:val="24"/>
          <w:szCs w:val="24"/>
          <w:lang w:val="en"/>
        </w:rPr>
        <w:t>Jordan, 2019.</w:t>
      </w:r>
    </w:p>
    <w:p w:rsidR="00816150" w:rsidRPr="007244FF" w:rsidRDefault="00816150" w:rsidP="009E4580">
      <w:pPr>
        <w:pStyle w:val="HTMLPreformatted"/>
        <w:numPr>
          <w:ilvl w:val="0"/>
          <w:numId w:val="47"/>
        </w:numPr>
        <w:spacing w:line="276" w:lineRule="auto"/>
        <w:jc w:val="both"/>
        <w:rPr>
          <w:rFonts w:ascii="Inherit" w:hAnsi="Inherit" w:cs="Courier New"/>
          <w:color w:val="212121"/>
          <w:sz w:val="24"/>
          <w:szCs w:val="24"/>
        </w:rPr>
      </w:pPr>
      <w:r w:rsidRPr="000312C1">
        <w:rPr>
          <w:rFonts w:ascii="Inherit" w:hAnsi="Inherit" w:cs="Courier New"/>
          <w:b/>
          <w:bCs/>
          <w:color w:val="212121"/>
          <w:sz w:val="24"/>
          <w:szCs w:val="24"/>
        </w:rPr>
        <w:t>Turki I. Al-Suleiman (Obaidat)</w:t>
      </w:r>
      <w:r w:rsidRPr="000312C1">
        <w:rPr>
          <w:rFonts w:ascii="Inherit" w:hAnsi="Inherit" w:cs="Courier New"/>
          <w:color w:val="212121"/>
          <w:sz w:val="24"/>
          <w:szCs w:val="24"/>
        </w:rPr>
        <w:t xml:space="preserve">, “Application of </w:t>
      </w:r>
      <w:r w:rsidR="004830B0">
        <w:rPr>
          <w:rFonts w:ascii="Inherit" w:hAnsi="Inherit" w:cs="Courier New"/>
          <w:color w:val="212121"/>
          <w:sz w:val="24"/>
          <w:szCs w:val="24"/>
        </w:rPr>
        <w:t>K</w:t>
      </w:r>
      <w:r w:rsidRPr="000312C1">
        <w:rPr>
          <w:rFonts w:ascii="Inherit" w:hAnsi="Inherit" w:cs="Courier New"/>
          <w:color w:val="212121"/>
          <w:sz w:val="24"/>
          <w:szCs w:val="24"/>
        </w:rPr>
        <w:t>ey</w:t>
      </w:r>
      <w:r w:rsidR="00981DCA">
        <w:rPr>
          <w:rFonts w:ascii="Inherit" w:hAnsi="Inherit" w:cs="Courier New"/>
          <w:color w:val="212121"/>
          <w:sz w:val="24"/>
          <w:szCs w:val="24"/>
        </w:rPr>
        <w:t xml:space="preserve"> </w:t>
      </w:r>
      <w:r w:rsidR="004830B0">
        <w:rPr>
          <w:rFonts w:ascii="Inherit" w:hAnsi="Inherit" w:cs="Courier New"/>
          <w:color w:val="212121"/>
          <w:sz w:val="24"/>
          <w:szCs w:val="24"/>
        </w:rPr>
        <w:t>P</w:t>
      </w:r>
      <w:r w:rsidRPr="000312C1">
        <w:rPr>
          <w:rFonts w:ascii="Inherit" w:hAnsi="Inherit" w:cs="Courier New"/>
          <w:color w:val="212121"/>
          <w:sz w:val="24"/>
          <w:szCs w:val="24"/>
        </w:rPr>
        <w:t xml:space="preserve">erformance </w:t>
      </w:r>
      <w:r w:rsidR="004830B0">
        <w:rPr>
          <w:rFonts w:ascii="Inherit" w:hAnsi="Inherit" w:cs="Courier New"/>
          <w:color w:val="212121"/>
          <w:sz w:val="24"/>
          <w:szCs w:val="24"/>
        </w:rPr>
        <w:t>I</w:t>
      </w:r>
      <w:r w:rsidRPr="000312C1">
        <w:rPr>
          <w:rFonts w:ascii="Inherit" w:hAnsi="Inherit" w:cs="Courier New"/>
          <w:color w:val="212121"/>
          <w:sz w:val="24"/>
          <w:szCs w:val="24"/>
        </w:rPr>
        <w:t xml:space="preserve">ndicators in </w:t>
      </w:r>
      <w:r w:rsidR="004830B0">
        <w:rPr>
          <w:rFonts w:ascii="Inherit" w:hAnsi="Inherit" w:cs="Courier New"/>
          <w:color w:val="212121"/>
          <w:sz w:val="24"/>
          <w:szCs w:val="24"/>
        </w:rPr>
        <w:t>H</w:t>
      </w:r>
      <w:r w:rsidRPr="000312C1">
        <w:rPr>
          <w:rFonts w:ascii="Inherit" w:hAnsi="Inherit" w:cs="Courier New"/>
          <w:color w:val="212121"/>
          <w:sz w:val="24"/>
          <w:szCs w:val="24"/>
        </w:rPr>
        <w:t xml:space="preserve">igher </w:t>
      </w:r>
      <w:r w:rsidR="004830B0">
        <w:rPr>
          <w:rFonts w:ascii="Inherit" w:hAnsi="Inherit" w:cs="Courier New"/>
          <w:color w:val="212121"/>
          <w:sz w:val="24"/>
          <w:szCs w:val="24"/>
        </w:rPr>
        <w:t>E</w:t>
      </w:r>
      <w:r w:rsidRPr="000312C1">
        <w:rPr>
          <w:rFonts w:ascii="Inherit" w:hAnsi="Inherit" w:cs="Courier New"/>
          <w:color w:val="212121"/>
          <w:sz w:val="24"/>
          <w:szCs w:val="24"/>
        </w:rPr>
        <w:t xml:space="preserve">ducation </w:t>
      </w:r>
      <w:r w:rsidR="004830B0">
        <w:rPr>
          <w:rFonts w:ascii="Inherit" w:hAnsi="Inherit" w:cs="Courier New"/>
          <w:color w:val="212121"/>
          <w:sz w:val="24"/>
          <w:szCs w:val="24"/>
        </w:rPr>
        <w:t>I</w:t>
      </w:r>
      <w:r w:rsidRPr="000312C1">
        <w:rPr>
          <w:rFonts w:ascii="Inherit" w:hAnsi="Inherit" w:cs="Courier New"/>
          <w:color w:val="212121"/>
          <w:sz w:val="24"/>
          <w:szCs w:val="24"/>
        </w:rPr>
        <w:t>nstitutions - Case study at Al Zaytoonah University in Jordan”,</w:t>
      </w:r>
      <w:r w:rsidRPr="00630FBD">
        <w:t xml:space="preserve"> </w:t>
      </w:r>
      <w:r w:rsidRPr="00630FBD">
        <w:rPr>
          <w:rFonts w:ascii="Inherit" w:hAnsi="Inherit" w:cs="Courier New"/>
          <w:color w:val="212121"/>
          <w:sz w:val="24"/>
          <w:szCs w:val="24"/>
        </w:rPr>
        <w:t>Third Asian Arab International Conference on Higher Education 2018 - Kuala Lumpur, Malaysia</w:t>
      </w:r>
      <w:r w:rsidR="00082546">
        <w:rPr>
          <w:rFonts w:ascii="Inherit" w:hAnsi="Inherit" w:cs="Courier New"/>
          <w:color w:val="212121"/>
          <w:sz w:val="24"/>
          <w:szCs w:val="24"/>
        </w:rPr>
        <w:t>, 2</w:t>
      </w:r>
      <w:r w:rsidRPr="000312C1">
        <w:rPr>
          <w:rFonts w:ascii="Inherit" w:hAnsi="Inherit" w:cs="Courier New"/>
          <w:color w:val="212121"/>
          <w:sz w:val="24"/>
          <w:szCs w:val="24"/>
        </w:rPr>
        <w:t>018</w:t>
      </w:r>
      <w:r>
        <w:rPr>
          <w:rFonts w:ascii="Inherit" w:hAnsi="Inherit" w:cs="Courier New"/>
          <w:color w:val="212121"/>
          <w:sz w:val="24"/>
          <w:szCs w:val="24"/>
        </w:rPr>
        <w:t>.</w:t>
      </w:r>
    </w:p>
    <w:p w:rsidR="00816150" w:rsidRDefault="00816150" w:rsidP="009E4580">
      <w:pPr>
        <w:pStyle w:val="ListParagraph"/>
        <w:numPr>
          <w:ilvl w:val="0"/>
          <w:numId w:val="47"/>
        </w:numPr>
        <w:spacing w:line="276" w:lineRule="auto"/>
        <w:jc w:val="both"/>
        <w:rPr>
          <w:rFonts w:cs="Times New Roman"/>
          <w:noProof w:val="0"/>
          <w:szCs w:val="24"/>
        </w:rPr>
      </w:pPr>
      <w:r w:rsidRPr="00033595">
        <w:rPr>
          <w:rFonts w:cs="Times New Roman"/>
          <w:b/>
          <w:bCs/>
          <w:noProof w:val="0"/>
          <w:szCs w:val="24"/>
        </w:rPr>
        <w:t>Turki I. Al-Suleiman (Obaidat)</w:t>
      </w:r>
      <w:r w:rsidRPr="009E2EC8">
        <w:rPr>
          <w:rFonts w:cs="Times New Roman"/>
          <w:noProof w:val="0"/>
          <w:szCs w:val="24"/>
        </w:rPr>
        <w:t>, “Best Practices Exchanges for International Higher</w:t>
      </w:r>
      <w:r w:rsidR="00981DCA">
        <w:rPr>
          <w:rFonts w:cs="Times New Roman"/>
          <w:noProof w:val="0"/>
          <w:szCs w:val="24"/>
        </w:rPr>
        <w:t xml:space="preserve"> </w:t>
      </w:r>
      <w:r w:rsidRPr="009E2EC8">
        <w:rPr>
          <w:rFonts w:cs="Times New Roman"/>
          <w:noProof w:val="0"/>
          <w:szCs w:val="24"/>
        </w:rPr>
        <w:t>Education Management “</w:t>
      </w:r>
      <w:r>
        <w:rPr>
          <w:rFonts w:cs="Times New Roman"/>
          <w:noProof w:val="0"/>
          <w:szCs w:val="24"/>
        </w:rPr>
        <w:t>,</w:t>
      </w:r>
      <w:r w:rsidRPr="009E2EC8">
        <w:rPr>
          <w:rFonts w:cs="Times New Roman"/>
          <w:noProof w:val="0"/>
          <w:szCs w:val="24"/>
        </w:rPr>
        <w:t xml:space="preserve"> Third Turkish-</w:t>
      </w:r>
      <w:r w:rsidR="00BC2319">
        <w:rPr>
          <w:rFonts w:cs="Times New Roman"/>
          <w:noProof w:val="0"/>
          <w:szCs w:val="24"/>
        </w:rPr>
        <w:t xml:space="preserve"> </w:t>
      </w:r>
      <w:r w:rsidRPr="009E2EC8">
        <w:rPr>
          <w:rFonts w:cs="Times New Roman"/>
          <w:noProof w:val="0"/>
          <w:szCs w:val="24"/>
        </w:rPr>
        <w:t>Ar</w:t>
      </w:r>
      <w:r>
        <w:rPr>
          <w:rFonts w:cs="Times New Roman"/>
          <w:noProof w:val="0"/>
          <w:szCs w:val="24"/>
        </w:rPr>
        <w:t>ab Congress on Higher Education-</w:t>
      </w:r>
      <w:r w:rsidR="00DB60E1">
        <w:rPr>
          <w:rFonts w:cs="Times New Roman"/>
          <w:noProof w:val="0"/>
          <w:szCs w:val="24"/>
        </w:rPr>
        <w:t xml:space="preserve"> </w:t>
      </w:r>
      <w:r>
        <w:rPr>
          <w:rFonts w:cs="Times New Roman"/>
          <w:noProof w:val="0"/>
          <w:szCs w:val="24"/>
        </w:rPr>
        <w:t>Istanbul-Turkey, 2018.</w:t>
      </w:r>
    </w:p>
    <w:p w:rsidR="003B1817" w:rsidRDefault="003B1817" w:rsidP="003B1817">
      <w:pPr>
        <w:spacing w:line="276" w:lineRule="auto"/>
        <w:jc w:val="both"/>
        <w:rPr>
          <w:rFonts w:cs="Times New Roman"/>
          <w:noProof w:val="0"/>
          <w:szCs w:val="24"/>
        </w:rPr>
      </w:pPr>
    </w:p>
    <w:p w:rsidR="003B1817" w:rsidRDefault="003B1817" w:rsidP="003B1817">
      <w:pPr>
        <w:spacing w:line="276" w:lineRule="auto"/>
        <w:jc w:val="both"/>
        <w:rPr>
          <w:rFonts w:cs="Times New Roman"/>
          <w:noProof w:val="0"/>
          <w:szCs w:val="24"/>
        </w:rPr>
      </w:pPr>
    </w:p>
    <w:p w:rsidR="003B1817" w:rsidRPr="003B1817" w:rsidRDefault="003B1817" w:rsidP="003B1817">
      <w:pPr>
        <w:spacing w:line="276" w:lineRule="auto"/>
        <w:jc w:val="both"/>
        <w:rPr>
          <w:rFonts w:cs="Times New Roman"/>
          <w:noProof w:val="0"/>
          <w:szCs w:val="24"/>
        </w:rPr>
      </w:pPr>
    </w:p>
    <w:p w:rsidR="003B1817" w:rsidRPr="003B1817" w:rsidRDefault="003B1817" w:rsidP="003B1817">
      <w:pPr>
        <w:pStyle w:val="ListParagraph"/>
        <w:spacing w:line="276" w:lineRule="auto"/>
        <w:ind w:left="540"/>
        <w:jc w:val="both"/>
        <w:rPr>
          <w:rFonts w:cs="Times New Roman"/>
          <w:noProof w:val="0"/>
          <w:color w:val="212121"/>
          <w:szCs w:val="24"/>
        </w:rPr>
      </w:pPr>
    </w:p>
    <w:p w:rsidR="00855ACE" w:rsidRPr="003B1817" w:rsidRDefault="00855ACE" w:rsidP="003B1817">
      <w:pPr>
        <w:pStyle w:val="ListParagraph"/>
        <w:numPr>
          <w:ilvl w:val="0"/>
          <w:numId w:val="47"/>
        </w:numPr>
        <w:spacing w:line="276" w:lineRule="auto"/>
        <w:jc w:val="both"/>
        <w:rPr>
          <w:rFonts w:cs="Times New Roman"/>
          <w:noProof w:val="0"/>
          <w:color w:val="212121"/>
          <w:szCs w:val="24"/>
        </w:rPr>
      </w:pPr>
      <w:r w:rsidRPr="003B1817">
        <w:rPr>
          <w:rFonts w:cs="Times New Roman"/>
          <w:b/>
          <w:bCs/>
          <w:szCs w:val="24"/>
        </w:rPr>
        <w:t xml:space="preserve">Turki I. Al-Suleiman (Obaidat), </w:t>
      </w:r>
      <w:r w:rsidRPr="003B1817">
        <w:rPr>
          <w:rFonts w:cs="Times New Roman"/>
          <w:szCs w:val="24"/>
        </w:rPr>
        <w:t>“</w:t>
      </w:r>
      <w:r w:rsidRPr="003B1817">
        <w:rPr>
          <w:rFonts w:cs="Times New Roman"/>
          <w:noProof w:val="0"/>
          <w:color w:val="212121"/>
          <w:szCs w:val="24"/>
        </w:rPr>
        <w:t xml:space="preserve">Academic </w:t>
      </w:r>
      <w:r w:rsidR="007B6D3A" w:rsidRPr="003B1817">
        <w:rPr>
          <w:rFonts w:cs="Times New Roman"/>
          <w:noProof w:val="0"/>
          <w:color w:val="212121"/>
          <w:szCs w:val="24"/>
        </w:rPr>
        <w:t>I</w:t>
      </w:r>
      <w:r w:rsidRPr="003B1817">
        <w:rPr>
          <w:rFonts w:cs="Times New Roman"/>
          <w:noProof w:val="0"/>
          <w:color w:val="212121"/>
          <w:szCs w:val="24"/>
        </w:rPr>
        <w:t xml:space="preserve">ndependence </w:t>
      </w:r>
      <w:r w:rsidR="007B6D3A" w:rsidRPr="003B1817">
        <w:rPr>
          <w:rFonts w:cs="Times New Roman"/>
          <w:noProof w:val="0"/>
          <w:color w:val="212121"/>
          <w:szCs w:val="24"/>
        </w:rPr>
        <w:t>of</w:t>
      </w:r>
      <w:r w:rsidRPr="003B1817">
        <w:rPr>
          <w:rFonts w:cs="Times New Roman"/>
          <w:noProof w:val="0"/>
          <w:color w:val="212121"/>
          <w:szCs w:val="24"/>
        </w:rPr>
        <w:t xml:space="preserve"> </w:t>
      </w:r>
      <w:r w:rsidR="007B6D3A" w:rsidRPr="003B1817">
        <w:rPr>
          <w:rFonts w:cs="Times New Roman"/>
          <w:noProof w:val="0"/>
          <w:color w:val="212121"/>
          <w:szCs w:val="24"/>
        </w:rPr>
        <w:t>U</w:t>
      </w:r>
      <w:r w:rsidRPr="003B1817">
        <w:rPr>
          <w:rFonts w:cs="Times New Roman"/>
          <w:noProof w:val="0"/>
          <w:color w:val="212121"/>
          <w:szCs w:val="24"/>
        </w:rPr>
        <w:t>niversities”,</w:t>
      </w:r>
      <w:r w:rsidRPr="003B1817">
        <w:rPr>
          <w:color w:val="212121"/>
        </w:rPr>
        <w:t xml:space="preserve"> </w:t>
      </w:r>
      <w:r w:rsidRPr="003B1817">
        <w:rPr>
          <w:rFonts w:cs="Times New Roman"/>
          <w:noProof w:val="0"/>
          <w:color w:val="212121"/>
          <w:szCs w:val="24"/>
        </w:rPr>
        <w:t>The reality of the development of higher education and its prospects</w:t>
      </w:r>
      <w:r w:rsidR="00180583" w:rsidRPr="003B1817">
        <w:rPr>
          <w:rFonts w:cs="Times New Roman"/>
          <w:noProof w:val="0"/>
          <w:color w:val="212121"/>
          <w:szCs w:val="24"/>
        </w:rPr>
        <w:t>,</w:t>
      </w:r>
      <w:r w:rsidRPr="003B1817">
        <w:rPr>
          <w:rFonts w:cs="Times New Roman"/>
          <w:noProof w:val="0"/>
          <w:color w:val="212121"/>
          <w:szCs w:val="24"/>
        </w:rPr>
        <w:t xml:space="preserve"> Economi</w:t>
      </w:r>
      <w:r w:rsidR="00095445" w:rsidRPr="003B1817">
        <w:rPr>
          <w:rFonts w:cs="Times New Roman"/>
          <w:noProof w:val="0"/>
          <w:color w:val="212121"/>
          <w:szCs w:val="24"/>
        </w:rPr>
        <w:t>c and Social Council</w:t>
      </w:r>
      <w:r w:rsidR="00180583" w:rsidRPr="003B1817">
        <w:rPr>
          <w:rFonts w:cs="Times New Roman"/>
          <w:noProof w:val="0"/>
          <w:color w:val="212121"/>
          <w:szCs w:val="24"/>
        </w:rPr>
        <w:t>,</w:t>
      </w:r>
      <w:r w:rsidR="00095445" w:rsidRPr="003B1817">
        <w:rPr>
          <w:rFonts w:cs="Times New Roman"/>
          <w:noProof w:val="0"/>
          <w:color w:val="212121"/>
          <w:szCs w:val="24"/>
        </w:rPr>
        <w:t xml:space="preserve"> Dead Sea</w:t>
      </w:r>
      <w:r w:rsidRPr="003B1817">
        <w:rPr>
          <w:rFonts w:cs="Times New Roman"/>
          <w:noProof w:val="0"/>
          <w:color w:val="212121"/>
          <w:szCs w:val="24"/>
        </w:rPr>
        <w:t>– Jordan,</w:t>
      </w:r>
      <w:r w:rsidR="005872DD" w:rsidRPr="003B1817">
        <w:rPr>
          <w:rFonts w:cs="Times New Roman"/>
          <w:noProof w:val="0"/>
          <w:color w:val="212121"/>
          <w:szCs w:val="24"/>
        </w:rPr>
        <w:t xml:space="preserve"> </w:t>
      </w:r>
      <w:r w:rsidRPr="003B1817">
        <w:rPr>
          <w:rFonts w:cs="Times New Roman"/>
          <w:noProof w:val="0"/>
          <w:color w:val="212121"/>
          <w:szCs w:val="24"/>
        </w:rPr>
        <w:t>2017.</w:t>
      </w:r>
    </w:p>
    <w:p w:rsidR="00855ACE" w:rsidRPr="009E31F9" w:rsidRDefault="00855ACE" w:rsidP="009E4580">
      <w:pPr>
        <w:pStyle w:val="ListParagraph"/>
        <w:numPr>
          <w:ilvl w:val="0"/>
          <w:numId w:val="47"/>
        </w:numPr>
        <w:spacing w:line="276" w:lineRule="auto"/>
        <w:jc w:val="both"/>
        <w:rPr>
          <w:rFonts w:cs="Times New Roman"/>
          <w:noProof w:val="0"/>
          <w:szCs w:val="24"/>
        </w:rPr>
      </w:pPr>
      <w:r w:rsidRPr="005A457B">
        <w:rPr>
          <w:rFonts w:cs="Times New Roman"/>
          <w:b/>
          <w:bCs/>
          <w:szCs w:val="24"/>
        </w:rPr>
        <w:t xml:space="preserve">Turki I. Al-Suleiman (Obaidat), </w:t>
      </w:r>
      <w:r w:rsidRPr="005A457B">
        <w:rPr>
          <w:rFonts w:cs="Times New Roman"/>
          <w:szCs w:val="24"/>
        </w:rPr>
        <w:t>“</w:t>
      </w:r>
      <w:r w:rsidRPr="005A457B">
        <w:rPr>
          <w:rFonts w:cs="Times New Roman"/>
          <w:noProof w:val="0"/>
          <w:szCs w:val="24"/>
        </w:rPr>
        <w:t>The Role of University Research in Sustainable Development”,</w:t>
      </w:r>
      <w:r w:rsidRPr="005A457B">
        <w:t xml:space="preserve"> </w:t>
      </w:r>
      <w:r w:rsidRPr="005A457B">
        <w:rPr>
          <w:rFonts w:cs="Times New Roman"/>
          <w:noProof w:val="0"/>
          <w:szCs w:val="24"/>
        </w:rPr>
        <w:t>4th Arab-Euro Conference on Higher Education (AECHE 4)</w:t>
      </w:r>
      <w:r w:rsidR="00603693">
        <w:rPr>
          <w:rFonts w:cs="Times New Roman"/>
          <w:noProof w:val="0"/>
          <w:szCs w:val="24"/>
        </w:rPr>
        <w:t>,</w:t>
      </w:r>
      <w:r w:rsidRPr="005A457B">
        <w:rPr>
          <w:rFonts w:cs="Times New Roman"/>
          <w:noProof w:val="0"/>
          <w:szCs w:val="24"/>
        </w:rPr>
        <w:t xml:space="preserve"> University Mohammad V, Rabat, Morocco, 2017.</w:t>
      </w:r>
    </w:p>
    <w:p w:rsidR="00855ACE" w:rsidRPr="007244FF" w:rsidRDefault="00855ACE" w:rsidP="009E4580">
      <w:pPr>
        <w:pStyle w:val="ListParagraph"/>
        <w:numPr>
          <w:ilvl w:val="0"/>
          <w:numId w:val="47"/>
        </w:numPr>
        <w:spacing w:line="276" w:lineRule="auto"/>
        <w:jc w:val="both"/>
        <w:rPr>
          <w:rFonts w:cs="Times New Roman"/>
          <w:noProof w:val="0"/>
          <w:szCs w:val="24"/>
        </w:rPr>
      </w:pPr>
      <w:r w:rsidRPr="00116F08">
        <w:rPr>
          <w:rFonts w:cs="Times New Roman"/>
          <w:b/>
          <w:bCs/>
          <w:noProof w:val="0"/>
          <w:szCs w:val="24"/>
        </w:rPr>
        <w:t>Turki I. Al-Suleiman (Obaidat)</w:t>
      </w:r>
      <w:r w:rsidRPr="00116F08">
        <w:rPr>
          <w:rFonts w:cs="Times New Roman"/>
          <w:noProof w:val="0"/>
          <w:szCs w:val="24"/>
        </w:rPr>
        <w:t>, “Legislation</w:t>
      </w:r>
      <w:r w:rsidR="002B08D0">
        <w:rPr>
          <w:rFonts w:cs="Times New Roman"/>
          <w:noProof w:val="0"/>
          <w:szCs w:val="24"/>
        </w:rPr>
        <w:t>s</w:t>
      </w:r>
      <w:r w:rsidRPr="00116F08">
        <w:rPr>
          <w:rFonts w:cs="Times New Roman"/>
          <w:noProof w:val="0"/>
          <w:szCs w:val="24"/>
        </w:rPr>
        <w:t xml:space="preserve"> </w:t>
      </w:r>
      <w:r w:rsidR="002B08D0">
        <w:rPr>
          <w:rFonts w:cs="Times New Roman"/>
          <w:noProof w:val="0"/>
          <w:szCs w:val="24"/>
        </w:rPr>
        <w:t>of</w:t>
      </w:r>
      <w:r w:rsidR="002B08D0" w:rsidRPr="00116F08">
        <w:rPr>
          <w:rFonts w:cs="Times New Roman"/>
          <w:noProof w:val="0"/>
          <w:szCs w:val="24"/>
        </w:rPr>
        <w:t xml:space="preserve"> Higher Education </w:t>
      </w:r>
      <w:r w:rsidR="002B08D0">
        <w:rPr>
          <w:rFonts w:cs="Times New Roman"/>
          <w:noProof w:val="0"/>
          <w:szCs w:val="24"/>
        </w:rPr>
        <w:t xml:space="preserve">in Jordan </w:t>
      </w:r>
      <w:r w:rsidRPr="00116F08">
        <w:rPr>
          <w:rFonts w:cs="Times New Roman"/>
          <w:noProof w:val="0"/>
          <w:szCs w:val="24"/>
        </w:rPr>
        <w:t>between Theory and Practice”, The first meeting of the Jordanian Educational Society (illuminations and visions of hot issues in Jordanian higher education) Dead Sea – Jordan,</w:t>
      </w:r>
      <w:r>
        <w:rPr>
          <w:rFonts w:cs="Times New Roman"/>
          <w:noProof w:val="0"/>
          <w:szCs w:val="24"/>
        </w:rPr>
        <w:t xml:space="preserve"> </w:t>
      </w:r>
      <w:r w:rsidRPr="00116F08">
        <w:rPr>
          <w:rFonts w:cs="Times New Roman"/>
          <w:noProof w:val="0"/>
          <w:szCs w:val="24"/>
        </w:rPr>
        <w:t>2016.</w:t>
      </w:r>
    </w:p>
    <w:p w:rsidR="00435702" w:rsidRDefault="006E7C3F" w:rsidP="009E4580">
      <w:pPr>
        <w:pStyle w:val="ListParagraph"/>
        <w:numPr>
          <w:ilvl w:val="0"/>
          <w:numId w:val="47"/>
        </w:numPr>
        <w:spacing w:line="276" w:lineRule="auto"/>
        <w:jc w:val="both"/>
        <w:rPr>
          <w:rFonts w:cs="Times New Roman"/>
          <w:szCs w:val="24"/>
        </w:rPr>
      </w:pPr>
      <w:r w:rsidRPr="006E7C3F">
        <w:rPr>
          <w:rFonts w:cs="Times New Roman"/>
          <w:szCs w:val="24"/>
        </w:rPr>
        <w:t xml:space="preserve">Feras M. Al-Azzeh and </w:t>
      </w:r>
      <w:r w:rsidRPr="006E7C3F">
        <w:rPr>
          <w:rFonts w:cs="Times New Roman"/>
          <w:b/>
          <w:bCs/>
          <w:szCs w:val="24"/>
        </w:rPr>
        <w:t>Turki I. Al-Suleiman (Obaidat),</w:t>
      </w:r>
      <w:r w:rsidRPr="006E7C3F">
        <w:rPr>
          <w:rFonts w:cs="Times New Roman"/>
          <w:szCs w:val="24"/>
        </w:rPr>
        <w:t xml:space="preserve"> " Quality Management in Higher Education Institutions: Adaptation or Creation? Case Study at Al-Zaytoonah University of Jordan", Proceedings of the</w:t>
      </w:r>
      <w:r w:rsidR="00981DCA">
        <w:rPr>
          <w:rFonts w:cs="Times New Roman"/>
          <w:szCs w:val="24"/>
        </w:rPr>
        <w:t xml:space="preserve"> </w:t>
      </w:r>
      <w:r w:rsidRPr="006E7C3F">
        <w:rPr>
          <w:rFonts w:cs="Times New Roman"/>
          <w:szCs w:val="24"/>
        </w:rPr>
        <w:t>6th Annual Conference, The Arab Organization for Quality Assurance in Education, Muscat, Oman, Dec. 2014.</w:t>
      </w:r>
    </w:p>
    <w:p w:rsidR="00435702" w:rsidRDefault="006E7C3F" w:rsidP="009E4580">
      <w:pPr>
        <w:pStyle w:val="ListParagraph"/>
        <w:numPr>
          <w:ilvl w:val="0"/>
          <w:numId w:val="47"/>
        </w:numPr>
        <w:spacing w:line="276" w:lineRule="auto"/>
        <w:jc w:val="both"/>
        <w:rPr>
          <w:rFonts w:cs="Times New Roman"/>
          <w:szCs w:val="24"/>
        </w:rPr>
      </w:pPr>
      <w:r w:rsidRPr="00435702">
        <w:rPr>
          <w:rFonts w:cs="Times New Roman"/>
          <w:b/>
          <w:bCs/>
          <w:szCs w:val="24"/>
        </w:rPr>
        <w:t>Turki I. Al-Suleiman (Obaidat)</w:t>
      </w:r>
      <w:r w:rsidRPr="00435702">
        <w:rPr>
          <w:rFonts w:cs="Times New Roman"/>
          <w:szCs w:val="24"/>
        </w:rPr>
        <w:t>, “ A Road Map for the Investment in the Arab Intellectual Capital”, Keynote Speaker, Proceeding of the 1</w:t>
      </w:r>
      <w:r w:rsidRPr="00435702">
        <w:rPr>
          <w:rFonts w:cs="Times New Roman"/>
          <w:szCs w:val="24"/>
          <w:vertAlign w:val="superscript"/>
        </w:rPr>
        <w:t>st</w:t>
      </w:r>
      <w:r w:rsidRPr="00435702">
        <w:rPr>
          <w:rFonts w:cs="Times New Roman"/>
          <w:szCs w:val="24"/>
        </w:rPr>
        <w:t xml:space="preserve"> Arab Intellectual Capital, Coordinted by the Arab Organization for Administrative Development and Ministry of Civil Service in Oman, Muscat, April, 2013.</w:t>
      </w:r>
    </w:p>
    <w:p w:rsidR="00435702" w:rsidRPr="00435702" w:rsidRDefault="006E7C3F" w:rsidP="009E4580">
      <w:pPr>
        <w:pStyle w:val="ListParagraph"/>
        <w:numPr>
          <w:ilvl w:val="0"/>
          <w:numId w:val="47"/>
        </w:numPr>
        <w:spacing w:line="276" w:lineRule="auto"/>
        <w:jc w:val="both"/>
        <w:rPr>
          <w:rFonts w:cs="Times New Roman"/>
          <w:szCs w:val="24"/>
        </w:rPr>
      </w:pPr>
      <w:r w:rsidRPr="00435702">
        <w:rPr>
          <w:b/>
          <w:bCs/>
          <w:szCs w:val="24"/>
        </w:rPr>
        <w:t xml:space="preserve">Turki I. Al-Suleiman (Obaidat), “ </w:t>
      </w:r>
      <w:r w:rsidRPr="00435702">
        <w:rPr>
          <w:szCs w:val="24"/>
        </w:rPr>
        <w:t>The Role of Strategic Planning in the Development of Higher Education and Determination of its Policies”, Symposium on Strategic Planning in Higher Education, Coordinated by the Union of Islamic Universities, Yarmouk University, Irbid-Jordan, Oct. 2012.</w:t>
      </w:r>
    </w:p>
    <w:p w:rsidR="00435702" w:rsidRPr="00435702" w:rsidRDefault="006E7C3F" w:rsidP="009E4580">
      <w:pPr>
        <w:pStyle w:val="ListParagraph"/>
        <w:numPr>
          <w:ilvl w:val="0"/>
          <w:numId w:val="47"/>
        </w:numPr>
        <w:spacing w:line="276" w:lineRule="auto"/>
        <w:ind w:hanging="522"/>
        <w:jc w:val="both"/>
        <w:rPr>
          <w:rFonts w:cs="Times New Roman"/>
          <w:szCs w:val="24"/>
        </w:rPr>
      </w:pPr>
      <w:r w:rsidRPr="00435702">
        <w:rPr>
          <w:b/>
          <w:bCs/>
          <w:szCs w:val="24"/>
        </w:rPr>
        <w:t>Turki I. Al-Suleiman (Obaidat), “</w:t>
      </w:r>
      <w:r w:rsidRPr="00435702">
        <w:rPr>
          <w:szCs w:val="24"/>
        </w:rPr>
        <w:t>Higher Education in Jordan: Achievements and Challenges”, Presented in the Jordanian Society for Sciences and Culture, Amman, Jordan, April 2011.</w:t>
      </w:r>
    </w:p>
    <w:p w:rsidR="00435702" w:rsidRPr="00435702" w:rsidRDefault="006E7C3F" w:rsidP="009E4580">
      <w:pPr>
        <w:pStyle w:val="ListParagraph"/>
        <w:numPr>
          <w:ilvl w:val="0"/>
          <w:numId w:val="47"/>
        </w:numPr>
        <w:spacing w:line="276" w:lineRule="auto"/>
        <w:ind w:hanging="522"/>
        <w:jc w:val="both"/>
        <w:rPr>
          <w:rFonts w:cs="Times New Roman"/>
          <w:szCs w:val="24"/>
        </w:rPr>
      </w:pPr>
      <w:r w:rsidRPr="00435702">
        <w:rPr>
          <w:rFonts w:cs="Times New Roman"/>
          <w:b/>
          <w:bCs/>
          <w:szCs w:val="24"/>
        </w:rPr>
        <w:t>Turki I. Al-Suleiman (Obaidat)</w:t>
      </w:r>
      <w:r w:rsidRPr="00435702">
        <w:rPr>
          <w:b/>
          <w:bCs/>
          <w:szCs w:val="24"/>
        </w:rPr>
        <w:t xml:space="preserve">, </w:t>
      </w:r>
      <w:r w:rsidRPr="00435702">
        <w:rPr>
          <w:szCs w:val="24"/>
        </w:rPr>
        <w:t>"Funding of Scientific Research in Jordan and its Relation to Drivers of Change," The 15</w:t>
      </w:r>
      <w:r w:rsidRPr="00435702">
        <w:rPr>
          <w:szCs w:val="24"/>
          <w:vertAlign w:val="superscript"/>
        </w:rPr>
        <w:t>th</w:t>
      </w:r>
      <w:r w:rsidRPr="00435702">
        <w:rPr>
          <w:szCs w:val="24"/>
        </w:rPr>
        <w:t xml:space="preserve"> Jordan Science Weak, Higher Council for Science &amp; Technology, Amman, Jordan, May 2010.</w:t>
      </w:r>
    </w:p>
    <w:p w:rsidR="0067426A" w:rsidRPr="003B1817" w:rsidRDefault="006E7C3F" w:rsidP="003B1817">
      <w:pPr>
        <w:pStyle w:val="ListParagraph"/>
        <w:numPr>
          <w:ilvl w:val="0"/>
          <w:numId w:val="47"/>
        </w:numPr>
        <w:spacing w:line="276" w:lineRule="auto"/>
        <w:jc w:val="both"/>
        <w:rPr>
          <w:rFonts w:cs="Times New Roman"/>
          <w:szCs w:val="24"/>
        </w:rPr>
      </w:pPr>
      <w:r w:rsidRPr="003B1817">
        <w:rPr>
          <w:rFonts w:cs="Times New Roman"/>
          <w:b/>
          <w:bCs/>
          <w:szCs w:val="24"/>
        </w:rPr>
        <w:t>Turki I. Al-Suleiman (Obaidat)</w:t>
      </w:r>
      <w:r w:rsidRPr="003B1817">
        <w:rPr>
          <w:szCs w:val="24"/>
        </w:rPr>
        <w:t xml:space="preserve"> and Waleed Maani “The Reality of Higher Education in Jordan”, The 12</w:t>
      </w:r>
      <w:r w:rsidRPr="003B1817">
        <w:rPr>
          <w:szCs w:val="24"/>
          <w:vertAlign w:val="superscript"/>
        </w:rPr>
        <w:t>th</w:t>
      </w:r>
      <w:r w:rsidRPr="003B1817">
        <w:rPr>
          <w:szCs w:val="24"/>
        </w:rPr>
        <w:t xml:space="preserve"> Conference for Ministers of Higher Education &amp; Scientific Research in the Arab World, Lebanon, Dec. 2009.</w:t>
      </w:r>
    </w:p>
    <w:p w:rsidR="00435702" w:rsidRDefault="006E7C3F" w:rsidP="009E4580">
      <w:pPr>
        <w:pStyle w:val="ListParagraph"/>
        <w:numPr>
          <w:ilvl w:val="0"/>
          <w:numId w:val="47"/>
        </w:numPr>
        <w:spacing w:line="276" w:lineRule="auto"/>
        <w:ind w:hanging="540"/>
        <w:jc w:val="both"/>
        <w:rPr>
          <w:rFonts w:cs="Times New Roman"/>
          <w:szCs w:val="24"/>
        </w:rPr>
      </w:pPr>
      <w:r w:rsidRPr="00435702">
        <w:rPr>
          <w:rFonts w:cs="Times New Roman"/>
          <w:b/>
          <w:bCs/>
          <w:szCs w:val="24"/>
        </w:rPr>
        <w:t>Turki</w:t>
      </w:r>
      <w:r w:rsidRPr="00435702">
        <w:rPr>
          <w:rFonts w:cs="Times New Roman"/>
          <w:szCs w:val="24"/>
        </w:rPr>
        <w:t xml:space="preserve"> </w:t>
      </w:r>
      <w:r w:rsidRPr="00435702">
        <w:rPr>
          <w:rFonts w:cs="Times New Roman"/>
          <w:b/>
          <w:bCs/>
          <w:szCs w:val="24"/>
        </w:rPr>
        <w:t xml:space="preserve">Al-Suleiman (Obaidat), </w:t>
      </w:r>
      <w:r w:rsidRPr="00435702">
        <w:rPr>
          <w:rFonts w:cs="Times New Roman"/>
          <w:szCs w:val="24"/>
        </w:rPr>
        <w:t>Fayez Khasawneh, and Shadi Masaedeh,” Higher Education in Jordan”, the Regional Arab Conference on Higher Education, Cairo, Eygpt, June 2009.</w:t>
      </w:r>
    </w:p>
    <w:p w:rsidR="00435702" w:rsidRDefault="006E7C3F" w:rsidP="009E4580">
      <w:pPr>
        <w:pStyle w:val="ListParagraph"/>
        <w:numPr>
          <w:ilvl w:val="0"/>
          <w:numId w:val="47"/>
        </w:numPr>
        <w:spacing w:line="276" w:lineRule="auto"/>
        <w:ind w:hanging="540"/>
        <w:jc w:val="both"/>
        <w:rPr>
          <w:rFonts w:cs="Times New Roman"/>
          <w:szCs w:val="24"/>
        </w:rPr>
      </w:pPr>
      <w:r w:rsidRPr="00435702">
        <w:rPr>
          <w:rFonts w:cs="Times New Roman"/>
          <w:b/>
          <w:bCs/>
          <w:szCs w:val="24"/>
        </w:rPr>
        <w:t xml:space="preserve">Turki I. Al-Suleiman (Obaidat) </w:t>
      </w:r>
      <w:r w:rsidRPr="00435702">
        <w:rPr>
          <w:rFonts w:cs="Times New Roman"/>
          <w:szCs w:val="24"/>
        </w:rPr>
        <w:t>“Development of Accreditation Standards for Civil Engineering”, Symposium on Recent Techniques in Engineering Teaching and Training, Union of Arab Engineers and Association of Jordanian Engineers,</w:t>
      </w:r>
      <w:r w:rsidR="00981DCA">
        <w:rPr>
          <w:rFonts w:cs="Times New Roman"/>
          <w:szCs w:val="24"/>
        </w:rPr>
        <w:t xml:space="preserve"> </w:t>
      </w:r>
      <w:r w:rsidRPr="00435702">
        <w:rPr>
          <w:rFonts w:cs="Times New Roman"/>
          <w:szCs w:val="24"/>
        </w:rPr>
        <w:t>Amman-Jordan, May 2005.</w:t>
      </w:r>
    </w:p>
    <w:p w:rsidR="00435702" w:rsidRDefault="006E7C3F" w:rsidP="009E4580">
      <w:pPr>
        <w:pStyle w:val="ListParagraph"/>
        <w:numPr>
          <w:ilvl w:val="0"/>
          <w:numId w:val="47"/>
        </w:numPr>
        <w:spacing w:line="276" w:lineRule="auto"/>
        <w:ind w:hanging="540"/>
        <w:jc w:val="both"/>
        <w:rPr>
          <w:rFonts w:cs="Times New Roman"/>
          <w:szCs w:val="24"/>
        </w:rPr>
      </w:pPr>
      <w:r w:rsidRPr="00435702">
        <w:rPr>
          <w:rFonts w:cs="Times New Roman"/>
          <w:b/>
          <w:bCs/>
          <w:szCs w:val="24"/>
        </w:rPr>
        <w:t xml:space="preserve">Turki I. Al-Suleiman (Obaidat) </w:t>
      </w:r>
      <w:r w:rsidRPr="00435702">
        <w:rPr>
          <w:rFonts w:cs="Times New Roman"/>
          <w:szCs w:val="24"/>
        </w:rPr>
        <w:t>and Munther Kandah, “JUST Experience in Supporting Jordanian Industry”, First Industrial Scientific Day, Al- Hasan Industrial Zone, Irbid- Jordan, May 2004.</w:t>
      </w:r>
    </w:p>
    <w:p w:rsidR="003B1817" w:rsidRDefault="003B1817" w:rsidP="003B1817">
      <w:pPr>
        <w:spacing w:line="276" w:lineRule="auto"/>
        <w:jc w:val="both"/>
        <w:rPr>
          <w:rFonts w:cs="Times New Roman"/>
          <w:szCs w:val="24"/>
        </w:rPr>
      </w:pPr>
    </w:p>
    <w:p w:rsidR="003B1817" w:rsidRDefault="003B1817" w:rsidP="003B1817">
      <w:pPr>
        <w:spacing w:line="276" w:lineRule="auto"/>
        <w:jc w:val="both"/>
        <w:rPr>
          <w:rFonts w:cs="Times New Roman"/>
          <w:szCs w:val="24"/>
        </w:rPr>
      </w:pPr>
    </w:p>
    <w:p w:rsidR="003B1817" w:rsidRPr="003B1817" w:rsidRDefault="003B1817" w:rsidP="003B1817">
      <w:pPr>
        <w:spacing w:line="276" w:lineRule="auto"/>
        <w:jc w:val="both"/>
        <w:rPr>
          <w:rFonts w:cs="Times New Roman"/>
          <w:szCs w:val="24"/>
        </w:rPr>
      </w:pPr>
    </w:p>
    <w:p w:rsidR="00435702" w:rsidRDefault="00D262FA" w:rsidP="009E4580">
      <w:pPr>
        <w:pStyle w:val="ListParagraph"/>
        <w:numPr>
          <w:ilvl w:val="0"/>
          <w:numId w:val="47"/>
        </w:numPr>
        <w:spacing w:line="276" w:lineRule="auto"/>
        <w:ind w:hanging="540"/>
        <w:jc w:val="both"/>
        <w:rPr>
          <w:rFonts w:cs="Times New Roman"/>
          <w:szCs w:val="24"/>
        </w:rPr>
      </w:pPr>
      <w:r w:rsidRPr="00435702">
        <w:rPr>
          <w:rFonts w:cs="Times New Roman"/>
          <w:b/>
          <w:bCs/>
          <w:szCs w:val="24"/>
        </w:rPr>
        <w:t>Turki I. Al-Suleiman (Obaidat)</w:t>
      </w:r>
      <w:r w:rsidRPr="00435702">
        <w:rPr>
          <w:rFonts w:cs="Times New Roman"/>
          <w:szCs w:val="24"/>
        </w:rPr>
        <w:t>, Adnan Sahawneh and Talal Hijazi, “The Experience of Jordan University of Science and Technology in Development and Training of Human Resourses”, Proceedings of The Third Arab Conference in Administration, Arab Organization for Administative Development, Lebanon, Oct. 2002.</w:t>
      </w:r>
    </w:p>
    <w:p w:rsidR="00435702" w:rsidRDefault="00D262FA" w:rsidP="009E4580">
      <w:pPr>
        <w:pStyle w:val="ListParagraph"/>
        <w:numPr>
          <w:ilvl w:val="0"/>
          <w:numId w:val="47"/>
        </w:numPr>
        <w:spacing w:line="276" w:lineRule="auto"/>
        <w:ind w:hanging="540"/>
        <w:jc w:val="both"/>
        <w:rPr>
          <w:rFonts w:cs="Times New Roman"/>
          <w:szCs w:val="24"/>
        </w:rPr>
      </w:pPr>
      <w:r w:rsidRPr="00435702">
        <w:rPr>
          <w:rFonts w:cs="Times New Roman"/>
          <w:szCs w:val="24"/>
        </w:rPr>
        <w:t xml:space="preserve">Shawkat Q. Hailat and </w:t>
      </w:r>
      <w:r w:rsidRPr="00435702">
        <w:rPr>
          <w:rFonts w:cs="Times New Roman"/>
          <w:b/>
          <w:bCs/>
          <w:szCs w:val="24"/>
        </w:rPr>
        <w:t>Turki I. Al-Suleiman (Obaidat),</w:t>
      </w:r>
      <w:r w:rsidRPr="00435702">
        <w:rPr>
          <w:rFonts w:cs="Times New Roman"/>
          <w:szCs w:val="24"/>
        </w:rPr>
        <w:t xml:space="preserve"> “Desriptive and Analytical Statistical Study of Parallel Program at Jordan University of Science and Technology”, Proceedings of the 23</w:t>
      </w:r>
      <w:r w:rsidRPr="00435702">
        <w:rPr>
          <w:rFonts w:cs="Times New Roman"/>
          <w:szCs w:val="24"/>
          <w:vertAlign w:val="superscript"/>
        </w:rPr>
        <w:t>rd</w:t>
      </w:r>
      <w:r w:rsidRPr="00435702">
        <w:rPr>
          <w:rFonts w:cs="Times New Roman"/>
          <w:szCs w:val="24"/>
        </w:rPr>
        <w:t xml:space="preserve"> Conference on Registration and Admition at Arab Universities (ARAB-ACRAO), Amman- Jordan, April 2002.</w:t>
      </w:r>
    </w:p>
    <w:p w:rsidR="006E7C3F" w:rsidRPr="00435702" w:rsidRDefault="00D262FA" w:rsidP="009E4580">
      <w:pPr>
        <w:pStyle w:val="ListParagraph"/>
        <w:numPr>
          <w:ilvl w:val="0"/>
          <w:numId w:val="47"/>
        </w:numPr>
        <w:spacing w:line="276" w:lineRule="auto"/>
        <w:ind w:hanging="540"/>
        <w:jc w:val="both"/>
        <w:rPr>
          <w:rFonts w:cs="Times New Roman"/>
          <w:szCs w:val="24"/>
        </w:rPr>
      </w:pPr>
      <w:r w:rsidRPr="00435702">
        <w:rPr>
          <w:rFonts w:cs="Times New Roman"/>
          <w:szCs w:val="24"/>
        </w:rPr>
        <w:t>Sa’ad Hijazi, Hazem S. Zibdeh</w:t>
      </w:r>
      <w:r w:rsidRPr="00435702">
        <w:rPr>
          <w:rFonts w:cs="Times New Roman"/>
          <w:b/>
          <w:bCs/>
          <w:szCs w:val="24"/>
        </w:rPr>
        <w:t xml:space="preserve"> </w:t>
      </w:r>
      <w:r w:rsidRPr="00435702">
        <w:rPr>
          <w:rFonts w:cs="Times New Roman"/>
          <w:szCs w:val="24"/>
        </w:rPr>
        <w:t>and</w:t>
      </w:r>
      <w:r w:rsidRPr="00435702">
        <w:rPr>
          <w:rFonts w:cs="Times New Roman"/>
          <w:b/>
          <w:bCs/>
          <w:szCs w:val="24"/>
        </w:rPr>
        <w:t xml:space="preserve"> Turki I. Al-Suleiman (Obaidat), “</w:t>
      </w:r>
      <w:r w:rsidRPr="00435702">
        <w:rPr>
          <w:rFonts w:cs="Times New Roman"/>
          <w:szCs w:val="24"/>
        </w:rPr>
        <w:t>CyberCity: An Example of JUST Commitment to Development of Jordan”, International Conference on Scientific and Technological Entrepreneurship in Universities and Research Institutes, Beirut–</w:t>
      </w:r>
      <w:r w:rsidR="00671953">
        <w:rPr>
          <w:rFonts w:cs="Times New Roman"/>
          <w:szCs w:val="24"/>
        </w:rPr>
        <w:t xml:space="preserve"> </w:t>
      </w:r>
      <w:r w:rsidRPr="00435702">
        <w:rPr>
          <w:rFonts w:cs="Times New Roman"/>
          <w:szCs w:val="24"/>
        </w:rPr>
        <w:t>Lebanon, Nov., 2000.</w:t>
      </w:r>
    </w:p>
    <w:p w:rsidR="0019362C" w:rsidRDefault="0019362C" w:rsidP="00D30CFF">
      <w:pPr>
        <w:tabs>
          <w:tab w:val="left" w:pos="540"/>
        </w:tabs>
        <w:spacing w:line="276" w:lineRule="auto"/>
        <w:jc w:val="both"/>
        <w:rPr>
          <w:rFonts w:cs="Times New Roman"/>
          <w:b/>
          <w:bCs/>
          <w:i/>
          <w:iCs/>
          <w:color w:val="333399"/>
          <w:szCs w:val="24"/>
        </w:rPr>
      </w:pPr>
    </w:p>
    <w:p w:rsidR="0019362C" w:rsidRDefault="0019362C" w:rsidP="00D30CFF">
      <w:pPr>
        <w:tabs>
          <w:tab w:val="left" w:pos="540"/>
        </w:tabs>
        <w:spacing w:line="276" w:lineRule="auto"/>
        <w:jc w:val="both"/>
        <w:rPr>
          <w:rFonts w:cs="Times New Roman"/>
          <w:b/>
          <w:bCs/>
          <w:i/>
          <w:iCs/>
          <w:color w:val="333399"/>
          <w:szCs w:val="24"/>
        </w:rPr>
      </w:pPr>
    </w:p>
    <w:p w:rsidR="004C158F" w:rsidRPr="0045136F" w:rsidRDefault="004C158F" w:rsidP="00D30CFF">
      <w:pPr>
        <w:tabs>
          <w:tab w:val="left" w:pos="540"/>
        </w:tabs>
        <w:spacing w:line="276" w:lineRule="auto"/>
        <w:jc w:val="both"/>
        <w:rPr>
          <w:rFonts w:asciiTheme="majorBidi" w:hAnsiTheme="majorBidi" w:cstheme="majorBidi"/>
          <w:b/>
          <w:bCs/>
          <w:i/>
          <w:iCs/>
          <w:color w:val="333399"/>
          <w:szCs w:val="24"/>
        </w:rPr>
      </w:pPr>
      <w:r>
        <w:rPr>
          <w:rFonts w:cs="Times New Roman"/>
          <w:b/>
          <w:bCs/>
          <w:i/>
          <w:iCs/>
          <w:color w:val="333399"/>
          <w:szCs w:val="24"/>
        </w:rPr>
        <w:t>1</w:t>
      </w:r>
      <w:r w:rsidR="00D30CFF">
        <w:rPr>
          <w:rFonts w:cs="Times New Roman"/>
          <w:b/>
          <w:bCs/>
          <w:i/>
          <w:iCs/>
          <w:color w:val="333399"/>
          <w:szCs w:val="24"/>
        </w:rPr>
        <w:t>2</w:t>
      </w:r>
      <w:r>
        <w:rPr>
          <w:rFonts w:cs="Times New Roman"/>
          <w:b/>
          <w:bCs/>
          <w:i/>
          <w:iCs/>
          <w:color w:val="333399"/>
          <w:szCs w:val="24"/>
        </w:rPr>
        <w:t>.</w:t>
      </w:r>
      <w:r>
        <w:rPr>
          <w:rFonts w:cs="Times New Roman"/>
          <w:b/>
          <w:bCs/>
          <w:i/>
          <w:iCs/>
          <w:color w:val="333399"/>
          <w:szCs w:val="24"/>
        </w:rPr>
        <w:tab/>
      </w:r>
      <w:r w:rsidR="006D57D4">
        <w:rPr>
          <w:rFonts w:cs="Times New Roman"/>
          <w:b/>
          <w:bCs/>
          <w:i/>
          <w:iCs/>
          <w:color w:val="333399"/>
          <w:szCs w:val="24"/>
        </w:rPr>
        <w:t xml:space="preserve">Membership in Councils, Boards, and </w:t>
      </w:r>
      <w:r w:rsidRPr="0045136F">
        <w:rPr>
          <w:rFonts w:asciiTheme="majorBidi" w:hAnsiTheme="majorBidi" w:cstheme="majorBidi"/>
          <w:b/>
          <w:bCs/>
          <w:i/>
          <w:iCs/>
          <w:color w:val="333399"/>
          <w:szCs w:val="24"/>
        </w:rPr>
        <w:t>Committees</w:t>
      </w:r>
    </w:p>
    <w:p w:rsidR="00B806C2" w:rsidRPr="00B806C2" w:rsidRDefault="006D57D4" w:rsidP="00B806C2">
      <w:pPr>
        <w:numPr>
          <w:ilvl w:val="0"/>
          <w:numId w:val="20"/>
        </w:numPr>
        <w:tabs>
          <w:tab w:val="left" w:pos="567"/>
          <w:tab w:val="left" w:pos="1134"/>
        </w:tabs>
        <w:spacing w:line="276" w:lineRule="auto"/>
        <w:jc w:val="both"/>
        <w:rPr>
          <w:rFonts w:cs="Times New Roman"/>
          <w:sz w:val="28"/>
        </w:rPr>
      </w:pPr>
      <w:r w:rsidRPr="0067426A">
        <w:rPr>
          <w:rFonts w:cs="Times New Roman"/>
          <w:b/>
          <w:bCs/>
          <w:sz w:val="28"/>
        </w:rPr>
        <w:t>National Level</w:t>
      </w:r>
    </w:p>
    <w:p w:rsidR="007F5224" w:rsidRPr="00B806C2" w:rsidRDefault="00B806C2" w:rsidP="00B806C2">
      <w:pPr>
        <w:pStyle w:val="ListParagraph"/>
        <w:numPr>
          <w:ilvl w:val="0"/>
          <w:numId w:val="17"/>
        </w:numPr>
        <w:tabs>
          <w:tab w:val="left" w:pos="567"/>
          <w:tab w:val="left" w:pos="1134"/>
        </w:tabs>
        <w:spacing w:line="276" w:lineRule="auto"/>
        <w:jc w:val="both"/>
        <w:rPr>
          <w:rFonts w:cs="Times New Roman"/>
          <w:szCs w:val="24"/>
        </w:rPr>
      </w:pPr>
      <w:r w:rsidRPr="00B806C2">
        <w:rPr>
          <w:rFonts w:cs="Times New Roman"/>
          <w:szCs w:val="24"/>
        </w:rPr>
        <w:t>Vice Chairman, Board of Trustees, Al Balqa Applied University, June 2022 – Present.</w:t>
      </w:r>
    </w:p>
    <w:p w:rsidR="00625368" w:rsidRDefault="00AF12FD" w:rsidP="00A77BCC">
      <w:pPr>
        <w:pStyle w:val="ListParagraph"/>
        <w:numPr>
          <w:ilvl w:val="0"/>
          <w:numId w:val="17"/>
        </w:numPr>
        <w:tabs>
          <w:tab w:val="left" w:pos="567"/>
          <w:tab w:val="left" w:pos="1134"/>
        </w:tabs>
        <w:spacing w:line="276" w:lineRule="auto"/>
        <w:jc w:val="both"/>
        <w:rPr>
          <w:rFonts w:cs="Times New Roman"/>
          <w:szCs w:val="24"/>
        </w:rPr>
      </w:pPr>
      <w:r w:rsidRPr="00AF12FD">
        <w:rPr>
          <w:rFonts w:cs="Times New Roman"/>
          <w:szCs w:val="24"/>
        </w:rPr>
        <w:t xml:space="preserve">Chairman, Sport Union </w:t>
      </w:r>
      <w:r w:rsidR="00EB1CE1">
        <w:rPr>
          <w:rFonts w:cs="Times New Roman"/>
          <w:szCs w:val="24"/>
        </w:rPr>
        <w:t xml:space="preserve">of Jordanian Universities, Sept. 2017- </w:t>
      </w:r>
      <w:r w:rsidR="00AF2C79">
        <w:rPr>
          <w:rFonts w:cs="Times New Roman"/>
          <w:szCs w:val="24"/>
        </w:rPr>
        <w:t>Sept. 2019</w:t>
      </w:r>
      <w:r w:rsidR="00EB1CE1">
        <w:rPr>
          <w:rFonts w:cs="Times New Roman"/>
          <w:szCs w:val="24"/>
        </w:rPr>
        <w:t>.</w:t>
      </w:r>
    </w:p>
    <w:p w:rsidR="00EB1CE1" w:rsidRPr="00AF12FD" w:rsidRDefault="009D65A6" w:rsidP="00A77BCC">
      <w:pPr>
        <w:pStyle w:val="ListParagraph"/>
        <w:numPr>
          <w:ilvl w:val="0"/>
          <w:numId w:val="17"/>
        </w:numPr>
        <w:tabs>
          <w:tab w:val="left" w:pos="567"/>
          <w:tab w:val="left" w:pos="1134"/>
        </w:tabs>
        <w:spacing w:line="276" w:lineRule="auto"/>
        <w:jc w:val="both"/>
        <w:rPr>
          <w:rFonts w:cs="Times New Roman"/>
          <w:szCs w:val="24"/>
        </w:rPr>
      </w:pPr>
      <w:r>
        <w:rPr>
          <w:rFonts w:cs="Times New Roman"/>
          <w:szCs w:val="24"/>
        </w:rPr>
        <w:t xml:space="preserve">Chairman, General Education Curricula, </w:t>
      </w:r>
      <w:r w:rsidR="00B92B0E">
        <w:rPr>
          <w:rFonts w:cs="Times New Roman"/>
          <w:szCs w:val="24"/>
        </w:rPr>
        <w:t xml:space="preserve">National </w:t>
      </w:r>
      <w:r>
        <w:rPr>
          <w:rFonts w:cs="Times New Roman"/>
          <w:szCs w:val="24"/>
        </w:rPr>
        <w:t xml:space="preserve">Strategic </w:t>
      </w:r>
      <w:r w:rsidR="00B92B0E">
        <w:rPr>
          <w:rFonts w:cs="Times New Roman"/>
          <w:szCs w:val="24"/>
        </w:rPr>
        <w:t>P</w:t>
      </w:r>
      <w:r>
        <w:rPr>
          <w:rFonts w:cs="Times New Roman"/>
          <w:szCs w:val="24"/>
        </w:rPr>
        <w:t>lan for Human Resources Development (2016-2025).</w:t>
      </w:r>
    </w:p>
    <w:p w:rsidR="00717B6F" w:rsidRPr="0045136F" w:rsidRDefault="00E417C4" w:rsidP="00A77BCC">
      <w:pPr>
        <w:pStyle w:val="ListParagraph"/>
        <w:numPr>
          <w:ilvl w:val="0"/>
          <w:numId w:val="17"/>
        </w:numPr>
        <w:tabs>
          <w:tab w:val="left" w:pos="567"/>
          <w:tab w:val="left" w:pos="1134"/>
        </w:tabs>
        <w:spacing w:line="276" w:lineRule="auto"/>
        <w:jc w:val="both"/>
        <w:rPr>
          <w:rFonts w:cs="Times New Roman"/>
          <w:b/>
          <w:bCs/>
          <w:szCs w:val="24"/>
        </w:rPr>
      </w:pPr>
      <w:r>
        <w:rPr>
          <w:rFonts w:cs="Times New Roman"/>
          <w:szCs w:val="24"/>
        </w:rPr>
        <w:t>Mem</w:t>
      </w:r>
      <w:r w:rsidR="00717B6F" w:rsidRPr="0045136F">
        <w:rPr>
          <w:rFonts w:cs="Times New Roman"/>
          <w:szCs w:val="24"/>
        </w:rPr>
        <w:t>b</w:t>
      </w:r>
      <w:r>
        <w:rPr>
          <w:rFonts w:cs="Times New Roman"/>
          <w:szCs w:val="24"/>
        </w:rPr>
        <w:t>e</w:t>
      </w:r>
      <w:r w:rsidR="00717B6F" w:rsidRPr="0045136F">
        <w:rPr>
          <w:rFonts w:cs="Times New Roman"/>
          <w:szCs w:val="24"/>
        </w:rPr>
        <w:t>r, Development of</w:t>
      </w:r>
      <w:r w:rsidR="00981DCA">
        <w:rPr>
          <w:rFonts w:cs="Times New Roman"/>
          <w:szCs w:val="24"/>
        </w:rPr>
        <w:t xml:space="preserve"> </w:t>
      </w:r>
      <w:r w:rsidR="00717B6F" w:rsidRPr="0045136F">
        <w:rPr>
          <w:rFonts w:cs="Times New Roman"/>
          <w:szCs w:val="24"/>
        </w:rPr>
        <w:t>the Imp</w:t>
      </w:r>
      <w:r w:rsidR="003A0CA1">
        <w:rPr>
          <w:rFonts w:cs="Times New Roman"/>
          <w:szCs w:val="24"/>
        </w:rPr>
        <w:t>le</w:t>
      </w:r>
      <w:r w:rsidR="00717B6F" w:rsidRPr="0045136F">
        <w:rPr>
          <w:rFonts w:cs="Times New Roman"/>
          <w:szCs w:val="24"/>
        </w:rPr>
        <w:t xml:space="preserve">mentation Plan </w:t>
      </w:r>
      <w:r w:rsidR="005B2BB6">
        <w:rPr>
          <w:rFonts w:cs="Times New Roman"/>
          <w:szCs w:val="24"/>
        </w:rPr>
        <w:t xml:space="preserve">of Higher Education </w:t>
      </w:r>
      <w:r w:rsidR="0057272B" w:rsidRPr="0057272B">
        <w:rPr>
          <w:rFonts w:cs="Times New Roman"/>
          <w:szCs w:val="24"/>
        </w:rPr>
        <w:t xml:space="preserve">Strategic </w:t>
      </w:r>
      <w:r w:rsidR="005B2BB6">
        <w:rPr>
          <w:rFonts w:cs="Times New Roman"/>
          <w:szCs w:val="24"/>
        </w:rPr>
        <w:t>plan (2014- 2018)</w:t>
      </w:r>
      <w:r w:rsidR="00717B6F" w:rsidRPr="0045136F">
        <w:rPr>
          <w:rFonts w:cs="Times New Roman"/>
          <w:szCs w:val="24"/>
        </w:rPr>
        <w:t xml:space="preserve">, Quality </w:t>
      </w:r>
      <w:r w:rsidR="003A0CA1">
        <w:rPr>
          <w:rFonts w:cs="Times New Roman"/>
          <w:szCs w:val="24"/>
        </w:rPr>
        <w:t>A</w:t>
      </w:r>
      <w:r w:rsidR="00717B6F" w:rsidRPr="0045136F">
        <w:rPr>
          <w:rFonts w:cs="Times New Roman"/>
          <w:szCs w:val="24"/>
        </w:rPr>
        <w:t xml:space="preserve">ssurance </w:t>
      </w:r>
      <w:r w:rsidR="003A0CA1">
        <w:rPr>
          <w:rFonts w:cs="Times New Roman"/>
          <w:szCs w:val="24"/>
        </w:rPr>
        <w:t>C</w:t>
      </w:r>
      <w:r w:rsidR="00717B6F" w:rsidRPr="0045136F">
        <w:rPr>
          <w:rFonts w:cs="Times New Roman"/>
          <w:szCs w:val="24"/>
        </w:rPr>
        <w:t>omp</w:t>
      </w:r>
      <w:r w:rsidR="003A0CA1">
        <w:rPr>
          <w:rFonts w:cs="Times New Roman"/>
          <w:szCs w:val="24"/>
        </w:rPr>
        <w:t>onent</w:t>
      </w:r>
      <w:r w:rsidR="005B2BB6">
        <w:rPr>
          <w:rFonts w:cs="Times New Roman"/>
          <w:szCs w:val="24"/>
        </w:rPr>
        <w:t xml:space="preserve"> </w:t>
      </w:r>
      <w:r w:rsidR="005B2BB6" w:rsidRPr="0045136F">
        <w:rPr>
          <w:rFonts w:cs="Times New Roman"/>
          <w:szCs w:val="24"/>
        </w:rPr>
        <w:t>Committee</w:t>
      </w:r>
      <w:r w:rsidR="00717B6F" w:rsidRPr="0045136F">
        <w:rPr>
          <w:rFonts w:cs="Times New Roman"/>
          <w:szCs w:val="24"/>
        </w:rPr>
        <w:t xml:space="preserve">, National </w:t>
      </w:r>
      <w:r w:rsidR="0057272B" w:rsidRPr="0057272B">
        <w:rPr>
          <w:rFonts w:cs="Times New Roman"/>
          <w:szCs w:val="24"/>
        </w:rPr>
        <w:t xml:space="preserve">Strategy </w:t>
      </w:r>
      <w:r w:rsidR="00717B6F" w:rsidRPr="0045136F">
        <w:rPr>
          <w:rFonts w:cs="Times New Roman"/>
          <w:szCs w:val="24"/>
        </w:rPr>
        <w:t xml:space="preserve">for Higher Education and Scientific </w:t>
      </w:r>
      <w:r w:rsidR="003A0CA1">
        <w:rPr>
          <w:rFonts w:cs="Times New Roman"/>
          <w:szCs w:val="24"/>
        </w:rPr>
        <w:t xml:space="preserve">Research </w:t>
      </w:r>
      <w:r w:rsidR="002A76C7">
        <w:rPr>
          <w:rFonts w:cs="Times New Roman"/>
          <w:szCs w:val="24"/>
        </w:rPr>
        <w:t>(2014-2018), May</w:t>
      </w:r>
      <w:r w:rsidR="005B2BB6">
        <w:rPr>
          <w:rFonts w:cs="Times New Roman"/>
          <w:szCs w:val="24"/>
        </w:rPr>
        <w:t xml:space="preserve"> 2015</w:t>
      </w:r>
      <w:r w:rsidR="00717B6F" w:rsidRPr="0045136F">
        <w:rPr>
          <w:rFonts w:cs="Times New Roman"/>
          <w:szCs w:val="24"/>
        </w:rPr>
        <w:t>.</w:t>
      </w:r>
    </w:p>
    <w:p w:rsidR="004C158F" w:rsidRPr="007E4BD5" w:rsidRDefault="004C158F" w:rsidP="00A77BCC">
      <w:pPr>
        <w:numPr>
          <w:ilvl w:val="0"/>
          <w:numId w:val="17"/>
        </w:numPr>
        <w:tabs>
          <w:tab w:val="left" w:pos="567"/>
          <w:tab w:val="left" w:pos="1134"/>
        </w:tabs>
        <w:spacing w:line="276" w:lineRule="auto"/>
        <w:jc w:val="both"/>
        <w:rPr>
          <w:rFonts w:cs="Times New Roman"/>
          <w:b/>
          <w:bCs/>
          <w:szCs w:val="24"/>
        </w:rPr>
      </w:pPr>
      <w:r w:rsidRPr="007E4BD5">
        <w:rPr>
          <w:rFonts w:cs="Times New Roman"/>
          <w:szCs w:val="24"/>
        </w:rPr>
        <w:t>Member</w:t>
      </w:r>
      <w:r>
        <w:rPr>
          <w:rFonts w:cs="Times New Roman"/>
          <w:b/>
          <w:bCs/>
          <w:szCs w:val="24"/>
        </w:rPr>
        <w:t xml:space="preserve">, </w:t>
      </w:r>
      <w:r w:rsidRPr="007E4BD5">
        <w:rPr>
          <w:rFonts w:cs="Times New Roman"/>
          <w:szCs w:val="24"/>
        </w:rPr>
        <w:t>Preparation Committee of Quality Assurance Criteria in Higher Education Institutions, Accreditation Comission of Higher Educati</w:t>
      </w:r>
      <w:r w:rsidR="007E3EF0">
        <w:rPr>
          <w:rFonts w:cs="Times New Roman"/>
          <w:szCs w:val="24"/>
        </w:rPr>
        <w:t>on Institutions, Jordan, 3/2014</w:t>
      </w:r>
      <w:r w:rsidRPr="007E4BD5">
        <w:rPr>
          <w:rFonts w:cs="Times New Roman"/>
          <w:szCs w:val="24"/>
        </w:rPr>
        <w:t>– 10/2014.</w:t>
      </w:r>
    </w:p>
    <w:p w:rsidR="0045136F" w:rsidRDefault="004C158F" w:rsidP="00A77BCC">
      <w:pPr>
        <w:numPr>
          <w:ilvl w:val="0"/>
          <w:numId w:val="17"/>
        </w:numPr>
        <w:spacing w:line="276" w:lineRule="auto"/>
        <w:jc w:val="both"/>
        <w:rPr>
          <w:rFonts w:cs="Times New Roman"/>
          <w:szCs w:val="24"/>
        </w:rPr>
      </w:pPr>
      <w:r>
        <w:rPr>
          <w:rFonts w:cs="Times New Roman"/>
          <w:szCs w:val="24"/>
        </w:rPr>
        <w:t xml:space="preserve">Vice-Chair, Board of Scientific Research Support Fund (SRSF), Ministry of Higher Education and Scientific Research, July 2007- </w:t>
      </w:r>
      <w:r>
        <w:rPr>
          <w:rFonts w:cs="Times New Roman"/>
        </w:rPr>
        <w:t>June 2010</w:t>
      </w:r>
      <w:r>
        <w:rPr>
          <w:rFonts w:cs="Times New Roman"/>
          <w:szCs w:val="24"/>
        </w:rPr>
        <w:t xml:space="preserve">. </w:t>
      </w:r>
    </w:p>
    <w:p w:rsidR="0067426A" w:rsidRPr="003B1817" w:rsidRDefault="004C158F" w:rsidP="003B1817">
      <w:pPr>
        <w:numPr>
          <w:ilvl w:val="0"/>
          <w:numId w:val="17"/>
        </w:numPr>
        <w:spacing w:line="276" w:lineRule="auto"/>
        <w:jc w:val="both"/>
        <w:rPr>
          <w:rFonts w:cs="Times New Roman"/>
          <w:szCs w:val="24"/>
        </w:rPr>
      </w:pPr>
      <w:r w:rsidRPr="0045136F">
        <w:rPr>
          <w:rFonts w:cs="Times New Roman"/>
          <w:szCs w:val="24"/>
        </w:rPr>
        <w:t>Member, Higher Education Council, Ministry of Higher Education and Scientific</w:t>
      </w:r>
      <w:r w:rsidR="0045136F" w:rsidRPr="0045136F">
        <w:rPr>
          <w:rFonts w:cs="Times New Roman"/>
          <w:szCs w:val="24"/>
        </w:rPr>
        <w:t xml:space="preserve"> </w:t>
      </w:r>
      <w:r w:rsidRPr="0045136F">
        <w:rPr>
          <w:rFonts w:cs="Times New Roman"/>
          <w:szCs w:val="24"/>
        </w:rPr>
        <w:t>Research,</w:t>
      </w:r>
      <w:r w:rsidR="00981DCA">
        <w:rPr>
          <w:rFonts w:cs="Times New Roman"/>
          <w:szCs w:val="24"/>
        </w:rPr>
        <w:t xml:space="preserve"> </w:t>
      </w:r>
      <w:r w:rsidRPr="0045136F">
        <w:rPr>
          <w:rFonts w:cs="Times New Roman"/>
          <w:szCs w:val="24"/>
        </w:rPr>
        <w:t xml:space="preserve">July2007- </w:t>
      </w:r>
      <w:r w:rsidRPr="0045136F">
        <w:rPr>
          <w:rFonts w:cs="Times New Roman"/>
        </w:rPr>
        <w:t>June 2010</w:t>
      </w:r>
      <w:r w:rsidRPr="0045136F">
        <w:rPr>
          <w:rFonts w:cs="Times New Roman"/>
          <w:szCs w:val="24"/>
        </w:rPr>
        <w:t>.</w:t>
      </w:r>
    </w:p>
    <w:p w:rsidR="004C158F" w:rsidRDefault="004C158F" w:rsidP="00A77BCC">
      <w:pPr>
        <w:numPr>
          <w:ilvl w:val="0"/>
          <w:numId w:val="17"/>
        </w:numPr>
        <w:spacing w:line="276" w:lineRule="auto"/>
        <w:ind w:left="1134" w:hanging="567"/>
        <w:jc w:val="both"/>
        <w:rPr>
          <w:rFonts w:cs="Times New Roman"/>
          <w:szCs w:val="24"/>
        </w:rPr>
      </w:pPr>
      <w:r>
        <w:rPr>
          <w:rFonts w:cs="Times New Roman"/>
          <w:szCs w:val="24"/>
        </w:rPr>
        <w:t>Member, Education Council, Ministry of Education, Sep. 2007-</w:t>
      </w:r>
      <w:r w:rsidRPr="00806C95">
        <w:rPr>
          <w:rFonts w:cs="Times New Roman"/>
        </w:rPr>
        <w:t xml:space="preserve"> </w:t>
      </w:r>
      <w:r>
        <w:rPr>
          <w:rFonts w:cs="Times New Roman"/>
        </w:rPr>
        <w:t>June 2010</w:t>
      </w:r>
      <w:r>
        <w:rPr>
          <w:rFonts w:cs="Times New Roman"/>
          <w:szCs w:val="24"/>
        </w:rPr>
        <w:t>.</w:t>
      </w:r>
    </w:p>
    <w:p w:rsidR="0045136F" w:rsidRDefault="004C158F" w:rsidP="00A77BCC">
      <w:pPr>
        <w:numPr>
          <w:ilvl w:val="0"/>
          <w:numId w:val="17"/>
        </w:numPr>
        <w:spacing w:line="276" w:lineRule="auto"/>
        <w:ind w:left="900"/>
        <w:jc w:val="both"/>
        <w:rPr>
          <w:rFonts w:cs="Times New Roman"/>
          <w:szCs w:val="24"/>
        </w:rPr>
      </w:pPr>
      <w:r w:rsidRPr="0045136F">
        <w:rPr>
          <w:rFonts w:cs="Times New Roman"/>
          <w:szCs w:val="24"/>
        </w:rPr>
        <w:t>Member, E-TVET Council, Ministry of Labor, Feb.2008-</w:t>
      </w:r>
      <w:r w:rsidRPr="0045136F">
        <w:rPr>
          <w:rFonts w:cs="Times New Roman"/>
        </w:rPr>
        <w:t xml:space="preserve"> June 2010</w:t>
      </w:r>
      <w:r w:rsidRPr="0045136F">
        <w:rPr>
          <w:rFonts w:cs="Times New Roman"/>
          <w:szCs w:val="24"/>
        </w:rPr>
        <w:t>.</w:t>
      </w:r>
    </w:p>
    <w:p w:rsidR="004C158F" w:rsidRPr="0045136F" w:rsidRDefault="004C158F" w:rsidP="00A77BCC">
      <w:pPr>
        <w:numPr>
          <w:ilvl w:val="0"/>
          <w:numId w:val="17"/>
        </w:numPr>
        <w:spacing w:line="276" w:lineRule="auto"/>
        <w:ind w:left="900"/>
        <w:jc w:val="both"/>
        <w:rPr>
          <w:rFonts w:cs="Times New Roman"/>
          <w:szCs w:val="24"/>
        </w:rPr>
      </w:pPr>
      <w:r w:rsidRPr="0045136F">
        <w:rPr>
          <w:rFonts w:cs="Times New Roman"/>
          <w:szCs w:val="24"/>
        </w:rPr>
        <w:t>Member, Board of the National Center for the H</w:t>
      </w:r>
      <w:r w:rsidR="0045136F" w:rsidRPr="0045136F">
        <w:rPr>
          <w:rFonts w:cs="Times New Roman"/>
          <w:szCs w:val="24"/>
        </w:rPr>
        <w:t xml:space="preserve">uman Resource Development, July </w:t>
      </w:r>
      <w:r w:rsidRPr="0045136F">
        <w:rPr>
          <w:rFonts w:cs="Times New Roman"/>
          <w:szCs w:val="24"/>
        </w:rPr>
        <w:t>2007-</w:t>
      </w:r>
      <w:r w:rsidRPr="0045136F">
        <w:rPr>
          <w:rFonts w:cs="Times New Roman"/>
        </w:rPr>
        <w:t xml:space="preserve"> June 2010</w:t>
      </w:r>
      <w:r w:rsidRPr="0045136F">
        <w:rPr>
          <w:rFonts w:cs="Times New Roman"/>
          <w:szCs w:val="24"/>
        </w:rPr>
        <w:t>.</w:t>
      </w:r>
    </w:p>
    <w:p w:rsidR="0045136F" w:rsidRDefault="004C158F" w:rsidP="00A77BCC">
      <w:pPr>
        <w:numPr>
          <w:ilvl w:val="0"/>
          <w:numId w:val="17"/>
        </w:numPr>
        <w:spacing w:line="276" w:lineRule="auto"/>
        <w:ind w:left="1134" w:hanging="567"/>
        <w:jc w:val="both"/>
        <w:rPr>
          <w:rFonts w:cs="Times New Roman"/>
          <w:szCs w:val="24"/>
        </w:rPr>
      </w:pPr>
      <w:r w:rsidRPr="0045136F">
        <w:rPr>
          <w:rFonts w:cs="Times New Roman"/>
          <w:szCs w:val="24"/>
        </w:rPr>
        <w:t>Member, Board of the National Information Technology Center, July 2007-</w:t>
      </w:r>
      <w:r w:rsidRPr="0045136F">
        <w:rPr>
          <w:rFonts w:cs="Times New Roman"/>
        </w:rPr>
        <w:t xml:space="preserve"> June 2010</w:t>
      </w:r>
      <w:r w:rsidRPr="0045136F">
        <w:rPr>
          <w:rFonts w:cs="Times New Roman"/>
          <w:szCs w:val="24"/>
        </w:rPr>
        <w:t>.</w:t>
      </w:r>
    </w:p>
    <w:p w:rsidR="007B4D01" w:rsidRDefault="004C158F" w:rsidP="00A77BCC">
      <w:pPr>
        <w:numPr>
          <w:ilvl w:val="0"/>
          <w:numId w:val="17"/>
        </w:numPr>
        <w:spacing w:line="276" w:lineRule="auto"/>
        <w:ind w:left="1134" w:hanging="567"/>
        <w:jc w:val="both"/>
        <w:rPr>
          <w:rFonts w:cs="Times New Roman"/>
          <w:szCs w:val="24"/>
        </w:rPr>
      </w:pPr>
      <w:r w:rsidRPr="007B4D01">
        <w:rPr>
          <w:rFonts w:cs="Times New Roman"/>
          <w:szCs w:val="24"/>
        </w:rPr>
        <w:t xml:space="preserve">Vice Chairman, the Higher Committee for Certificates </w:t>
      </w:r>
      <w:r w:rsidR="0045136F" w:rsidRPr="007B4D01">
        <w:rPr>
          <w:rFonts w:cs="Times New Roman"/>
          <w:szCs w:val="24"/>
        </w:rPr>
        <w:t xml:space="preserve">Equalivancy, Ministry of Higher </w:t>
      </w:r>
      <w:r w:rsidRPr="007B4D01">
        <w:rPr>
          <w:rFonts w:cs="Times New Roman"/>
          <w:szCs w:val="24"/>
        </w:rPr>
        <w:t>Education &amp; Scientific Research, July 2007- June 2010.</w:t>
      </w:r>
    </w:p>
    <w:p w:rsidR="004C158F" w:rsidRPr="007B4D01" w:rsidRDefault="004C158F" w:rsidP="00A77BCC">
      <w:pPr>
        <w:numPr>
          <w:ilvl w:val="0"/>
          <w:numId w:val="17"/>
        </w:numPr>
        <w:spacing w:line="276" w:lineRule="auto"/>
        <w:ind w:left="1134" w:hanging="567"/>
        <w:jc w:val="both"/>
        <w:rPr>
          <w:rFonts w:cs="Times New Roman"/>
          <w:szCs w:val="24"/>
        </w:rPr>
      </w:pPr>
      <w:r w:rsidRPr="007B4D01">
        <w:rPr>
          <w:rFonts w:cs="Times New Roman"/>
          <w:szCs w:val="24"/>
        </w:rPr>
        <w:t>Vice Chairman, the Higher Committee for Certificates Recognition, Ministry of Higher Education &amp; Scientific Research, July 2007- June 2010.</w:t>
      </w:r>
    </w:p>
    <w:p w:rsidR="004C158F" w:rsidRDefault="004C158F" w:rsidP="00A77BCC">
      <w:pPr>
        <w:numPr>
          <w:ilvl w:val="0"/>
          <w:numId w:val="17"/>
        </w:numPr>
        <w:spacing w:line="276" w:lineRule="auto"/>
        <w:ind w:left="1134" w:hanging="567"/>
        <w:jc w:val="both"/>
        <w:rPr>
          <w:rFonts w:cs="Times New Roman"/>
          <w:szCs w:val="24"/>
        </w:rPr>
      </w:pPr>
      <w:r>
        <w:rPr>
          <w:rFonts w:cs="Times New Roman"/>
          <w:szCs w:val="24"/>
        </w:rPr>
        <w:t xml:space="preserve">Member, Steering Committee, Higher Education Development for Knowledge Economy Project in cooperation with the World Bank, Sept. 2007- Oct. 2009. </w:t>
      </w:r>
    </w:p>
    <w:p w:rsidR="003B1817" w:rsidRDefault="003B1817" w:rsidP="003B1817">
      <w:pPr>
        <w:spacing w:line="276" w:lineRule="auto"/>
        <w:jc w:val="both"/>
        <w:rPr>
          <w:rFonts w:cs="Times New Roman"/>
          <w:szCs w:val="24"/>
        </w:rPr>
      </w:pPr>
    </w:p>
    <w:p w:rsidR="003B1817" w:rsidRDefault="003B1817" w:rsidP="003B1817">
      <w:pPr>
        <w:spacing w:line="276" w:lineRule="auto"/>
        <w:jc w:val="both"/>
        <w:rPr>
          <w:rFonts w:cs="Times New Roman"/>
          <w:szCs w:val="24"/>
        </w:rPr>
      </w:pPr>
    </w:p>
    <w:p w:rsidR="004C158F" w:rsidRDefault="004C158F" w:rsidP="00A77BCC">
      <w:pPr>
        <w:numPr>
          <w:ilvl w:val="0"/>
          <w:numId w:val="17"/>
        </w:numPr>
        <w:spacing w:line="276" w:lineRule="auto"/>
        <w:ind w:left="1134" w:hanging="567"/>
        <w:jc w:val="both"/>
        <w:rPr>
          <w:rFonts w:cs="Times New Roman"/>
          <w:szCs w:val="24"/>
        </w:rPr>
      </w:pPr>
      <w:r>
        <w:rPr>
          <w:rFonts w:cs="Times New Roman"/>
          <w:szCs w:val="24"/>
        </w:rPr>
        <w:t>Chairman, Steering Committee, Bridging the Gap between University Graduates and the Requirements of Labor Market in cooperation with the UNDP, Oct. 2007- Dec. 2009.</w:t>
      </w:r>
      <w:r w:rsidR="00981DCA">
        <w:rPr>
          <w:rFonts w:cs="Times New Roman"/>
          <w:szCs w:val="24"/>
        </w:rPr>
        <w:t xml:space="preserve"> </w:t>
      </w:r>
    </w:p>
    <w:p w:rsidR="004C158F" w:rsidRDefault="004C158F" w:rsidP="00A77BCC">
      <w:pPr>
        <w:numPr>
          <w:ilvl w:val="0"/>
          <w:numId w:val="17"/>
        </w:numPr>
        <w:spacing w:line="276" w:lineRule="auto"/>
        <w:ind w:left="1134" w:hanging="567"/>
        <w:jc w:val="both"/>
        <w:rPr>
          <w:rFonts w:cs="Times New Roman"/>
          <w:szCs w:val="24"/>
        </w:rPr>
      </w:pPr>
      <w:r>
        <w:rPr>
          <w:rFonts w:cs="Times New Roman"/>
          <w:szCs w:val="24"/>
        </w:rPr>
        <w:t>Chairman, Steering Committee, Determination of National Research Priorities for the Coming Next 10 Years, a project funded by SRSF and implemented by the Higher Council for Science and Technology (HCST), June 2009- Oct. 2010.</w:t>
      </w:r>
    </w:p>
    <w:p w:rsidR="004C158F" w:rsidRPr="00673ABA" w:rsidRDefault="004C158F" w:rsidP="00A77BCC">
      <w:pPr>
        <w:numPr>
          <w:ilvl w:val="0"/>
          <w:numId w:val="17"/>
        </w:numPr>
        <w:spacing w:line="276" w:lineRule="auto"/>
        <w:ind w:left="1134" w:hanging="567"/>
        <w:jc w:val="both"/>
        <w:rPr>
          <w:rFonts w:cs="Times New Roman"/>
          <w:szCs w:val="24"/>
        </w:rPr>
      </w:pPr>
      <w:r>
        <w:rPr>
          <w:rFonts w:cs="Times New Roman"/>
          <w:szCs w:val="24"/>
        </w:rPr>
        <w:t>Chairman, Steering Committee, the National Conference for Development of Study Plans, Methods of Education and Learning, and Scientific Research, Amman, Jordan, June 2010.</w:t>
      </w:r>
    </w:p>
    <w:p w:rsidR="004C158F" w:rsidRDefault="004C158F" w:rsidP="00A77BCC">
      <w:pPr>
        <w:numPr>
          <w:ilvl w:val="0"/>
          <w:numId w:val="17"/>
        </w:numPr>
        <w:spacing w:line="276" w:lineRule="auto"/>
        <w:ind w:left="1134" w:hanging="567"/>
        <w:jc w:val="both"/>
        <w:rPr>
          <w:rFonts w:cs="Times New Roman"/>
          <w:szCs w:val="24"/>
        </w:rPr>
      </w:pPr>
      <w:r>
        <w:rPr>
          <w:rFonts w:cs="Times New Roman"/>
          <w:szCs w:val="24"/>
        </w:rPr>
        <w:t>Chairman, Roads Maintenance Code Committee, Ministry of Public Works and Housing, Jordan, Oct. 2006-</w:t>
      </w:r>
      <w:r w:rsidRPr="00A279B8">
        <w:rPr>
          <w:rFonts w:cs="Times New Roman"/>
          <w:szCs w:val="24"/>
        </w:rPr>
        <w:t xml:space="preserve"> </w:t>
      </w:r>
      <w:r>
        <w:rPr>
          <w:rFonts w:cs="Times New Roman"/>
          <w:szCs w:val="24"/>
        </w:rPr>
        <w:t>July 2007.</w:t>
      </w:r>
    </w:p>
    <w:p w:rsidR="004C158F" w:rsidRDefault="004C158F" w:rsidP="00A77BCC">
      <w:pPr>
        <w:numPr>
          <w:ilvl w:val="0"/>
          <w:numId w:val="17"/>
        </w:numPr>
        <w:spacing w:line="276" w:lineRule="auto"/>
        <w:ind w:left="1134" w:hanging="567"/>
        <w:jc w:val="both"/>
        <w:rPr>
          <w:rFonts w:cs="Times New Roman"/>
          <w:szCs w:val="24"/>
        </w:rPr>
      </w:pPr>
      <w:r>
        <w:rPr>
          <w:rFonts w:cs="Times New Roman"/>
          <w:szCs w:val="24"/>
        </w:rPr>
        <w:t>Member, Board of Trustees, Al Zarqa Private University , Jordan, Dec. 2005 – July 2007.</w:t>
      </w:r>
    </w:p>
    <w:p w:rsidR="004C158F" w:rsidRDefault="004C158F" w:rsidP="00A77BCC">
      <w:pPr>
        <w:numPr>
          <w:ilvl w:val="0"/>
          <w:numId w:val="17"/>
        </w:numPr>
        <w:spacing w:line="276" w:lineRule="auto"/>
        <w:ind w:left="1134" w:hanging="567"/>
        <w:jc w:val="both"/>
        <w:rPr>
          <w:rFonts w:cs="Times New Roman"/>
          <w:szCs w:val="24"/>
        </w:rPr>
      </w:pPr>
      <w:r>
        <w:rPr>
          <w:rFonts w:cs="Times New Roman"/>
          <w:szCs w:val="24"/>
        </w:rPr>
        <w:t>Chairman, Higher Technical Committee for Engineering Programs, University Achievement Exam, Ministry of Higher Education and Scientific Research, Amman – Jordan, Dec.2005 – July 2007.</w:t>
      </w:r>
    </w:p>
    <w:p w:rsidR="004C158F" w:rsidRDefault="004C158F" w:rsidP="00A77BCC">
      <w:pPr>
        <w:numPr>
          <w:ilvl w:val="0"/>
          <w:numId w:val="17"/>
        </w:numPr>
        <w:spacing w:line="276" w:lineRule="auto"/>
        <w:ind w:left="1134" w:hanging="567"/>
        <w:jc w:val="both"/>
        <w:rPr>
          <w:rFonts w:cs="Times New Roman"/>
          <w:szCs w:val="24"/>
        </w:rPr>
      </w:pPr>
      <w:r>
        <w:rPr>
          <w:rFonts w:cs="Times New Roman"/>
          <w:szCs w:val="24"/>
        </w:rPr>
        <w:t>Member, National Technical Committee for Roads’ Codes, Ministry of Public Works and Housing , Jordan, June 2005 – July 2007.</w:t>
      </w:r>
    </w:p>
    <w:p w:rsidR="004C158F" w:rsidRDefault="004C158F" w:rsidP="00A77BCC">
      <w:pPr>
        <w:numPr>
          <w:ilvl w:val="0"/>
          <w:numId w:val="17"/>
        </w:numPr>
        <w:tabs>
          <w:tab w:val="num" w:pos="1701"/>
        </w:tabs>
        <w:spacing w:line="276" w:lineRule="auto"/>
        <w:ind w:left="1134" w:hanging="567"/>
        <w:jc w:val="both"/>
        <w:rPr>
          <w:rFonts w:cs="Times New Roman"/>
          <w:szCs w:val="24"/>
        </w:rPr>
      </w:pPr>
      <w:r>
        <w:rPr>
          <w:rFonts w:cs="Times New Roman"/>
          <w:szCs w:val="24"/>
        </w:rPr>
        <w:t>Engineering Technical Committee, Jordanian Accreditation Board, Ministry of Higher</w:t>
      </w:r>
      <w:r w:rsidR="00981DCA">
        <w:rPr>
          <w:rFonts w:cs="Times New Roman"/>
          <w:szCs w:val="24"/>
        </w:rPr>
        <w:t xml:space="preserve"> </w:t>
      </w:r>
      <w:r>
        <w:rPr>
          <w:rFonts w:cs="Times New Roman"/>
          <w:szCs w:val="24"/>
        </w:rPr>
        <w:t>Education and Scientific Research, June 2004-</w:t>
      </w:r>
      <w:r w:rsidRPr="00677699">
        <w:rPr>
          <w:rFonts w:cs="Times New Roman"/>
          <w:szCs w:val="24"/>
        </w:rPr>
        <w:t xml:space="preserve"> </w:t>
      </w:r>
      <w:r>
        <w:rPr>
          <w:rFonts w:cs="Times New Roman"/>
          <w:szCs w:val="24"/>
        </w:rPr>
        <w:t>July 2007.</w:t>
      </w:r>
    </w:p>
    <w:p w:rsidR="004C158F" w:rsidRDefault="004C158F" w:rsidP="00A77BCC">
      <w:pPr>
        <w:numPr>
          <w:ilvl w:val="0"/>
          <w:numId w:val="17"/>
        </w:numPr>
        <w:tabs>
          <w:tab w:val="num" w:pos="1701"/>
        </w:tabs>
        <w:spacing w:line="276" w:lineRule="auto"/>
        <w:ind w:left="1134" w:hanging="567"/>
        <w:jc w:val="both"/>
        <w:rPr>
          <w:rFonts w:cs="Times New Roman"/>
          <w:szCs w:val="24"/>
        </w:rPr>
      </w:pPr>
      <w:r>
        <w:rPr>
          <w:rFonts w:cs="Times New Roman"/>
          <w:szCs w:val="24"/>
        </w:rPr>
        <w:t>The National Committee for Scientific Research, Ministry of Higher Education and Scienti</w:t>
      </w:r>
      <w:r w:rsidR="00F24BC3">
        <w:rPr>
          <w:rFonts w:cs="Times New Roman"/>
          <w:szCs w:val="24"/>
        </w:rPr>
        <w:t>fic</w:t>
      </w:r>
      <w:r>
        <w:rPr>
          <w:rFonts w:cs="Times New Roman"/>
          <w:szCs w:val="24"/>
        </w:rPr>
        <w:t xml:space="preserve"> Research, Sept. 2004-Sept.2005.</w:t>
      </w:r>
    </w:p>
    <w:p w:rsidR="004C158F" w:rsidRDefault="004C158F" w:rsidP="00A77BCC">
      <w:pPr>
        <w:numPr>
          <w:ilvl w:val="0"/>
          <w:numId w:val="17"/>
        </w:numPr>
        <w:tabs>
          <w:tab w:val="num" w:pos="1701"/>
        </w:tabs>
        <w:spacing w:line="276" w:lineRule="auto"/>
        <w:ind w:left="1134" w:hanging="567"/>
        <w:jc w:val="both"/>
        <w:rPr>
          <w:rFonts w:cs="Times New Roman"/>
          <w:szCs w:val="24"/>
        </w:rPr>
      </w:pPr>
      <w:r>
        <w:rPr>
          <w:rFonts w:cs="Times New Roman"/>
          <w:szCs w:val="24"/>
        </w:rPr>
        <w:t xml:space="preserve">Chairman of Human Resourses Development Committee, technical team, Development of Greater Amman Strategy 2020, </w:t>
      </w:r>
      <w:r w:rsidR="00D810AF">
        <w:rPr>
          <w:rFonts w:cs="Times New Roman"/>
          <w:szCs w:val="24"/>
        </w:rPr>
        <w:t>Mar.</w:t>
      </w:r>
      <w:r>
        <w:rPr>
          <w:rFonts w:cs="Times New Roman"/>
          <w:szCs w:val="24"/>
        </w:rPr>
        <w:t xml:space="preserve"> 2004- June 2005.</w:t>
      </w:r>
    </w:p>
    <w:p w:rsidR="004C158F" w:rsidRDefault="004C158F" w:rsidP="00A77BCC">
      <w:pPr>
        <w:numPr>
          <w:ilvl w:val="0"/>
          <w:numId w:val="17"/>
        </w:numPr>
        <w:tabs>
          <w:tab w:val="num" w:pos="1701"/>
        </w:tabs>
        <w:spacing w:line="276" w:lineRule="auto"/>
        <w:ind w:left="1134" w:hanging="567"/>
        <w:jc w:val="both"/>
        <w:rPr>
          <w:rFonts w:cs="Times New Roman"/>
          <w:szCs w:val="24"/>
        </w:rPr>
      </w:pPr>
      <w:r>
        <w:rPr>
          <w:rFonts w:cs="Times New Roman"/>
          <w:szCs w:val="24"/>
        </w:rPr>
        <w:t>Technical Committee, Industrial Research and Developement Fund, Higher Council for Science and Technology, Sept. 2001-</w:t>
      </w:r>
      <w:r w:rsidR="001A1FF5">
        <w:rPr>
          <w:rFonts w:cs="Times New Roman"/>
          <w:szCs w:val="24"/>
        </w:rPr>
        <w:t>Aug.</w:t>
      </w:r>
      <w:r>
        <w:rPr>
          <w:rFonts w:cs="Times New Roman"/>
          <w:szCs w:val="24"/>
        </w:rPr>
        <w:t xml:space="preserve"> 2004.</w:t>
      </w:r>
    </w:p>
    <w:p w:rsidR="0067426A" w:rsidRPr="003B1817" w:rsidRDefault="004C158F" w:rsidP="003B1817">
      <w:pPr>
        <w:numPr>
          <w:ilvl w:val="0"/>
          <w:numId w:val="17"/>
        </w:numPr>
        <w:tabs>
          <w:tab w:val="num" w:pos="1701"/>
        </w:tabs>
        <w:spacing w:line="276" w:lineRule="auto"/>
        <w:ind w:left="1134" w:hanging="567"/>
        <w:jc w:val="both"/>
        <w:rPr>
          <w:rFonts w:cs="Times New Roman"/>
          <w:szCs w:val="24"/>
        </w:rPr>
      </w:pPr>
      <w:r>
        <w:rPr>
          <w:rFonts w:cs="Times New Roman"/>
          <w:szCs w:val="24"/>
        </w:rPr>
        <w:t>Royal Committee for Training and Development of Retired Service Men and Veterans, Ministry of Education, Oct. 2001-</w:t>
      </w:r>
      <w:r w:rsidR="001A1FF5">
        <w:rPr>
          <w:rFonts w:cs="Times New Roman"/>
          <w:szCs w:val="24"/>
        </w:rPr>
        <w:t>Aug.</w:t>
      </w:r>
      <w:r>
        <w:rPr>
          <w:rFonts w:cs="Times New Roman"/>
          <w:szCs w:val="24"/>
        </w:rPr>
        <w:t xml:space="preserve"> 2004.</w:t>
      </w:r>
    </w:p>
    <w:p w:rsidR="004C158F" w:rsidRDefault="004C158F" w:rsidP="00A77BCC">
      <w:pPr>
        <w:numPr>
          <w:ilvl w:val="0"/>
          <w:numId w:val="17"/>
        </w:numPr>
        <w:spacing w:line="276" w:lineRule="auto"/>
        <w:ind w:left="1134" w:hanging="567"/>
        <w:jc w:val="both"/>
        <w:rPr>
          <w:rFonts w:cs="Times New Roman"/>
          <w:szCs w:val="24"/>
        </w:rPr>
      </w:pPr>
      <w:r>
        <w:rPr>
          <w:rFonts w:cs="Times New Roman"/>
          <w:szCs w:val="24"/>
        </w:rPr>
        <w:t xml:space="preserve">Human Resources Committee, Jordan 2020 Scenarios, The Higher Council for Science and Technology, Dec. 2000- </w:t>
      </w:r>
      <w:r w:rsidR="001A1FF5">
        <w:rPr>
          <w:rFonts w:cs="Times New Roman"/>
          <w:szCs w:val="24"/>
        </w:rPr>
        <w:t>Aug.</w:t>
      </w:r>
      <w:r>
        <w:rPr>
          <w:rFonts w:cs="Times New Roman"/>
          <w:szCs w:val="24"/>
        </w:rPr>
        <w:t xml:space="preserve"> 2001.</w:t>
      </w:r>
    </w:p>
    <w:p w:rsidR="004C158F" w:rsidRDefault="004C158F" w:rsidP="00A77BCC">
      <w:pPr>
        <w:numPr>
          <w:ilvl w:val="0"/>
          <w:numId w:val="17"/>
        </w:numPr>
        <w:tabs>
          <w:tab w:val="num" w:pos="1701"/>
        </w:tabs>
        <w:spacing w:line="276" w:lineRule="auto"/>
        <w:ind w:left="1134" w:hanging="567"/>
        <w:jc w:val="both"/>
        <w:rPr>
          <w:rFonts w:cs="Times New Roman"/>
          <w:szCs w:val="24"/>
        </w:rPr>
      </w:pPr>
      <w:r>
        <w:rPr>
          <w:rFonts w:cs="Times New Roman"/>
          <w:szCs w:val="24"/>
        </w:rPr>
        <w:t>Data Bank and Road Master Plan Committee, Ministry of Public Works and Housing (MPWH), April 1993-Aug. 1995.</w:t>
      </w:r>
    </w:p>
    <w:p w:rsidR="004C158F" w:rsidRDefault="004C158F" w:rsidP="00A77BCC">
      <w:pPr>
        <w:numPr>
          <w:ilvl w:val="0"/>
          <w:numId w:val="17"/>
        </w:numPr>
        <w:tabs>
          <w:tab w:val="num" w:pos="1701"/>
        </w:tabs>
        <w:spacing w:line="276" w:lineRule="auto"/>
        <w:ind w:left="1134" w:hanging="567"/>
        <w:jc w:val="both"/>
        <w:rPr>
          <w:rFonts w:cs="Times New Roman"/>
          <w:szCs w:val="24"/>
        </w:rPr>
      </w:pPr>
      <w:r>
        <w:rPr>
          <w:rFonts w:cs="Times New Roman"/>
          <w:szCs w:val="24"/>
        </w:rPr>
        <w:t>Road Accidents Investigation and Reconstruction Manual Committee,</w:t>
      </w:r>
      <w:r w:rsidR="00981DCA">
        <w:rPr>
          <w:rFonts w:cs="Times New Roman"/>
          <w:szCs w:val="24"/>
        </w:rPr>
        <w:t xml:space="preserve"> </w:t>
      </w:r>
      <w:r>
        <w:rPr>
          <w:rFonts w:cs="Times New Roman"/>
          <w:szCs w:val="24"/>
        </w:rPr>
        <w:t>Technical Office</w:t>
      </w:r>
      <w:r w:rsidR="00981DCA">
        <w:rPr>
          <w:rFonts w:cs="Times New Roman"/>
          <w:szCs w:val="24"/>
        </w:rPr>
        <w:t xml:space="preserve"> </w:t>
      </w:r>
      <w:r>
        <w:rPr>
          <w:rFonts w:cs="Times New Roman"/>
          <w:szCs w:val="24"/>
        </w:rPr>
        <w:t>for</w:t>
      </w:r>
      <w:r w:rsidR="00981DCA">
        <w:rPr>
          <w:rFonts w:cs="Times New Roman"/>
          <w:szCs w:val="24"/>
        </w:rPr>
        <w:t xml:space="preserve"> </w:t>
      </w:r>
      <w:r>
        <w:rPr>
          <w:rFonts w:cs="Times New Roman"/>
          <w:szCs w:val="24"/>
        </w:rPr>
        <w:t xml:space="preserve">Traffic Studies, Public Security Directorate, </w:t>
      </w:r>
      <w:r w:rsidR="00D810AF">
        <w:rPr>
          <w:rFonts w:cs="Times New Roman"/>
          <w:szCs w:val="24"/>
        </w:rPr>
        <w:t>Mar.</w:t>
      </w:r>
      <w:r>
        <w:rPr>
          <w:rFonts w:cs="Times New Roman"/>
          <w:szCs w:val="24"/>
        </w:rPr>
        <w:t xml:space="preserve"> - June, 1993.</w:t>
      </w:r>
    </w:p>
    <w:p w:rsidR="004C158F" w:rsidRDefault="004C158F" w:rsidP="00A77BCC">
      <w:pPr>
        <w:numPr>
          <w:ilvl w:val="0"/>
          <w:numId w:val="17"/>
        </w:numPr>
        <w:tabs>
          <w:tab w:val="num" w:pos="1701"/>
        </w:tabs>
        <w:spacing w:line="276" w:lineRule="auto"/>
        <w:ind w:left="1134" w:hanging="567"/>
        <w:jc w:val="both"/>
        <w:rPr>
          <w:rFonts w:cs="Times New Roman"/>
          <w:szCs w:val="24"/>
        </w:rPr>
      </w:pPr>
      <w:r>
        <w:rPr>
          <w:rFonts w:cs="Times New Roman"/>
          <w:szCs w:val="24"/>
        </w:rPr>
        <w:t>Chairman of the Technical Committee for Traffic and Accident Evaluation in Irbid Governorate, Jordan, Feb. 1993 - Aug. 1995.</w:t>
      </w:r>
    </w:p>
    <w:p w:rsidR="004C158F" w:rsidRDefault="004C158F" w:rsidP="00A77BCC">
      <w:pPr>
        <w:numPr>
          <w:ilvl w:val="0"/>
          <w:numId w:val="17"/>
        </w:numPr>
        <w:tabs>
          <w:tab w:val="num" w:pos="1701"/>
        </w:tabs>
        <w:spacing w:line="276" w:lineRule="auto"/>
        <w:ind w:left="1134" w:hanging="567"/>
        <w:jc w:val="both"/>
        <w:rPr>
          <w:rFonts w:cs="Times New Roman"/>
          <w:szCs w:val="24"/>
        </w:rPr>
      </w:pPr>
      <w:r>
        <w:rPr>
          <w:rFonts w:cs="Times New Roman"/>
          <w:szCs w:val="24"/>
        </w:rPr>
        <w:t>The National Committee for Remote Sensing, Jordanian Geographic Center, Oct. 1992 - Feb. 1994.</w:t>
      </w:r>
    </w:p>
    <w:p w:rsidR="004C158F" w:rsidRDefault="004C158F" w:rsidP="00A77BCC">
      <w:pPr>
        <w:numPr>
          <w:ilvl w:val="0"/>
          <w:numId w:val="17"/>
        </w:numPr>
        <w:tabs>
          <w:tab w:val="num" w:pos="1701"/>
        </w:tabs>
        <w:spacing w:line="276" w:lineRule="auto"/>
        <w:ind w:left="1134" w:hanging="567"/>
        <w:jc w:val="both"/>
        <w:rPr>
          <w:rFonts w:cs="Times New Roman"/>
          <w:szCs w:val="24"/>
        </w:rPr>
      </w:pPr>
      <w:r>
        <w:rPr>
          <w:rFonts w:cs="Times New Roman"/>
          <w:szCs w:val="24"/>
        </w:rPr>
        <w:t>President, Jordan Society for the Prevention of Road Accidents, Irbid Branch, 1990 - Aug. 1995.</w:t>
      </w:r>
    </w:p>
    <w:p w:rsidR="003B1817" w:rsidRDefault="003B1817" w:rsidP="003B1817">
      <w:pPr>
        <w:tabs>
          <w:tab w:val="num" w:pos="1701"/>
        </w:tabs>
        <w:spacing w:line="276" w:lineRule="auto"/>
        <w:jc w:val="both"/>
        <w:rPr>
          <w:rFonts w:cs="Times New Roman"/>
          <w:szCs w:val="24"/>
        </w:rPr>
      </w:pPr>
    </w:p>
    <w:p w:rsidR="003B1817" w:rsidRDefault="003B1817" w:rsidP="003B1817">
      <w:pPr>
        <w:tabs>
          <w:tab w:val="num" w:pos="1701"/>
        </w:tabs>
        <w:spacing w:line="276" w:lineRule="auto"/>
        <w:jc w:val="both"/>
        <w:rPr>
          <w:rFonts w:cs="Times New Roman"/>
          <w:szCs w:val="24"/>
        </w:rPr>
      </w:pPr>
    </w:p>
    <w:p w:rsidR="004C158F" w:rsidRDefault="004C158F" w:rsidP="00A77BCC">
      <w:pPr>
        <w:tabs>
          <w:tab w:val="num" w:pos="1701"/>
        </w:tabs>
        <w:spacing w:line="276" w:lineRule="auto"/>
        <w:jc w:val="both"/>
        <w:rPr>
          <w:rFonts w:cs="Times New Roman"/>
          <w:szCs w:val="24"/>
        </w:rPr>
      </w:pPr>
    </w:p>
    <w:p w:rsidR="004C158F" w:rsidRDefault="004C158F" w:rsidP="0062770B">
      <w:pPr>
        <w:tabs>
          <w:tab w:val="left" w:pos="567"/>
          <w:tab w:val="left" w:pos="1134"/>
        </w:tabs>
        <w:spacing w:line="276" w:lineRule="auto"/>
        <w:ind w:left="1701" w:hanging="1134"/>
        <w:jc w:val="both"/>
        <w:rPr>
          <w:rFonts w:cs="Times New Roman"/>
          <w:b/>
          <w:bCs/>
          <w:szCs w:val="24"/>
        </w:rPr>
      </w:pPr>
      <w:r>
        <w:rPr>
          <w:rFonts w:cs="Times New Roman"/>
          <w:b/>
          <w:bCs/>
          <w:szCs w:val="24"/>
        </w:rPr>
        <w:t>B.</w:t>
      </w:r>
      <w:r>
        <w:rPr>
          <w:rFonts w:cs="Times New Roman"/>
          <w:b/>
          <w:bCs/>
          <w:szCs w:val="24"/>
        </w:rPr>
        <w:tab/>
        <w:t>University Level (</w:t>
      </w:r>
      <w:r w:rsidR="0062770B">
        <w:rPr>
          <w:rFonts w:cs="Times New Roman"/>
          <w:b/>
          <w:bCs/>
          <w:szCs w:val="24"/>
        </w:rPr>
        <w:t>ZUJ</w:t>
      </w:r>
      <w:r>
        <w:rPr>
          <w:rFonts w:cs="Times New Roman"/>
          <w:b/>
          <w:bCs/>
          <w:szCs w:val="24"/>
        </w:rPr>
        <w:t>)</w:t>
      </w:r>
    </w:p>
    <w:p w:rsidR="008B47A2" w:rsidRDefault="008B47A2" w:rsidP="008B47A2">
      <w:pPr>
        <w:spacing w:line="276" w:lineRule="auto"/>
        <w:ind w:left="1026"/>
        <w:jc w:val="both"/>
        <w:rPr>
          <w:rFonts w:cs="Times New Roman"/>
          <w:szCs w:val="24"/>
        </w:rPr>
      </w:pPr>
    </w:p>
    <w:p w:rsidR="008B47A2" w:rsidRDefault="008B47A2" w:rsidP="003F64FF">
      <w:pPr>
        <w:numPr>
          <w:ilvl w:val="0"/>
          <w:numId w:val="18"/>
        </w:numPr>
        <w:spacing w:line="276" w:lineRule="auto"/>
        <w:jc w:val="both"/>
        <w:rPr>
          <w:rFonts w:cs="Times New Roman"/>
          <w:szCs w:val="24"/>
        </w:rPr>
      </w:pPr>
      <w:r>
        <w:rPr>
          <w:rFonts w:cs="Times New Roman"/>
          <w:szCs w:val="24"/>
        </w:rPr>
        <w:t>Member, Board of Truste</w:t>
      </w:r>
      <w:r w:rsidR="003F64FF">
        <w:rPr>
          <w:rFonts w:cs="Times New Roman"/>
          <w:szCs w:val="24"/>
        </w:rPr>
        <w:t>e</w:t>
      </w:r>
      <w:r>
        <w:rPr>
          <w:rFonts w:cs="Times New Roman"/>
          <w:szCs w:val="24"/>
        </w:rPr>
        <w:t>s, June 2015– Sept. 2019.</w:t>
      </w:r>
    </w:p>
    <w:p w:rsidR="008B47A2" w:rsidRPr="0061626C" w:rsidRDefault="008B47A2" w:rsidP="0047425B">
      <w:pPr>
        <w:pStyle w:val="ListParagraph"/>
        <w:numPr>
          <w:ilvl w:val="0"/>
          <w:numId w:val="18"/>
        </w:numPr>
        <w:tabs>
          <w:tab w:val="left" w:pos="567"/>
          <w:tab w:val="left" w:pos="1134"/>
        </w:tabs>
        <w:spacing w:line="276" w:lineRule="auto"/>
        <w:jc w:val="both"/>
        <w:rPr>
          <w:rFonts w:cs="Times New Roman"/>
          <w:b/>
          <w:bCs/>
          <w:szCs w:val="24"/>
        </w:rPr>
      </w:pPr>
      <w:r w:rsidRPr="008B47A2">
        <w:rPr>
          <w:rFonts w:cs="Times New Roman"/>
          <w:szCs w:val="24"/>
        </w:rPr>
        <w:t>Chairman</w:t>
      </w:r>
      <w:r w:rsidR="0047425B">
        <w:rPr>
          <w:rFonts w:cs="Times New Roman"/>
          <w:szCs w:val="24"/>
        </w:rPr>
        <w:t>, University</w:t>
      </w:r>
      <w:r w:rsidR="00D00D74">
        <w:rPr>
          <w:rFonts w:cs="Times New Roman"/>
          <w:szCs w:val="24"/>
        </w:rPr>
        <w:t xml:space="preserve"> Council, </w:t>
      </w:r>
      <w:r w:rsidR="0061626C">
        <w:rPr>
          <w:rFonts w:cs="Times New Roman"/>
          <w:szCs w:val="24"/>
        </w:rPr>
        <w:t>June 2015– Sept. 2019.</w:t>
      </w:r>
    </w:p>
    <w:p w:rsidR="00E85222" w:rsidRPr="0061626C" w:rsidRDefault="00E85222" w:rsidP="00062FB6">
      <w:pPr>
        <w:pStyle w:val="ListParagraph"/>
        <w:numPr>
          <w:ilvl w:val="0"/>
          <w:numId w:val="18"/>
        </w:numPr>
        <w:tabs>
          <w:tab w:val="left" w:pos="567"/>
          <w:tab w:val="left" w:pos="1134"/>
        </w:tabs>
        <w:spacing w:line="276" w:lineRule="auto"/>
        <w:jc w:val="both"/>
        <w:rPr>
          <w:rFonts w:cs="Times New Roman"/>
          <w:b/>
          <w:bCs/>
          <w:szCs w:val="24"/>
        </w:rPr>
      </w:pPr>
      <w:r w:rsidRPr="008B47A2">
        <w:rPr>
          <w:rFonts w:cs="Times New Roman"/>
          <w:szCs w:val="24"/>
        </w:rPr>
        <w:t>Chairman</w:t>
      </w:r>
      <w:r>
        <w:rPr>
          <w:rFonts w:cs="Times New Roman"/>
          <w:szCs w:val="24"/>
        </w:rPr>
        <w:t>, Deans Council, June 2015– Sept. 2019.</w:t>
      </w:r>
    </w:p>
    <w:p w:rsidR="0061626C" w:rsidRPr="00615D77" w:rsidRDefault="00062FB6" w:rsidP="00BA67F2">
      <w:pPr>
        <w:pStyle w:val="ListParagraph"/>
        <w:numPr>
          <w:ilvl w:val="0"/>
          <w:numId w:val="18"/>
        </w:numPr>
        <w:tabs>
          <w:tab w:val="left" w:pos="567"/>
          <w:tab w:val="left" w:pos="1134"/>
        </w:tabs>
        <w:spacing w:line="276" w:lineRule="auto"/>
        <w:jc w:val="both"/>
        <w:rPr>
          <w:rFonts w:cs="Times New Roman"/>
          <w:b/>
          <w:bCs/>
          <w:szCs w:val="24"/>
        </w:rPr>
      </w:pPr>
      <w:r w:rsidRPr="008B47A2">
        <w:rPr>
          <w:rFonts w:cs="Times New Roman"/>
          <w:szCs w:val="24"/>
        </w:rPr>
        <w:t>Chairman</w:t>
      </w:r>
      <w:r>
        <w:rPr>
          <w:rFonts w:cs="Times New Roman"/>
          <w:szCs w:val="24"/>
        </w:rPr>
        <w:t>,</w:t>
      </w:r>
      <w:r w:rsidR="002238E1">
        <w:rPr>
          <w:rFonts w:cs="Times New Roman"/>
          <w:szCs w:val="24"/>
        </w:rPr>
        <w:t xml:space="preserve"> </w:t>
      </w:r>
      <w:r w:rsidR="00973123">
        <w:rPr>
          <w:rFonts w:cs="Times New Roman"/>
          <w:szCs w:val="24"/>
        </w:rPr>
        <w:t xml:space="preserve">Research Council, </w:t>
      </w:r>
      <w:r w:rsidR="00A53D83">
        <w:rPr>
          <w:rFonts w:cs="Times New Roman"/>
          <w:szCs w:val="24"/>
        </w:rPr>
        <w:t xml:space="preserve">Sept </w:t>
      </w:r>
      <w:r w:rsidR="00BA67F2">
        <w:rPr>
          <w:rFonts w:cs="Times New Roman"/>
          <w:szCs w:val="24"/>
        </w:rPr>
        <w:t>2013</w:t>
      </w:r>
      <w:r w:rsidR="00973123">
        <w:rPr>
          <w:rFonts w:cs="Times New Roman"/>
          <w:szCs w:val="24"/>
        </w:rPr>
        <w:t xml:space="preserve">– Sept. </w:t>
      </w:r>
      <w:r w:rsidR="00BA67F2">
        <w:rPr>
          <w:rFonts w:cs="Times New Roman"/>
          <w:szCs w:val="24"/>
        </w:rPr>
        <w:t>2015</w:t>
      </w:r>
      <w:r w:rsidR="00973123">
        <w:rPr>
          <w:rFonts w:cs="Times New Roman"/>
          <w:szCs w:val="24"/>
        </w:rPr>
        <w:t>.</w:t>
      </w:r>
    </w:p>
    <w:p w:rsidR="00615D77" w:rsidRPr="00032AD3" w:rsidRDefault="00A57967" w:rsidP="005E7F70">
      <w:pPr>
        <w:pStyle w:val="ListParagraph"/>
        <w:numPr>
          <w:ilvl w:val="0"/>
          <w:numId w:val="18"/>
        </w:numPr>
        <w:tabs>
          <w:tab w:val="left" w:pos="567"/>
          <w:tab w:val="left" w:pos="1134"/>
        </w:tabs>
        <w:spacing w:line="276" w:lineRule="auto"/>
        <w:jc w:val="both"/>
        <w:rPr>
          <w:rFonts w:cs="Times New Roman"/>
          <w:b/>
          <w:bCs/>
          <w:szCs w:val="24"/>
        </w:rPr>
      </w:pPr>
      <w:r w:rsidRPr="008B47A2">
        <w:rPr>
          <w:rFonts w:cs="Times New Roman"/>
          <w:szCs w:val="24"/>
        </w:rPr>
        <w:t>Chairman</w:t>
      </w:r>
      <w:r>
        <w:rPr>
          <w:rFonts w:cs="Times New Roman"/>
          <w:szCs w:val="24"/>
        </w:rPr>
        <w:t xml:space="preserve">, </w:t>
      </w:r>
      <w:r w:rsidR="00D47C84">
        <w:rPr>
          <w:rFonts w:cs="Times New Roman"/>
          <w:szCs w:val="24"/>
        </w:rPr>
        <w:t>Graduate Studies</w:t>
      </w:r>
      <w:r>
        <w:rPr>
          <w:rFonts w:cs="Times New Roman"/>
          <w:szCs w:val="24"/>
        </w:rPr>
        <w:t xml:space="preserve"> Council, </w:t>
      </w:r>
      <w:r w:rsidR="005E7F70">
        <w:rPr>
          <w:rFonts w:cs="Times New Roman"/>
          <w:szCs w:val="24"/>
        </w:rPr>
        <w:t>Sept 2013– Sept. 2015</w:t>
      </w:r>
      <w:r>
        <w:rPr>
          <w:rFonts w:cs="Times New Roman"/>
          <w:szCs w:val="24"/>
        </w:rPr>
        <w:t>.</w:t>
      </w:r>
    </w:p>
    <w:p w:rsidR="00032AD3" w:rsidRPr="008B47A2" w:rsidRDefault="00032AD3" w:rsidP="00C3634B">
      <w:pPr>
        <w:pStyle w:val="ListParagraph"/>
        <w:numPr>
          <w:ilvl w:val="0"/>
          <w:numId w:val="18"/>
        </w:numPr>
        <w:tabs>
          <w:tab w:val="left" w:pos="567"/>
          <w:tab w:val="left" w:pos="1134"/>
        </w:tabs>
        <w:spacing w:line="276" w:lineRule="auto"/>
        <w:jc w:val="both"/>
        <w:rPr>
          <w:rFonts w:cs="Times New Roman"/>
          <w:b/>
          <w:bCs/>
          <w:szCs w:val="24"/>
        </w:rPr>
      </w:pPr>
      <w:r w:rsidRPr="008B47A2">
        <w:rPr>
          <w:rFonts w:cs="Times New Roman"/>
          <w:szCs w:val="24"/>
        </w:rPr>
        <w:t>Chairman</w:t>
      </w:r>
      <w:r>
        <w:rPr>
          <w:rFonts w:cs="Times New Roman"/>
          <w:szCs w:val="24"/>
        </w:rPr>
        <w:t xml:space="preserve">, </w:t>
      </w:r>
      <w:r w:rsidR="00C3634B" w:rsidRPr="00C3634B">
        <w:rPr>
          <w:rFonts w:cs="Times New Roman"/>
          <w:szCs w:val="24"/>
        </w:rPr>
        <w:t>Strategic Planning Committee</w:t>
      </w:r>
      <w:r>
        <w:rPr>
          <w:rFonts w:cs="Times New Roman"/>
          <w:szCs w:val="24"/>
        </w:rPr>
        <w:t>, June 2015– Sept. 2019.</w:t>
      </w:r>
    </w:p>
    <w:p w:rsidR="008B47A2" w:rsidRDefault="008B47A2" w:rsidP="008B47A2">
      <w:pPr>
        <w:spacing w:line="276" w:lineRule="auto"/>
        <w:ind w:left="1026"/>
        <w:jc w:val="both"/>
        <w:rPr>
          <w:rFonts w:cs="Times New Roman"/>
          <w:szCs w:val="24"/>
        </w:rPr>
      </w:pPr>
    </w:p>
    <w:p w:rsidR="0062770B" w:rsidRDefault="0062770B" w:rsidP="0062770B">
      <w:pPr>
        <w:tabs>
          <w:tab w:val="left" w:pos="567"/>
          <w:tab w:val="left" w:pos="1134"/>
        </w:tabs>
        <w:spacing w:line="276" w:lineRule="auto"/>
        <w:ind w:left="1701" w:hanging="1134"/>
        <w:jc w:val="both"/>
        <w:rPr>
          <w:rFonts w:cs="Times New Roman"/>
          <w:b/>
          <w:bCs/>
          <w:szCs w:val="24"/>
        </w:rPr>
      </w:pPr>
      <w:r>
        <w:rPr>
          <w:rFonts w:cs="Times New Roman"/>
          <w:b/>
          <w:bCs/>
          <w:szCs w:val="24"/>
        </w:rPr>
        <w:t>C.</w:t>
      </w:r>
      <w:r>
        <w:rPr>
          <w:rFonts w:cs="Times New Roman"/>
          <w:b/>
          <w:bCs/>
          <w:szCs w:val="24"/>
        </w:rPr>
        <w:tab/>
        <w:t>University Level (JUST)</w:t>
      </w:r>
    </w:p>
    <w:p w:rsidR="004C158F" w:rsidRDefault="004C158F" w:rsidP="00A77BCC">
      <w:pPr>
        <w:tabs>
          <w:tab w:val="left" w:pos="567"/>
        </w:tabs>
        <w:spacing w:line="276" w:lineRule="auto"/>
        <w:jc w:val="both"/>
        <w:rPr>
          <w:rFonts w:cs="Times New Roman"/>
          <w:szCs w:val="24"/>
        </w:rPr>
      </w:pPr>
    </w:p>
    <w:p w:rsidR="004C158F" w:rsidRDefault="004C158F" w:rsidP="00A77BCC">
      <w:pPr>
        <w:numPr>
          <w:ilvl w:val="0"/>
          <w:numId w:val="18"/>
        </w:numPr>
        <w:spacing w:line="276" w:lineRule="auto"/>
        <w:jc w:val="both"/>
        <w:rPr>
          <w:rFonts w:cs="Times New Roman"/>
          <w:szCs w:val="24"/>
        </w:rPr>
      </w:pPr>
      <w:r>
        <w:rPr>
          <w:rFonts w:cs="Times New Roman"/>
          <w:szCs w:val="24"/>
        </w:rPr>
        <w:t>Higher Committee for Strategic Planning, July, 2005 – June 2007.</w:t>
      </w:r>
    </w:p>
    <w:p w:rsidR="004C158F" w:rsidRDefault="004C158F" w:rsidP="00A77BCC">
      <w:pPr>
        <w:numPr>
          <w:ilvl w:val="0"/>
          <w:numId w:val="18"/>
        </w:numPr>
        <w:tabs>
          <w:tab w:val="left" w:pos="567"/>
          <w:tab w:val="num" w:pos="1134"/>
        </w:tabs>
        <w:spacing w:line="276" w:lineRule="auto"/>
        <w:jc w:val="both"/>
        <w:rPr>
          <w:rFonts w:cs="Times New Roman"/>
          <w:szCs w:val="24"/>
        </w:rPr>
      </w:pPr>
      <w:r>
        <w:rPr>
          <w:rFonts w:cs="Times New Roman"/>
          <w:szCs w:val="24"/>
        </w:rPr>
        <w:t>Chairman of Scientific Research Committee, Sept. 2004-Aug. 2005.</w:t>
      </w:r>
    </w:p>
    <w:p w:rsidR="004C158F" w:rsidRDefault="004C158F" w:rsidP="00A77BCC">
      <w:pPr>
        <w:numPr>
          <w:ilvl w:val="0"/>
          <w:numId w:val="18"/>
        </w:numPr>
        <w:spacing w:line="276" w:lineRule="auto"/>
        <w:jc w:val="both"/>
        <w:rPr>
          <w:rFonts w:cs="Times New Roman"/>
          <w:szCs w:val="24"/>
        </w:rPr>
      </w:pPr>
      <w:r>
        <w:rPr>
          <w:rFonts w:cs="Times New Roman"/>
          <w:szCs w:val="24"/>
        </w:rPr>
        <w:t>Deans Council, Sept. 2004-June 2007.</w:t>
      </w:r>
    </w:p>
    <w:p w:rsidR="004C158F" w:rsidRDefault="004C158F" w:rsidP="00A77BCC">
      <w:pPr>
        <w:numPr>
          <w:ilvl w:val="0"/>
          <w:numId w:val="18"/>
        </w:numPr>
        <w:tabs>
          <w:tab w:val="left" w:pos="567"/>
          <w:tab w:val="num" w:pos="1134"/>
        </w:tabs>
        <w:spacing w:line="276" w:lineRule="auto"/>
        <w:jc w:val="both"/>
        <w:rPr>
          <w:rFonts w:cs="Times New Roman"/>
          <w:szCs w:val="24"/>
        </w:rPr>
      </w:pPr>
      <w:r>
        <w:rPr>
          <w:rFonts w:cs="Times New Roman"/>
          <w:szCs w:val="24"/>
        </w:rPr>
        <w:t>Chairman of Administrative Development and Total Quality Management (TQM) Committee, April 2002-June 2007.</w:t>
      </w:r>
    </w:p>
    <w:p w:rsidR="004C158F" w:rsidRDefault="004C158F" w:rsidP="00A77BCC">
      <w:pPr>
        <w:numPr>
          <w:ilvl w:val="0"/>
          <w:numId w:val="18"/>
        </w:numPr>
        <w:spacing w:line="276" w:lineRule="auto"/>
        <w:jc w:val="both"/>
        <w:rPr>
          <w:rFonts w:cs="Times New Roman"/>
          <w:szCs w:val="24"/>
        </w:rPr>
      </w:pPr>
      <w:r>
        <w:rPr>
          <w:rFonts w:cs="Times New Roman"/>
          <w:szCs w:val="24"/>
        </w:rPr>
        <w:t>Follow up Agreement Committee, CyberCity, Oct.2000-Sept. 2001.</w:t>
      </w:r>
    </w:p>
    <w:p w:rsidR="004C158F" w:rsidRDefault="004C158F" w:rsidP="00A77BCC">
      <w:pPr>
        <w:numPr>
          <w:ilvl w:val="0"/>
          <w:numId w:val="18"/>
        </w:numPr>
        <w:tabs>
          <w:tab w:val="left" w:pos="567"/>
          <w:tab w:val="num" w:pos="1134"/>
        </w:tabs>
        <w:spacing w:line="276" w:lineRule="auto"/>
        <w:jc w:val="both"/>
        <w:rPr>
          <w:rFonts w:cs="Times New Roman"/>
          <w:szCs w:val="24"/>
        </w:rPr>
      </w:pPr>
      <w:r>
        <w:rPr>
          <w:rFonts w:cs="Times New Roman"/>
          <w:szCs w:val="24"/>
        </w:rPr>
        <w:t>Faculty Members Private Work Committee, Sept.-Dec. 2000.</w:t>
      </w:r>
    </w:p>
    <w:p w:rsidR="004C158F" w:rsidRDefault="004C158F" w:rsidP="00A77BCC">
      <w:pPr>
        <w:numPr>
          <w:ilvl w:val="0"/>
          <w:numId w:val="18"/>
        </w:numPr>
        <w:tabs>
          <w:tab w:val="left" w:pos="567"/>
          <w:tab w:val="num" w:pos="1134"/>
        </w:tabs>
        <w:spacing w:line="276" w:lineRule="auto"/>
        <w:jc w:val="both"/>
        <w:rPr>
          <w:rFonts w:cs="Times New Roman"/>
          <w:szCs w:val="24"/>
        </w:rPr>
      </w:pPr>
      <w:r>
        <w:rPr>
          <w:rFonts w:cs="Times New Roman"/>
          <w:szCs w:val="24"/>
        </w:rPr>
        <w:t>Chairman of the Handing Over Committee, King Abdullah Hospital, Oct.-Nov. 2000.</w:t>
      </w:r>
    </w:p>
    <w:p w:rsidR="004C158F" w:rsidRDefault="004C158F" w:rsidP="00A77BCC">
      <w:pPr>
        <w:numPr>
          <w:ilvl w:val="0"/>
          <w:numId w:val="18"/>
        </w:numPr>
        <w:tabs>
          <w:tab w:val="left" w:pos="567"/>
          <w:tab w:val="num" w:pos="1134"/>
        </w:tabs>
        <w:spacing w:line="276" w:lineRule="auto"/>
        <w:jc w:val="both"/>
        <w:rPr>
          <w:rFonts w:cs="Times New Roman"/>
          <w:szCs w:val="24"/>
        </w:rPr>
      </w:pPr>
      <w:r>
        <w:rPr>
          <w:rFonts w:cs="Times New Roman"/>
          <w:szCs w:val="24"/>
        </w:rPr>
        <w:t>Technical Committee for Transportation Engineering Projects.</w:t>
      </w:r>
    </w:p>
    <w:p w:rsidR="004C158F" w:rsidRDefault="004C158F" w:rsidP="00A77BCC">
      <w:pPr>
        <w:numPr>
          <w:ilvl w:val="0"/>
          <w:numId w:val="18"/>
        </w:numPr>
        <w:spacing w:line="276" w:lineRule="auto"/>
        <w:jc w:val="both"/>
        <w:rPr>
          <w:rFonts w:cs="Times New Roman"/>
          <w:szCs w:val="24"/>
        </w:rPr>
      </w:pPr>
      <w:r>
        <w:rPr>
          <w:rFonts w:cs="Times New Roman"/>
          <w:szCs w:val="24"/>
        </w:rPr>
        <w:t>University Council, 1992/1993, 2002/2003, 2004/2005, 2005/2006, 2006/2007</w:t>
      </w:r>
      <w:r>
        <w:rPr>
          <w:rFonts w:cs="Times New Roman"/>
          <w:szCs w:val="24"/>
          <w:lang w:bidi="ar-JO"/>
        </w:rPr>
        <w:t>.</w:t>
      </w:r>
    </w:p>
    <w:p w:rsidR="00F262AB" w:rsidRDefault="004C158F" w:rsidP="00E417C4">
      <w:pPr>
        <w:numPr>
          <w:ilvl w:val="0"/>
          <w:numId w:val="18"/>
        </w:numPr>
        <w:tabs>
          <w:tab w:val="left" w:pos="567"/>
          <w:tab w:val="num" w:pos="1134"/>
        </w:tabs>
        <w:spacing w:line="276" w:lineRule="auto"/>
        <w:ind w:hanging="396"/>
        <w:jc w:val="both"/>
        <w:rPr>
          <w:rFonts w:cs="Times New Roman"/>
          <w:szCs w:val="24"/>
        </w:rPr>
      </w:pPr>
      <w:r>
        <w:rPr>
          <w:rFonts w:cs="Times New Roman"/>
          <w:szCs w:val="24"/>
        </w:rPr>
        <w:t>Coordinator of the Technical Committee for Evaluation of the JUST Road Network, June 1991 - Aug. 1995.</w:t>
      </w:r>
    </w:p>
    <w:p w:rsidR="00F262AB" w:rsidRDefault="00F262AB" w:rsidP="00A77BCC">
      <w:pPr>
        <w:tabs>
          <w:tab w:val="left" w:pos="1134"/>
        </w:tabs>
        <w:spacing w:line="276" w:lineRule="auto"/>
        <w:ind w:left="1701" w:hanging="1134"/>
        <w:jc w:val="both"/>
        <w:rPr>
          <w:rFonts w:cs="Times New Roman"/>
          <w:b/>
          <w:bCs/>
          <w:szCs w:val="24"/>
        </w:rPr>
      </w:pPr>
    </w:p>
    <w:p w:rsidR="004C158F" w:rsidRPr="002C1B7B" w:rsidRDefault="002C1B7B" w:rsidP="00B5165D">
      <w:pPr>
        <w:tabs>
          <w:tab w:val="left" w:pos="1134"/>
        </w:tabs>
        <w:spacing w:line="276" w:lineRule="auto"/>
        <w:ind w:left="567"/>
        <w:jc w:val="both"/>
        <w:rPr>
          <w:rFonts w:cs="Times New Roman"/>
          <w:b/>
          <w:bCs/>
          <w:szCs w:val="24"/>
        </w:rPr>
      </w:pPr>
      <w:r>
        <w:rPr>
          <w:rFonts w:cs="Times New Roman"/>
          <w:b/>
          <w:bCs/>
          <w:szCs w:val="24"/>
        </w:rPr>
        <w:t xml:space="preserve">D. </w:t>
      </w:r>
      <w:r w:rsidR="004C158F" w:rsidRPr="002C1B7B">
        <w:rPr>
          <w:rFonts w:cs="Times New Roman"/>
          <w:b/>
          <w:bCs/>
          <w:szCs w:val="24"/>
        </w:rPr>
        <w:t xml:space="preserve">Faculty of Engineering </w:t>
      </w:r>
    </w:p>
    <w:p w:rsidR="00F262AB" w:rsidRPr="00F262AB" w:rsidRDefault="00F262AB" w:rsidP="00A77BCC">
      <w:pPr>
        <w:pStyle w:val="ListParagraph"/>
        <w:tabs>
          <w:tab w:val="left" w:pos="1134"/>
        </w:tabs>
        <w:spacing w:line="276" w:lineRule="auto"/>
        <w:ind w:left="1137"/>
        <w:jc w:val="both"/>
        <w:rPr>
          <w:rFonts w:cs="Times New Roman"/>
          <w:b/>
          <w:bCs/>
          <w:szCs w:val="24"/>
        </w:rPr>
      </w:pPr>
    </w:p>
    <w:p w:rsidR="004C158F" w:rsidRDefault="004C158F" w:rsidP="00A77BCC">
      <w:pPr>
        <w:numPr>
          <w:ilvl w:val="0"/>
          <w:numId w:val="16"/>
        </w:numPr>
        <w:tabs>
          <w:tab w:val="left" w:pos="567"/>
          <w:tab w:val="left" w:pos="1134"/>
        </w:tabs>
        <w:spacing w:line="276" w:lineRule="auto"/>
        <w:jc w:val="both"/>
        <w:rPr>
          <w:rFonts w:cs="Times New Roman"/>
          <w:szCs w:val="24"/>
        </w:rPr>
      </w:pPr>
      <w:r>
        <w:rPr>
          <w:rFonts w:cs="Times New Roman"/>
          <w:szCs w:val="24"/>
        </w:rPr>
        <w:t>Chairman, Faculty Council, Sept. 2005 – June 2007</w:t>
      </w:r>
      <w:r w:rsidR="00B5165D">
        <w:rPr>
          <w:rFonts w:cs="Times New Roman"/>
          <w:szCs w:val="24"/>
        </w:rPr>
        <w:t xml:space="preserve"> (JUST)</w:t>
      </w:r>
      <w:r>
        <w:rPr>
          <w:rFonts w:cs="Times New Roman"/>
          <w:szCs w:val="24"/>
        </w:rPr>
        <w:t>.</w:t>
      </w:r>
    </w:p>
    <w:p w:rsidR="004C158F" w:rsidRDefault="004C158F" w:rsidP="00A77BCC">
      <w:pPr>
        <w:numPr>
          <w:ilvl w:val="0"/>
          <w:numId w:val="16"/>
        </w:numPr>
        <w:tabs>
          <w:tab w:val="left" w:pos="567"/>
          <w:tab w:val="left" w:pos="1134"/>
        </w:tabs>
        <w:spacing w:line="276" w:lineRule="auto"/>
        <w:jc w:val="both"/>
        <w:rPr>
          <w:rFonts w:cs="Times New Roman"/>
          <w:szCs w:val="24"/>
        </w:rPr>
      </w:pPr>
      <w:r>
        <w:rPr>
          <w:rFonts w:cs="Times New Roman"/>
          <w:szCs w:val="24"/>
        </w:rPr>
        <w:t>Chairman, Graduate Studies Committee – Sept. 2005 – June 2007</w:t>
      </w:r>
      <w:r w:rsidR="00B5165D">
        <w:rPr>
          <w:rFonts w:cs="Times New Roman"/>
          <w:szCs w:val="24"/>
        </w:rPr>
        <w:t xml:space="preserve"> (JUST)</w:t>
      </w:r>
      <w:r>
        <w:rPr>
          <w:rFonts w:cs="Times New Roman"/>
          <w:szCs w:val="24"/>
        </w:rPr>
        <w:t>.</w:t>
      </w:r>
    </w:p>
    <w:p w:rsidR="004C158F" w:rsidRDefault="004C158F" w:rsidP="00A77BCC">
      <w:pPr>
        <w:numPr>
          <w:ilvl w:val="0"/>
          <w:numId w:val="16"/>
        </w:numPr>
        <w:tabs>
          <w:tab w:val="left" w:pos="567"/>
        </w:tabs>
        <w:spacing w:line="276" w:lineRule="auto"/>
        <w:jc w:val="both"/>
        <w:rPr>
          <w:rFonts w:cs="Times New Roman"/>
          <w:szCs w:val="24"/>
        </w:rPr>
      </w:pPr>
      <w:r>
        <w:rPr>
          <w:rFonts w:cs="Times New Roman"/>
          <w:szCs w:val="24"/>
        </w:rPr>
        <w:t>Faculty Council, 1989/1990, 1993/1994, 1994/1995 (JUST)</w:t>
      </w:r>
      <w:r w:rsidR="00B5165D">
        <w:rPr>
          <w:rFonts w:cs="Times New Roman"/>
          <w:szCs w:val="24"/>
        </w:rPr>
        <w:t>.</w:t>
      </w:r>
    </w:p>
    <w:p w:rsidR="004C158F" w:rsidRDefault="004C158F" w:rsidP="00A77BCC">
      <w:pPr>
        <w:numPr>
          <w:ilvl w:val="0"/>
          <w:numId w:val="16"/>
        </w:numPr>
        <w:tabs>
          <w:tab w:val="left" w:pos="567"/>
          <w:tab w:val="left" w:pos="1134"/>
        </w:tabs>
        <w:spacing w:line="276" w:lineRule="auto"/>
        <w:jc w:val="both"/>
        <w:rPr>
          <w:rFonts w:cs="Times New Roman"/>
          <w:szCs w:val="24"/>
        </w:rPr>
      </w:pPr>
      <w:r>
        <w:rPr>
          <w:rFonts w:cs="Times New Roman"/>
          <w:szCs w:val="24"/>
        </w:rPr>
        <w:t>Engineering Training Committee, 1991/1992 (JUST)</w:t>
      </w:r>
    </w:p>
    <w:p w:rsidR="004C158F" w:rsidRDefault="004C158F" w:rsidP="00A77BCC">
      <w:pPr>
        <w:numPr>
          <w:ilvl w:val="0"/>
          <w:numId w:val="16"/>
        </w:numPr>
        <w:tabs>
          <w:tab w:val="left" w:pos="567"/>
          <w:tab w:val="left" w:pos="1134"/>
        </w:tabs>
        <w:spacing w:line="276" w:lineRule="auto"/>
        <w:jc w:val="both"/>
        <w:rPr>
          <w:rFonts w:cs="Times New Roman"/>
          <w:szCs w:val="24"/>
        </w:rPr>
      </w:pPr>
      <w:r>
        <w:rPr>
          <w:rFonts w:cs="Times New Roman"/>
          <w:szCs w:val="24"/>
        </w:rPr>
        <w:t>Graduate Studies Committee, 1993/1994,</w:t>
      </w:r>
      <w:r w:rsidR="00981DCA">
        <w:rPr>
          <w:rFonts w:cs="Times New Roman"/>
          <w:szCs w:val="24"/>
        </w:rPr>
        <w:t xml:space="preserve"> </w:t>
      </w:r>
      <w:r>
        <w:rPr>
          <w:rFonts w:cs="Times New Roman"/>
          <w:szCs w:val="24"/>
        </w:rPr>
        <w:t>1994/1995 (JUST).</w:t>
      </w:r>
    </w:p>
    <w:p w:rsidR="004C158F" w:rsidRDefault="004C158F" w:rsidP="00A77BCC">
      <w:pPr>
        <w:numPr>
          <w:ilvl w:val="0"/>
          <w:numId w:val="16"/>
        </w:numPr>
        <w:tabs>
          <w:tab w:val="left" w:pos="567"/>
          <w:tab w:val="left" w:pos="1134"/>
        </w:tabs>
        <w:spacing w:line="276" w:lineRule="auto"/>
        <w:jc w:val="both"/>
        <w:rPr>
          <w:rFonts w:cs="Times New Roman"/>
          <w:szCs w:val="24"/>
        </w:rPr>
      </w:pPr>
      <w:r>
        <w:rPr>
          <w:rFonts w:cs="Times New Roman"/>
          <w:szCs w:val="24"/>
        </w:rPr>
        <w:t>Social Service and Continuous Education Committee, 1995/1996 (U.A.E. University).</w:t>
      </w:r>
    </w:p>
    <w:p w:rsidR="004C158F" w:rsidRDefault="004C158F" w:rsidP="00A77BCC">
      <w:pPr>
        <w:numPr>
          <w:ilvl w:val="0"/>
          <w:numId w:val="16"/>
        </w:numPr>
        <w:tabs>
          <w:tab w:val="left" w:pos="567"/>
          <w:tab w:val="left" w:pos="1134"/>
        </w:tabs>
        <w:spacing w:line="276" w:lineRule="auto"/>
        <w:jc w:val="both"/>
        <w:rPr>
          <w:rFonts w:cs="Times New Roman"/>
          <w:szCs w:val="24"/>
        </w:rPr>
      </w:pPr>
      <w:r>
        <w:rPr>
          <w:rFonts w:cs="Times New Roman"/>
          <w:szCs w:val="24"/>
        </w:rPr>
        <w:t xml:space="preserve">Scientific Research Committee, 2003/2004 (JUST). </w:t>
      </w:r>
    </w:p>
    <w:p w:rsidR="004C158F" w:rsidRDefault="004C158F" w:rsidP="00A77BCC">
      <w:pPr>
        <w:tabs>
          <w:tab w:val="left" w:pos="567"/>
          <w:tab w:val="left" w:pos="1134"/>
        </w:tabs>
        <w:spacing w:line="276" w:lineRule="auto"/>
        <w:ind w:left="1701" w:hanging="1134"/>
        <w:jc w:val="both"/>
        <w:rPr>
          <w:rFonts w:cs="Times New Roman"/>
          <w:szCs w:val="24"/>
        </w:rPr>
      </w:pPr>
    </w:p>
    <w:p w:rsidR="004C158F" w:rsidRDefault="002C1B7B" w:rsidP="002C5DA1">
      <w:pPr>
        <w:tabs>
          <w:tab w:val="left" w:pos="567"/>
        </w:tabs>
        <w:spacing w:line="276" w:lineRule="auto"/>
        <w:ind w:left="567"/>
        <w:jc w:val="both"/>
        <w:rPr>
          <w:rFonts w:cs="Times New Roman"/>
          <w:b/>
          <w:bCs/>
          <w:szCs w:val="24"/>
        </w:rPr>
      </w:pPr>
      <w:r>
        <w:rPr>
          <w:rFonts w:cs="Times New Roman"/>
          <w:b/>
          <w:bCs/>
          <w:szCs w:val="24"/>
        </w:rPr>
        <w:t xml:space="preserve">E. </w:t>
      </w:r>
      <w:r w:rsidR="004C158F">
        <w:rPr>
          <w:rFonts w:cs="Times New Roman"/>
          <w:b/>
          <w:bCs/>
          <w:szCs w:val="24"/>
        </w:rPr>
        <w:t>Department</w:t>
      </w:r>
      <w:r w:rsidR="00061CA3">
        <w:rPr>
          <w:rFonts w:cs="Times New Roman"/>
          <w:b/>
          <w:bCs/>
          <w:szCs w:val="24"/>
        </w:rPr>
        <w:t xml:space="preserve"> of Civil Engineering</w:t>
      </w:r>
      <w:r w:rsidR="004C158F">
        <w:rPr>
          <w:rFonts w:cs="Times New Roman"/>
          <w:b/>
          <w:bCs/>
          <w:szCs w:val="24"/>
        </w:rPr>
        <w:t xml:space="preserve"> </w:t>
      </w:r>
    </w:p>
    <w:p w:rsidR="004C158F" w:rsidRDefault="004C158F" w:rsidP="00A77BCC">
      <w:pPr>
        <w:tabs>
          <w:tab w:val="left" w:pos="8931"/>
        </w:tabs>
        <w:spacing w:line="276" w:lineRule="auto"/>
        <w:ind w:left="1134" w:hanging="426"/>
        <w:jc w:val="both"/>
        <w:rPr>
          <w:rFonts w:cs="Times New Roman"/>
          <w:b/>
          <w:bCs/>
          <w:szCs w:val="24"/>
        </w:rPr>
      </w:pP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Chairman, Studying the condition of laboratories committee, Nov. 2003-Feb. 2004 (JUST).</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Chairman of Scientific Research Committee, 2003/2004 (JUST).</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Graduate Studies and Research Committee 1996/1997 (U.A.E. University).</w:t>
      </w:r>
    </w:p>
    <w:p w:rsidR="003B1817" w:rsidRDefault="003B1817" w:rsidP="003B1817">
      <w:pPr>
        <w:tabs>
          <w:tab w:val="left" w:pos="8931"/>
        </w:tabs>
        <w:spacing w:line="276" w:lineRule="auto"/>
        <w:jc w:val="both"/>
        <w:rPr>
          <w:rFonts w:cs="Times New Roman"/>
          <w:szCs w:val="24"/>
        </w:rPr>
      </w:pPr>
    </w:p>
    <w:p w:rsidR="003B1817" w:rsidRPr="003B1817" w:rsidRDefault="003B1817" w:rsidP="003B1817">
      <w:pPr>
        <w:tabs>
          <w:tab w:val="left" w:pos="8931"/>
        </w:tabs>
        <w:spacing w:line="276" w:lineRule="auto"/>
        <w:jc w:val="both"/>
        <w:rPr>
          <w:rFonts w:cs="Times New Roman"/>
          <w:szCs w:val="24"/>
        </w:rPr>
      </w:pP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Graduate Studies Committee 1995/1996 (U.A.E University).</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Curriculum Committee 1995/1996 (U.A.E University).</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Coordinator of the graduate studies and Scientific Research Committee,</w:t>
      </w:r>
      <w:r w:rsidR="00981DCA">
        <w:rPr>
          <w:rFonts w:cs="Times New Roman"/>
          <w:szCs w:val="24"/>
        </w:rPr>
        <w:t xml:space="preserve"> </w:t>
      </w:r>
      <w:r w:rsidRPr="007B4D01">
        <w:rPr>
          <w:rFonts w:cs="Times New Roman"/>
          <w:szCs w:val="24"/>
        </w:rPr>
        <w:t>1993/1994. (JUST).</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Consultant of the Scientific Society of Civil Engineering Students, 1988 - 1990.</w:t>
      </w:r>
      <w:r w:rsidR="00981DCA">
        <w:rPr>
          <w:rFonts w:cs="Times New Roman"/>
          <w:szCs w:val="24"/>
        </w:rPr>
        <w:t xml:space="preserve"> </w:t>
      </w:r>
      <w:r w:rsidRPr="007B4D01">
        <w:rPr>
          <w:rFonts w:cs="Times New Roman"/>
          <w:szCs w:val="24"/>
        </w:rPr>
        <w:t>(JUST).</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Supervisor of Engineering Training, 1991/1992 (JUST)</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Social Committee, 1989/1990, 1990/199</w:t>
      </w:r>
      <w:r w:rsidR="007B4D01" w:rsidRPr="007B4D01">
        <w:rPr>
          <w:rFonts w:cs="Times New Roman"/>
          <w:szCs w:val="24"/>
        </w:rPr>
        <w:t>1, 1991/1992, 1992/1993 (JUST).</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Curriculum Committee, Coordinator, 1989/1991, 1991/1992, 1992/</w:t>
      </w:r>
      <w:r w:rsidR="00981DCA">
        <w:rPr>
          <w:rFonts w:cs="Times New Roman"/>
          <w:szCs w:val="24"/>
        </w:rPr>
        <w:t xml:space="preserve"> </w:t>
      </w:r>
      <w:r w:rsidRPr="007B4D01">
        <w:rPr>
          <w:rFonts w:cs="Times New Roman"/>
          <w:szCs w:val="24"/>
        </w:rPr>
        <w:t>1993, 2000/2001 (JUST).</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Laboratories Committee, 1988-1994. (JUST).</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Scientific Research Committee, 1989/1990, 1990/1991 (JUST)</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Graduate Studies Committee, 1989/1990,</w:t>
      </w:r>
      <w:r w:rsidR="00981DCA">
        <w:rPr>
          <w:rFonts w:cs="Times New Roman"/>
          <w:szCs w:val="24"/>
        </w:rPr>
        <w:t xml:space="preserve"> </w:t>
      </w:r>
      <w:r w:rsidRPr="007B4D01">
        <w:rPr>
          <w:rFonts w:cs="Times New Roman"/>
          <w:szCs w:val="24"/>
        </w:rPr>
        <w:t>1990/1991, 2001/2002, 2002/2003</w:t>
      </w:r>
      <w:r w:rsidR="00981DCA">
        <w:rPr>
          <w:rFonts w:cs="Times New Roman"/>
          <w:szCs w:val="24"/>
        </w:rPr>
        <w:t xml:space="preserve"> </w:t>
      </w:r>
      <w:r w:rsidRPr="007B4D01">
        <w:rPr>
          <w:rFonts w:cs="Times New Roman"/>
          <w:szCs w:val="24"/>
        </w:rPr>
        <w:t>(JUST).</w:t>
      </w:r>
    </w:p>
    <w:p w:rsid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Scientific Research Committee, 2011/2012</w:t>
      </w:r>
      <w:r w:rsidR="00253602">
        <w:rPr>
          <w:rFonts w:cs="Times New Roman"/>
          <w:szCs w:val="24"/>
        </w:rPr>
        <w:t xml:space="preserve"> (JUST)</w:t>
      </w:r>
      <w:r w:rsidRPr="007B4D01">
        <w:rPr>
          <w:rFonts w:cs="Times New Roman"/>
          <w:szCs w:val="24"/>
        </w:rPr>
        <w:t>.</w:t>
      </w:r>
    </w:p>
    <w:p w:rsidR="004C158F" w:rsidRPr="007B4D01" w:rsidRDefault="004C158F" w:rsidP="00A77BCC">
      <w:pPr>
        <w:pStyle w:val="ListParagraph"/>
        <w:numPr>
          <w:ilvl w:val="3"/>
          <w:numId w:val="11"/>
        </w:numPr>
        <w:tabs>
          <w:tab w:val="left" w:pos="8931"/>
        </w:tabs>
        <w:spacing w:line="276" w:lineRule="auto"/>
        <w:ind w:left="1170" w:right="926" w:hanging="540"/>
        <w:jc w:val="both"/>
        <w:rPr>
          <w:rFonts w:cs="Times New Roman"/>
          <w:szCs w:val="24"/>
        </w:rPr>
      </w:pPr>
      <w:r w:rsidRPr="007B4D01">
        <w:rPr>
          <w:rFonts w:cs="Times New Roman"/>
          <w:szCs w:val="24"/>
        </w:rPr>
        <w:t>Accriditation Committee, 2012/2013.</w:t>
      </w:r>
    </w:p>
    <w:p w:rsidR="0019362C" w:rsidRDefault="0019362C" w:rsidP="00D30CFF">
      <w:pPr>
        <w:tabs>
          <w:tab w:val="left" w:pos="567"/>
        </w:tabs>
        <w:spacing w:line="276" w:lineRule="auto"/>
        <w:jc w:val="both"/>
        <w:rPr>
          <w:rFonts w:cs="Times New Roman"/>
          <w:b/>
          <w:bCs/>
          <w:i/>
          <w:iCs/>
          <w:color w:val="333399"/>
          <w:szCs w:val="24"/>
        </w:rPr>
      </w:pPr>
    </w:p>
    <w:p w:rsidR="0019362C" w:rsidRDefault="0019362C" w:rsidP="00D30CFF">
      <w:pPr>
        <w:tabs>
          <w:tab w:val="left" w:pos="567"/>
        </w:tabs>
        <w:spacing w:line="276" w:lineRule="auto"/>
        <w:jc w:val="both"/>
        <w:rPr>
          <w:rFonts w:cs="Times New Roman"/>
          <w:b/>
          <w:bCs/>
          <w:i/>
          <w:iCs/>
          <w:color w:val="333399"/>
          <w:szCs w:val="24"/>
        </w:rPr>
      </w:pPr>
    </w:p>
    <w:p w:rsidR="004C158F" w:rsidRDefault="004C158F" w:rsidP="00D30CFF">
      <w:pPr>
        <w:tabs>
          <w:tab w:val="left" w:pos="567"/>
        </w:tabs>
        <w:spacing w:line="276" w:lineRule="auto"/>
        <w:jc w:val="both"/>
        <w:rPr>
          <w:rFonts w:cs="Times New Roman"/>
          <w:b/>
          <w:bCs/>
          <w:i/>
          <w:iCs/>
          <w:color w:val="333399"/>
          <w:szCs w:val="24"/>
        </w:rPr>
      </w:pPr>
      <w:r>
        <w:rPr>
          <w:rFonts w:cs="Times New Roman"/>
          <w:b/>
          <w:bCs/>
          <w:i/>
          <w:iCs/>
          <w:color w:val="333399"/>
          <w:szCs w:val="24"/>
        </w:rPr>
        <w:t>1</w:t>
      </w:r>
      <w:r w:rsidR="00D30CFF">
        <w:rPr>
          <w:rFonts w:cs="Times New Roman"/>
          <w:b/>
          <w:bCs/>
          <w:i/>
          <w:iCs/>
          <w:color w:val="333399"/>
          <w:szCs w:val="24"/>
        </w:rPr>
        <w:t>3</w:t>
      </w:r>
      <w:r>
        <w:rPr>
          <w:rFonts w:cs="Times New Roman"/>
          <w:b/>
          <w:bCs/>
          <w:i/>
          <w:iCs/>
          <w:color w:val="333399"/>
          <w:szCs w:val="24"/>
        </w:rPr>
        <w:t>.</w:t>
      </w:r>
      <w:r>
        <w:rPr>
          <w:rFonts w:cs="Times New Roman"/>
          <w:b/>
          <w:bCs/>
          <w:i/>
          <w:iCs/>
          <w:color w:val="333399"/>
          <w:szCs w:val="24"/>
        </w:rPr>
        <w:tab/>
      </w:r>
      <w:r w:rsidRPr="007B4D01">
        <w:rPr>
          <w:rFonts w:asciiTheme="majorBidi" w:hAnsiTheme="majorBidi" w:cstheme="majorBidi"/>
          <w:b/>
          <w:bCs/>
          <w:i/>
          <w:iCs/>
          <w:color w:val="333399"/>
          <w:szCs w:val="24"/>
        </w:rPr>
        <w:t>Community Service</w:t>
      </w:r>
    </w:p>
    <w:p w:rsidR="0067426A" w:rsidRPr="003B1817" w:rsidRDefault="004C158F" w:rsidP="003B1817">
      <w:pPr>
        <w:pStyle w:val="ListParagraph"/>
        <w:numPr>
          <w:ilvl w:val="0"/>
          <w:numId w:val="37"/>
        </w:numPr>
        <w:tabs>
          <w:tab w:val="clear" w:pos="657"/>
        </w:tabs>
        <w:spacing w:line="276" w:lineRule="auto"/>
        <w:jc w:val="both"/>
        <w:rPr>
          <w:rFonts w:cs="Times New Roman"/>
          <w:szCs w:val="24"/>
        </w:rPr>
      </w:pPr>
      <w:r w:rsidRPr="007B4D01">
        <w:rPr>
          <w:rFonts w:cs="Times New Roman"/>
          <w:szCs w:val="24"/>
        </w:rPr>
        <w:t xml:space="preserve">Participation in </w:t>
      </w:r>
      <w:r w:rsidR="00F24BC3">
        <w:rPr>
          <w:rFonts w:cs="Times New Roman"/>
          <w:szCs w:val="24"/>
        </w:rPr>
        <w:t>e</w:t>
      </w:r>
      <w:r w:rsidRPr="007B4D01">
        <w:rPr>
          <w:rFonts w:cs="Times New Roman"/>
          <w:szCs w:val="24"/>
        </w:rPr>
        <w:t>stablishing Irbid Branch of the Jordan Society for the Prevention of Road</w:t>
      </w:r>
      <w:r w:rsidR="007B4D01">
        <w:rPr>
          <w:rFonts w:cs="Times New Roman"/>
          <w:szCs w:val="24"/>
        </w:rPr>
        <w:t xml:space="preserve"> </w:t>
      </w:r>
      <w:r w:rsidRPr="007B4D01">
        <w:rPr>
          <w:rFonts w:cs="Times New Roman"/>
          <w:szCs w:val="24"/>
        </w:rPr>
        <w:t>Accidents, 1983.</w:t>
      </w:r>
    </w:p>
    <w:p w:rsidR="004C158F" w:rsidRPr="007B4D01" w:rsidRDefault="004C158F" w:rsidP="00A77BCC">
      <w:pPr>
        <w:pStyle w:val="ListParagraph"/>
        <w:numPr>
          <w:ilvl w:val="0"/>
          <w:numId w:val="37"/>
        </w:numPr>
        <w:tabs>
          <w:tab w:val="left" w:pos="1134"/>
        </w:tabs>
        <w:spacing w:line="276" w:lineRule="auto"/>
        <w:jc w:val="both"/>
        <w:rPr>
          <w:rFonts w:cs="Times New Roman"/>
          <w:szCs w:val="24"/>
        </w:rPr>
      </w:pPr>
      <w:r w:rsidRPr="007B4D01">
        <w:rPr>
          <w:rFonts w:cs="Times New Roman"/>
          <w:szCs w:val="24"/>
        </w:rPr>
        <w:t xml:space="preserve">Major </w:t>
      </w:r>
      <w:r w:rsidR="00F24BC3">
        <w:rPr>
          <w:rFonts w:cs="Times New Roman"/>
          <w:szCs w:val="24"/>
        </w:rPr>
        <w:t>p</w:t>
      </w:r>
      <w:r w:rsidRPr="007B4D01">
        <w:rPr>
          <w:rFonts w:cs="Times New Roman"/>
          <w:szCs w:val="24"/>
        </w:rPr>
        <w:t>articipation in establishing Irbid Branch of the Jordan Society for the Control of</w:t>
      </w:r>
      <w:r w:rsidR="007B4D01" w:rsidRPr="007B4D01">
        <w:rPr>
          <w:rFonts w:cs="Times New Roman"/>
          <w:szCs w:val="24"/>
        </w:rPr>
        <w:t xml:space="preserve"> </w:t>
      </w:r>
      <w:r w:rsidRPr="007B4D01">
        <w:rPr>
          <w:rFonts w:cs="Times New Roman"/>
          <w:szCs w:val="24"/>
        </w:rPr>
        <w:t>Environmental Pollution, 1992.</w:t>
      </w:r>
    </w:p>
    <w:p w:rsidR="004C158F" w:rsidRPr="007B4D01" w:rsidRDefault="00F24BC3" w:rsidP="00A77BCC">
      <w:pPr>
        <w:pStyle w:val="ListParagraph"/>
        <w:numPr>
          <w:ilvl w:val="0"/>
          <w:numId w:val="37"/>
        </w:numPr>
        <w:tabs>
          <w:tab w:val="left" w:pos="567"/>
          <w:tab w:val="left" w:pos="1134"/>
        </w:tabs>
        <w:spacing w:line="276" w:lineRule="auto"/>
        <w:jc w:val="both"/>
        <w:rPr>
          <w:rFonts w:cs="Times New Roman"/>
          <w:szCs w:val="24"/>
        </w:rPr>
      </w:pPr>
      <w:r>
        <w:rPr>
          <w:rFonts w:cs="Times New Roman"/>
          <w:szCs w:val="24"/>
        </w:rPr>
        <w:t xml:space="preserve"> </w:t>
      </w:r>
      <w:r w:rsidR="00BE6064">
        <w:rPr>
          <w:rFonts w:cs="Times New Roman"/>
          <w:szCs w:val="24"/>
        </w:rPr>
        <w:t>Conducting</w:t>
      </w:r>
      <w:r w:rsidR="004C158F" w:rsidRPr="007B4D01">
        <w:rPr>
          <w:rFonts w:cs="Times New Roman"/>
          <w:szCs w:val="24"/>
        </w:rPr>
        <w:t xml:space="preserve"> a </w:t>
      </w:r>
      <w:r>
        <w:rPr>
          <w:rFonts w:cs="Times New Roman"/>
          <w:szCs w:val="24"/>
        </w:rPr>
        <w:t>n</w:t>
      </w:r>
      <w:r w:rsidR="004C158F" w:rsidRPr="007B4D01">
        <w:rPr>
          <w:rFonts w:cs="Times New Roman"/>
          <w:szCs w:val="24"/>
        </w:rPr>
        <w:t xml:space="preserve">umber of </w:t>
      </w:r>
      <w:r>
        <w:rPr>
          <w:rFonts w:cs="Times New Roman"/>
          <w:szCs w:val="24"/>
        </w:rPr>
        <w:t>p</w:t>
      </w:r>
      <w:r w:rsidR="004C158F" w:rsidRPr="007B4D01">
        <w:rPr>
          <w:rFonts w:cs="Times New Roman"/>
          <w:szCs w:val="24"/>
        </w:rPr>
        <w:t xml:space="preserve">ublic </w:t>
      </w:r>
      <w:r>
        <w:rPr>
          <w:rFonts w:cs="Times New Roman"/>
          <w:szCs w:val="24"/>
        </w:rPr>
        <w:t>s</w:t>
      </w:r>
      <w:r w:rsidR="004C158F" w:rsidRPr="007B4D01">
        <w:rPr>
          <w:rFonts w:cs="Times New Roman"/>
          <w:szCs w:val="24"/>
        </w:rPr>
        <w:t xml:space="preserve">peeches related to </w:t>
      </w:r>
      <w:r>
        <w:rPr>
          <w:rFonts w:cs="Times New Roman"/>
          <w:szCs w:val="24"/>
        </w:rPr>
        <w:t>t</w:t>
      </w:r>
      <w:r w:rsidR="004C158F" w:rsidRPr="007B4D01">
        <w:rPr>
          <w:rFonts w:cs="Times New Roman"/>
          <w:szCs w:val="24"/>
        </w:rPr>
        <w:t xml:space="preserve">raffic </w:t>
      </w:r>
      <w:r>
        <w:rPr>
          <w:rFonts w:cs="Times New Roman"/>
          <w:szCs w:val="24"/>
        </w:rPr>
        <w:t>s</w:t>
      </w:r>
      <w:r w:rsidR="004C158F" w:rsidRPr="007B4D01">
        <w:rPr>
          <w:rFonts w:cs="Times New Roman"/>
          <w:szCs w:val="24"/>
        </w:rPr>
        <w:t xml:space="preserve">afety on </w:t>
      </w:r>
      <w:r>
        <w:rPr>
          <w:rFonts w:cs="Times New Roman"/>
          <w:szCs w:val="24"/>
        </w:rPr>
        <w:t>o</w:t>
      </w:r>
      <w:r w:rsidR="004C158F" w:rsidRPr="007B4D01">
        <w:rPr>
          <w:rFonts w:cs="Times New Roman"/>
          <w:szCs w:val="24"/>
        </w:rPr>
        <w:t>ccasions such as the "International Traffic Day".</w:t>
      </w:r>
    </w:p>
    <w:p w:rsidR="004C158F" w:rsidRPr="007B4D01" w:rsidRDefault="00F24BC3" w:rsidP="00A77BCC">
      <w:pPr>
        <w:pStyle w:val="ListParagraph"/>
        <w:numPr>
          <w:ilvl w:val="0"/>
          <w:numId w:val="37"/>
        </w:numPr>
        <w:tabs>
          <w:tab w:val="left" w:pos="567"/>
          <w:tab w:val="left" w:pos="1134"/>
        </w:tabs>
        <w:spacing w:line="276" w:lineRule="auto"/>
        <w:jc w:val="both"/>
        <w:rPr>
          <w:rFonts w:cs="Times New Roman"/>
          <w:szCs w:val="24"/>
        </w:rPr>
      </w:pPr>
      <w:r>
        <w:rPr>
          <w:rFonts w:cs="Times New Roman"/>
          <w:szCs w:val="24"/>
        </w:rPr>
        <w:t xml:space="preserve"> </w:t>
      </w:r>
      <w:r w:rsidR="004C158F" w:rsidRPr="007B4D01">
        <w:rPr>
          <w:rFonts w:cs="Times New Roman"/>
          <w:szCs w:val="24"/>
        </w:rPr>
        <w:t xml:space="preserve">Organized several lectures on </w:t>
      </w:r>
      <w:r>
        <w:rPr>
          <w:rFonts w:cs="Times New Roman"/>
          <w:szCs w:val="24"/>
        </w:rPr>
        <w:t>t</w:t>
      </w:r>
      <w:r w:rsidR="004C158F" w:rsidRPr="007B4D01">
        <w:rPr>
          <w:rFonts w:cs="Times New Roman"/>
          <w:szCs w:val="24"/>
        </w:rPr>
        <w:t xml:space="preserve">raffic </w:t>
      </w:r>
      <w:r>
        <w:rPr>
          <w:rFonts w:cs="Times New Roman"/>
          <w:szCs w:val="24"/>
        </w:rPr>
        <w:t>s</w:t>
      </w:r>
      <w:r w:rsidR="004C158F" w:rsidRPr="007B4D01">
        <w:rPr>
          <w:rFonts w:cs="Times New Roman"/>
          <w:szCs w:val="24"/>
        </w:rPr>
        <w:t xml:space="preserve">afety for </w:t>
      </w:r>
      <w:r>
        <w:rPr>
          <w:rFonts w:cs="Times New Roman"/>
          <w:szCs w:val="24"/>
        </w:rPr>
        <w:t>d</w:t>
      </w:r>
      <w:r w:rsidR="004C158F" w:rsidRPr="007B4D01">
        <w:rPr>
          <w:rFonts w:cs="Times New Roman"/>
          <w:szCs w:val="24"/>
        </w:rPr>
        <w:t>rivers in Irbid Region.</w:t>
      </w:r>
    </w:p>
    <w:p w:rsidR="004C158F" w:rsidRPr="007B4D01" w:rsidRDefault="00F24BC3" w:rsidP="00A77BCC">
      <w:pPr>
        <w:pStyle w:val="ListParagraph"/>
        <w:numPr>
          <w:ilvl w:val="0"/>
          <w:numId w:val="37"/>
        </w:numPr>
        <w:tabs>
          <w:tab w:val="left" w:pos="567"/>
          <w:tab w:val="left" w:pos="1134"/>
        </w:tabs>
        <w:spacing w:line="276" w:lineRule="auto"/>
        <w:jc w:val="both"/>
        <w:rPr>
          <w:rFonts w:cs="Times New Roman"/>
          <w:szCs w:val="24"/>
        </w:rPr>
      </w:pPr>
      <w:r>
        <w:rPr>
          <w:rFonts w:cs="Times New Roman"/>
          <w:szCs w:val="24"/>
        </w:rPr>
        <w:t xml:space="preserve"> </w:t>
      </w:r>
      <w:r w:rsidR="00BE6064">
        <w:rPr>
          <w:rFonts w:cs="Times New Roman"/>
          <w:szCs w:val="24"/>
        </w:rPr>
        <w:t>Conducting</w:t>
      </w:r>
      <w:r w:rsidR="004C158F" w:rsidRPr="007B4D01">
        <w:rPr>
          <w:rFonts w:cs="Times New Roman"/>
          <w:szCs w:val="24"/>
        </w:rPr>
        <w:t xml:space="preserve"> a number of lectures related to </w:t>
      </w:r>
      <w:r>
        <w:rPr>
          <w:rFonts w:cs="Times New Roman"/>
          <w:szCs w:val="24"/>
        </w:rPr>
        <w:t>t</w:t>
      </w:r>
      <w:r w:rsidR="004C158F" w:rsidRPr="007B4D01">
        <w:rPr>
          <w:rFonts w:cs="Times New Roman"/>
          <w:szCs w:val="24"/>
        </w:rPr>
        <w:t xml:space="preserve">raffic </w:t>
      </w:r>
      <w:r>
        <w:rPr>
          <w:rFonts w:cs="Times New Roman"/>
          <w:szCs w:val="24"/>
        </w:rPr>
        <w:t>s</w:t>
      </w:r>
      <w:r w:rsidR="004C158F" w:rsidRPr="007B4D01">
        <w:rPr>
          <w:rFonts w:cs="Times New Roman"/>
          <w:szCs w:val="24"/>
        </w:rPr>
        <w:t xml:space="preserve">afety at </w:t>
      </w:r>
      <w:r>
        <w:rPr>
          <w:rFonts w:cs="Times New Roman"/>
          <w:szCs w:val="24"/>
        </w:rPr>
        <w:t>s</w:t>
      </w:r>
      <w:r w:rsidR="004C158F" w:rsidRPr="007B4D01">
        <w:rPr>
          <w:rFonts w:cs="Times New Roman"/>
          <w:szCs w:val="24"/>
        </w:rPr>
        <w:t>chools in Irbid Region.</w:t>
      </w:r>
    </w:p>
    <w:p w:rsidR="004C158F" w:rsidRPr="007B4D01" w:rsidRDefault="00BE6064" w:rsidP="00A77BCC">
      <w:pPr>
        <w:pStyle w:val="ListParagraph"/>
        <w:numPr>
          <w:ilvl w:val="0"/>
          <w:numId w:val="37"/>
        </w:numPr>
        <w:tabs>
          <w:tab w:val="left" w:pos="567"/>
          <w:tab w:val="left" w:pos="1134"/>
        </w:tabs>
        <w:spacing w:line="276" w:lineRule="auto"/>
        <w:jc w:val="both"/>
        <w:rPr>
          <w:rFonts w:cs="Times New Roman"/>
          <w:szCs w:val="24"/>
        </w:rPr>
      </w:pPr>
      <w:r>
        <w:rPr>
          <w:rFonts w:cs="Times New Roman"/>
          <w:szCs w:val="24"/>
        </w:rPr>
        <w:t>Conducting</w:t>
      </w:r>
      <w:r w:rsidR="004C158F" w:rsidRPr="007B4D01">
        <w:rPr>
          <w:rFonts w:cs="Times New Roman"/>
          <w:szCs w:val="24"/>
        </w:rPr>
        <w:t xml:space="preserve"> a series of lectures on </w:t>
      </w:r>
      <w:r w:rsidR="00F24BC3">
        <w:rPr>
          <w:rFonts w:cs="Times New Roman"/>
          <w:szCs w:val="24"/>
        </w:rPr>
        <w:t>m</w:t>
      </w:r>
      <w:r w:rsidR="004C158F" w:rsidRPr="007B4D01">
        <w:rPr>
          <w:rFonts w:cs="Times New Roman"/>
          <w:szCs w:val="24"/>
        </w:rPr>
        <w:t xml:space="preserve">aintenance and </w:t>
      </w:r>
      <w:r w:rsidR="00F24BC3">
        <w:rPr>
          <w:rFonts w:cs="Times New Roman"/>
          <w:szCs w:val="24"/>
        </w:rPr>
        <w:t>m</w:t>
      </w:r>
      <w:r w:rsidR="004C158F" w:rsidRPr="007B4D01">
        <w:rPr>
          <w:rFonts w:cs="Times New Roman"/>
          <w:szCs w:val="24"/>
        </w:rPr>
        <w:t xml:space="preserve">anagement of </w:t>
      </w:r>
      <w:r w:rsidR="00F24BC3">
        <w:rPr>
          <w:rFonts w:cs="Times New Roman"/>
          <w:szCs w:val="24"/>
        </w:rPr>
        <w:t>a</w:t>
      </w:r>
      <w:r w:rsidR="004C158F" w:rsidRPr="007B4D01">
        <w:rPr>
          <w:rFonts w:cs="Times New Roman"/>
          <w:szCs w:val="24"/>
        </w:rPr>
        <w:t xml:space="preserve">irfield </w:t>
      </w:r>
      <w:r w:rsidR="00F24BC3">
        <w:rPr>
          <w:rFonts w:cs="Times New Roman"/>
          <w:szCs w:val="24"/>
        </w:rPr>
        <w:t>pavements</w:t>
      </w:r>
      <w:r w:rsidR="004C158F" w:rsidRPr="007B4D01">
        <w:rPr>
          <w:rFonts w:cs="Times New Roman"/>
          <w:szCs w:val="24"/>
        </w:rPr>
        <w:t>, Civil Aviation Authority, Amman, Jordan, Aug. 1992.</w:t>
      </w:r>
    </w:p>
    <w:p w:rsidR="004C158F" w:rsidRPr="007B4D01"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 xml:space="preserve">Consulted by the Ministry of Public Works and Housing (MPWH) of Jordan on </w:t>
      </w:r>
      <w:r w:rsidR="000A7900">
        <w:rPr>
          <w:rFonts w:cs="Times New Roman"/>
          <w:szCs w:val="24"/>
        </w:rPr>
        <w:t>several</w:t>
      </w:r>
      <w:r w:rsidRPr="007B4D01">
        <w:rPr>
          <w:rFonts w:cs="Times New Roman"/>
          <w:szCs w:val="24"/>
        </w:rPr>
        <w:t xml:space="preserve"> </w:t>
      </w:r>
      <w:r w:rsidR="00F24BC3">
        <w:rPr>
          <w:rFonts w:cs="Times New Roman"/>
          <w:szCs w:val="24"/>
        </w:rPr>
        <w:t>r</w:t>
      </w:r>
      <w:r w:rsidRPr="007B4D01">
        <w:rPr>
          <w:rFonts w:cs="Times New Roman"/>
          <w:szCs w:val="24"/>
        </w:rPr>
        <w:t xml:space="preserve">oad </w:t>
      </w:r>
      <w:r w:rsidR="00F24BC3">
        <w:rPr>
          <w:rFonts w:cs="Times New Roman"/>
          <w:szCs w:val="24"/>
        </w:rPr>
        <w:t>m</w:t>
      </w:r>
      <w:r w:rsidRPr="007B4D01">
        <w:rPr>
          <w:rFonts w:cs="Times New Roman"/>
          <w:szCs w:val="24"/>
        </w:rPr>
        <w:t xml:space="preserve">aintenance and evaluation </w:t>
      </w:r>
      <w:r w:rsidR="00F24BC3">
        <w:rPr>
          <w:rFonts w:cs="Times New Roman"/>
          <w:szCs w:val="24"/>
        </w:rPr>
        <w:t>p</w:t>
      </w:r>
      <w:r w:rsidRPr="007B4D01">
        <w:rPr>
          <w:rFonts w:cs="Times New Roman"/>
          <w:szCs w:val="24"/>
        </w:rPr>
        <w:t>rojects.</w:t>
      </w:r>
    </w:p>
    <w:p w:rsidR="004C158F" w:rsidRPr="007B4D01"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 xml:space="preserve">Consulted by the Municipality of Irbid on </w:t>
      </w:r>
      <w:r w:rsidR="00F24BC3">
        <w:rPr>
          <w:rFonts w:cs="Times New Roman"/>
          <w:szCs w:val="24"/>
        </w:rPr>
        <w:t>r</w:t>
      </w:r>
      <w:r w:rsidRPr="007B4D01">
        <w:rPr>
          <w:rFonts w:cs="Times New Roman"/>
          <w:szCs w:val="24"/>
        </w:rPr>
        <w:t xml:space="preserve">oad </w:t>
      </w:r>
      <w:r w:rsidR="00F24BC3">
        <w:rPr>
          <w:rFonts w:cs="Times New Roman"/>
          <w:szCs w:val="24"/>
        </w:rPr>
        <w:t>m</w:t>
      </w:r>
      <w:r w:rsidRPr="007B4D01">
        <w:rPr>
          <w:rFonts w:cs="Times New Roman"/>
          <w:szCs w:val="24"/>
        </w:rPr>
        <w:t xml:space="preserve">aintenance </w:t>
      </w:r>
      <w:r w:rsidR="00F24BC3">
        <w:rPr>
          <w:rFonts w:cs="Times New Roman"/>
          <w:szCs w:val="24"/>
        </w:rPr>
        <w:t>p</w:t>
      </w:r>
      <w:r w:rsidRPr="007B4D01">
        <w:rPr>
          <w:rFonts w:cs="Times New Roman"/>
          <w:szCs w:val="24"/>
        </w:rPr>
        <w:t>rojects,</w:t>
      </w:r>
      <w:r w:rsidR="00981DCA">
        <w:rPr>
          <w:rFonts w:cs="Times New Roman"/>
          <w:szCs w:val="24"/>
        </w:rPr>
        <w:t xml:space="preserve"> </w:t>
      </w:r>
      <w:r w:rsidR="00F24BC3">
        <w:rPr>
          <w:rFonts w:cs="Times New Roman"/>
          <w:szCs w:val="24"/>
        </w:rPr>
        <w:t>t</w:t>
      </w:r>
      <w:r w:rsidRPr="007B4D01">
        <w:rPr>
          <w:rFonts w:cs="Times New Roman"/>
          <w:szCs w:val="24"/>
        </w:rPr>
        <w:t xml:space="preserve">raffic and </w:t>
      </w:r>
      <w:r w:rsidR="00F24BC3">
        <w:rPr>
          <w:rFonts w:cs="Times New Roman"/>
          <w:szCs w:val="24"/>
        </w:rPr>
        <w:t>a</w:t>
      </w:r>
      <w:r w:rsidRPr="007B4D01">
        <w:rPr>
          <w:rFonts w:cs="Times New Roman"/>
          <w:szCs w:val="24"/>
        </w:rPr>
        <w:t>ccident Problems.</w:t>
      </w:r>
    </w:p>
    <w:p w:rsidR="004C158F" w:rsidRPr="007B4D01"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 xml:space="preserve">Major </w:t>
      </w:r>
      <w:r w:rsidR="00F24BC3">
        <w:rPr>
          <w:rFonts w:cs="Times New Roman"/>
          <w:szCs w:val="24"/>
        </w:rPr>
        <w:t>p</w:t>
      </w:r>
      <w:r w:rsidRPr="007B4D01">
        <w:rPr>
          <w:rFonts w:cs="Times New Roman"/>
          <w:szCs w:val="24"/>
        </w:rPr>
        <w:t>articipation in the "Traffic Helpers Idea in Irbid Region" which was organized by the Police Department in Irbid Region.</w:t>
      </w:r>
    </w:p>
    <w:p w:rsidR="004C158F" w:rsidRPr="007B4D01"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Participation in the preparation of a course on "Traffic-Accident Investigation and Reconstruction", Public Sec</w:t>
      </w:r>
      <w:r w:rsidR="000A7900">
        <w:rPr>
          <w:rFonts w:cs="Times New Roman"/>
          <w:szCs w:val="24"/>
        </w:rPr>
        <w:t>urity Department, Amman, Jordan, 1993.</w:t>
      </w:r>
    </w:p>
    <w:p w:rsidR="004C158F"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Participation in the Preparation of a propos</w:t>
      </w:r>
      <w:r w:rsidR="00F24BC3">
        <w:rPr>
          <w:rFonts w:cs="Times New Roman"/>
          <w:szCs w:val="24"/>
        </w:rPr>
        <w:t>al</w:t>
      </w:r>
      <w:r w:rsidRPr="007B4D01">
        <w:rPr>
          <w:rFonts w:cs="Times New Roman"/>
          <w:szCs w:val="24"/>
        </w:rPr>
        <w:t xml:space="preserve"> to establish a Traffic Village in Al-Ain City, U.A.E University, July, 1996.</w:t>
      </w:r>
    </w:p>
    <w:p w:rsidR="003B1817" w:rsidRDefault="003B1817" w:rsidP="003B1817">
      <w:pPr>
        <w:tabs>
          <w:tab w:val="left" w:pos="567"/>
          <w:tab w:val="left" w:pos="1134"/>
        </w:tabs>
        <w:spacing w:line="276" w:lineRule="auto"/>
        <w:jc w:val="both"/>
        <w:rPr>
          <w:rFonts w:cs="Times New Roman"/>
          <w:szCs w:val="24"/>
        </w:rPr>
      </w:pPr>
    </w:p>
    <w:p w:rsidR="003B1817" w:rsidRDefault="003B1817" w:rsidP="003B1817">
      <w:pPr>
        <w:tabs>
          <w:tab w:val="left" w:pos="567"/>
          <w:tab w:val="left" w:pos="1134"/>
        </w:tabs>
        <w:spacing w:line="276" w:lineRule="auto"/>
        <w:jc w:val="both"/>
        <w:rPr>
          <w:rFonts w:cs="Times New Roman"/>
          <w:szCs w:val="24"/>
        </w:rPr>
      </w:pPr>
    </w:p>
    <w:p w:rsidR="003B1817" w:rsidRDefault="003B1817" w:rsidP="003B1817">
      <w:pPr>
        <w:tabs>
          <w:tab w:val="left" w:pos="567"/>
          <w:tab w:val="left" w:pos="1134"/>
        </w:tabs>
        <w:spacing w:line="276" w:lineRule="auto"/>
        <w:jc w:val="both"/>
        <w:rPr>
          <w:rFonts w:cs="Times New Roman"/>
          <w:szCs w:val="24"/>
        </w:rPr>
      </w:pPr>
    </w:p>
    <w:p w:rsidR="003B1817" w:rsidRPr="003B1817" w:rsidRDefault="003B1817" w:rsidP="003B1817">
      <w:pPr>
        <w:tabs>
          <w:tab w:val="left" w:pos="567"/>
          <w:tab w:val="left" w:pos="1134"/>
        </w:tabs>
        <w:spacing w:line="276" w:lineRule="auto"/>
        <w:jc w:val="both"/>
        <w:rPr>
          <w:rFonts w:cs="Times New Roman"/>
          <w:szCs w:val="24"/>
        </w:rPr>
      </w:pPr>
    </w:p>
    <w:p w:rsidR="004C158F" w:rsidRPr="007B4D01"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Training courses on geometric design</w:t>
      </w:r>
      <w:r w:rsidR="00F24BC3">
        <w:rPr>
          <w:rFonts w:cs="Times New Roman"/>
          <w:szCs w:val="24"/>
        </w:rPr>
        <w:t xml:space="preserve"> of</w:t>
      </w:r>
      <w:r w:rsidRPr="007B4D01">
        <w:rPr>
          <w:rFonts w:cs="Times New Roman"/>
          <w:szCs w:val="24"/>
        </w:rPr>
        <w:t xml:space="preserve"> highways, pavement design, pavement management systems and transportation economy, Dubai Municipality, Sep. 1998 – Dec. 1998.</w:t>
      </w:r>
    </w:p>
    <w:p w:rsidR="007B4D01" w:rsidRDefault="00BE6064" w:rsidP="00A77BCC">
      <w:pPr>
        <w:pStyle w:val="ListParagraph"/>
        <w:numPr>
          <w:ilvl w:val="0"/>
          <w:numId w:val="37"/>
        </w:numPr>
        <w:tabs>
          <w:tab w:val="left" w:pos="567"/>
          <w:tab w:val="left" w:pos="1134"/>
        </w:tabs>
        <w:spacing w:line="276" w:lineRule="auto"/>
        <w:jc w:val="both"/>
        <w:rPr>
          <w:rFonts w:cs="Times New Roman"/>
          <w:szCs w:val="24"/>
        </w:rPr>
      </w:pPr>
      <w:r>
        <w:rPr>
          <w:rFonts w:cs="Times New Roman"/>
          <w:szCs w:val="24"/>
        </w:rPr>
        <w:t>Conducting</w:t>
      </w:r>
      <w:r w:rsidR="00F24BC3">
        <w:rPr>
          <w:rFonts w:cs="Times New Roman"/>
          <w:szCs w:val="24"/>
        </w:rPr>
        <w:t xml:space="preserve"> a series of lectures on</w:t>
      </w:r>
      <w:r w:rsidR="004C158F" w:rsidRPr="007B4D01">
        <w:rPr>
          <w:rFonts w:cs="Times New Roman"/>
          <w:szCs w:val="24"/>
        </w:rPr>
        <w:t xml:space="preserve"> Total Quality Management (TQM) for all level of employees at JUST, Oct. 2000.</w:t>
      </w:r>
    </w:p>
    <w:p w:rsidR="007B4D01"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 xml:space="preserve">Training </w:t>
      </w:r>
      <w:r w:rsidR="00F24BC3">
        <w:rPr>
          <w:rFonts w:cs="Times New Roman"/>
          <w:szCs w:val="24"/>
        </w:rPr>
        <w:t>c</w:t>
      </w:r>
      <w:r w:rsidRPr="007B4D01">
        <w:rPr>
          <w:rFonts w:cs="Times New Roman"/>
          <w:szCs w:val="24"/>
        </w:rPr>
        <w:t xml:space="preserve">ourses on the </w:t>
      </w:r>
      <w:r w:rsidR="00F24BC3">
        <w:rPr>
          <w:rFonts w:cs="Times New Roman"/>
          <w:szCs w:val="24"/>
        </w:rPr>
        <w:t>d</w:t>
      </w:r>
      <w:r w:rsidRPr="007B4D01">
        <w:rPr>
          <w:rFonts w:cs="Times New Roman"/>
          <w:szCs w:val="24"/>
        </w:rPr>
        <w:t xml:space="preserve">evelopment of </w:t>
      </w:r>
      <w:r w:rsidR="00F24BC3">
        <w:rPr>
          <w:rFonts w:cs="Times New Roman"/>
          <w:szCs w:val="24"/>
        </w:rPr>
        <w:t>h</w:t>
      </w:r>
      <w:r w:rsidRPr="007B4D01">
        <w:rPr>
          <w:rFonts w:cs="Times New Roman"/>
          <w:szCs w:val="24"/>
        </w:rPr>
        <w:t xml:space="preserve">ighway </w:t>
      </w:r>
      <w:r w:rsidR="00F24BC3">
        <w:rPr>
          <w:rFonts w:cs="Times New Roman"/>
          <w:szCs w:val="24"/>
        </w:rPr>
        <w:t>p</w:t>
      </w:r>
      <w:r w:rsidRPr="007B4D01">
        <w:rPr>
          <w:rFonts w:cs="Times New Roman"/>
          <w:szCs w:val="24"/>
        </w:rPr>
        <w:t>avement</w:t>
      </w:r>
      <w:r w:rsidR="00981DCA">
        <w:rPr>
          <w:rFonts w:cs="Times New Roman"/>
          <w:szCs w:val="24"/>
        </w:rPr>
        <w:t xml:space="preserve"> </w:t>
      </w:r>
      <w:r w:rsidR="00F24BC3">
        <w:rPr>
          <w:rFonts w:cs="Times New Roman"/>
          <w:szCs w:val="24"/>
        </w:rPr>
        <w:t>d</w:t>
      </w:r>
      <w:r w:rsidRPr="007B4D01">
        <w:rPr>
          <w:rFonts w:cs="Times New Roman"/>
          <w:szCs w:val="24"/>
        </w:rPr>
        <w:t xml:space="preserve">esign </w:t>
      </w:r>
      <w:r w:rsidR="00F24BC3">
        <w:rPr>
          <w:rFonts w:cs="Times New Roman"/>
          <w:szCs w:val="24"/>
        </w:rPr>
        <w:t>t</w:t>
      </w:r>
      <w:r w:rsidRPr="007B4D01">
        <w:rPr>
          <w:rFonts w:cs="Times New Roman"/>
          <w:szCs w:val="24"/>
        </w:rPr>
        <w:t>echnology, the Consultative Center for Science and Technology (CCST), JUST, June 2001, June 2002, Sept. 2003.</w:t>
      </w:r>
    </w:p>
    <w:p w:rsidR="007B4D01"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 xml:space="preserve">Training </w:t>
      </w:r>
      <w:r w:rsidR="00F24BC3">
        <w:rPr>
          <w:rFonts w:cs="Times New Roman"/>
          <w:szCs w:val="24"/>
        </w:rPr>
        <w:t>c</w:t>
      </w:r>
      <w:r w:rsidRPr="007B4D01">
        <w:rPr>
          <w:rFonts w:cs="Times New Roman"/>
          <w:szCs w:val="24"/>
        </w:rPr>
        <w:t xml:space="preserve">ourses on </w:t>
      </w:r>
      <w:r w:rsidR="00F24BC3">
        <w:rPr>
          <w:rFonts w:cs="Times New Roman"/>
          <w:szCs w:val="24"/>
        </w:rPr>
        <w:t>m</w:t>
      </w:r>
      <w:r w:rsidRPr="007B4D01">
        <w:rPr>
          <w:rFonts w:cs="Times New Roman"/>
          <w:szCs w:val="24"/>
        </w:rPr>
        <w:t xml:space="preserve">anagement and </w:t>
      </w:r>
      <w:r w:rsidR="00F24BC3">
        <w:rPr>
          <w:rFonts w:cs="Times New Roman"/>
          <w:szCs w:val="24"/>
        </w:rPr>
        <w:t>m</w:t>
      </w:r>
      <w:r w:rsidRPr="007B4D01">
        <w:rPr>
          <w:rFonts w:cs="Times New Roman"/>
          <w:szCs w:val="24"/>
        </w:rPr>
        <w:t xml:space="preserve">aintenance of </w:t>
      </w:r>
      <w:r w:rsidR="00F24BC3">
        <w:rPr>
          <w:rFonts w:cs="Times New Roman"/>
          <w:szCs w:val="24"/>
        </w:rPr>
        <w:t>h</w:t>
      </w:r>
      <w:r w:rsidRPr="007B4D01">
        <w:rPr>
          <w:rFonts w:cs="Times New Roman"/>
          <w:szCs w:val="24"/>
        </w:rPr>
        <w:t xml:space="preserve">ighway </w:t>
      </w:r>
      <w:r w:rsidR="00F24BC3">
        <w:rPr>
          <w:rFonts w:cs="Times New Roman"/>
          <w:szCs w:val="24"/>
        </w:rPr>
        <w:t>p</w:t>
      </w:r>
      <w:r w:rsidRPr="007B4D01">
        <w:rPr>
          <w:rFonts w:cs="Times New Roman"/>
          <w:szCs w:val="24"/>
        </w:rPr>
        <w:t>avements, the</w:t>
      </w:r>
      <w:r w:rsidR="00981DCA">
        <w:rPr>
          <w:rFonts w:cs="Times New Roman"/>
          <w:szCs w:val="24"/>
        </w:rPr>
        <w:t xml:space="preserve"> </w:t>
      </w:r>
      <w:r w:rsidRPr="007B4D01">
        <w:rPr>
          <w:rFonts w:cs="Times New Roman"/>
          <w:szCs w:val="24"/>
        </w:rPr>
        <w:t>Consultative Center for Science and Technology (CCST), JUST, Aug. 2001, Sept. 2002, May 2004.</w:t>
      </w:r>
    </w:p>
    <w:p w:rsidR="007B4D01"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 xml:space="preserve">Training </w:t>
      </w:r>
      <w:r w:rsidR="00F24BC3">
        <w:rPr>
          <w:rFonts w:cs="Times New Roman"/>
          <w:szCs w:val="24"/>
        </w:rPr>
        <w:t>c</w:t>
      </w:r>
      <w:r w:rsidRPr="007B4D01">
        <w:rPr>
          <w:rFonts w:cs="Times New Roman"/>
          <w:szCs w:val="24"/>
        </w:rPr>
        <w:t xml:space="preserve">ourse on </w:t>
      </w:r>
      <w:r w:rsidR="00F24BC3">
        <w:rPr>
          <w:rFonts w:cs="Times New Roman"/>
          <w:szCs w:val="24"/>
        </w:rPr>
        <w:t>s</w:t>
      </w:r>
      <w:r w:rsidRPr="007B4D01">
        <w:rPr>
          <w:rFonts w:cs="Times New Roman"/>
          <w:szCs w:val="24"/>
        </w:rPr>
        <w:t xml:space="preserve">urveying, the </w:t>
      </w:r>
      <w:r w:rsidR="000A7900">
        <w:rPr>
          <w:rFonts w:cs="Times New Roman"/>
          <w:szCs w:val="24"/>
        </w:rPr>
        <w:t>C</w:t>
      </w:r>
      <w:r w:rsidRPr="007B4D01">
        <w:rPr>
          <w:rFonts w:cs="Times New Roman"/>
          <w:szCs w:val="24"/>
        </w:rPr>
        <w:t>onsultative Center for Science and Technology (CCST), JUST, May 2002.</w:t>
      </w:r>
    </w:p>
    <w:p w:rsidR="007B4D01"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 xml:space="preserve">Training </w:t>
      </w:r>
      <w:r w:rsidR="00F24BC3">
        <w:rPr>
          <w:rFonts w:cs="Times New Roman"/>
          <w:szCs w:val="24"/>
        </w:rPr>
        <w:t>c</w:t>
      </w:r>
      <w:r w:rsidRPr="007B4D01">
        <w:rPr>
          <w:rFonts w:cs="Times New Roman"/>
          <w:szCs w:val="24"/>
        </w:rPr>
        <w:t>ourse on</w:t>
      </w:r>
      <w:r w:rsidR="00F24BC3">
        <w:rPr>
          <w:rFonts w:cs="Times New Roman"/>
          <w:szCs w:val="24"/>
        </w:rPr>
        <w:t xml:space="preserve"> r</w:t>
      </w:r>
      <w:r w:rsidRPr="007B4D01">
        <w:rPr>
          <w:rFonts w:cs="Times New Roman"/>
          <w:szCs w:val="24"/>
        </w:rPr>
        <w:t xml:space="preserve">ecent </w:t>
      </w:r>
      <w:r w:rsidR="00F24BC3">
        <w:rPr>
          <w:rFonts w:cs="Times New Roman"/>
          <w:szCs w:val="24"/>
        </w:rPr>
        <w:t>d</w:t>
      </w:r>
      <w:r w:rsidRPr="007B4D01">
        <w:rPr>
          <w:rFonts w:cs="Times New Roman"/>
          <w:szCs w:val="24"/>
        </w:rPr>
        <w:t xml:space="preserve">evelopments in </w:t>
      </w:r>
      <w:r w:rsidR="00F24BC3">
        <w:rPr>
          <w:rFonts w:cs="Times New Roman"/>
          <w:szCs w:val="24"/>
        </w:rPr>
        <w:t>r</w:t>
      </w:r>
      <w:r w:rsidRPr="007B4D01">
        <w:rPr>
          <w:rFonts w:cs="Times New Roman"/>
          <w:szCs w:val="24"/>
        </w:rPr>
        <w:t xml:space="preserve">oads </w:t>
      </w:r>
      <w:r w:rsidR="00F24BC3">
        <w:rPr>
          <w:rFonts w:cs="Times New Roman"/>
          <w:szCs w:val="24"/>
        </w:rPr>
        <w:t>m</w:t>
      </w:r>
      <w:r w:rsidRPr="007B4D01">
        <w:rPr>
          <w:rFonts w:cs="Times New Roman"/>
          <w:szCs w:val="24"/>
        </w:rPr>
        <w:t>aintenance, Ministry of Municipal</w:t>
      </w:r>
      <w:r w:rsidR="00981DCA">
        <w:rPr>
          <w:rFonts w:cs="Times New Roman"/>
          <w:szCs w:val="24"/>
        </w:rPr>
        <w:t xml:space="preserve"> </w:t>
      </w:r>
      <w:r w:rsidRPr="007B4D01">
        <w:rPr>
          <w:rFonts w:cs="Times New Roman"/>
          <w:szCs w:val="24"/>
        </w:rPr>
        <w:t>Affairs and Agriculture, Qatar, Dec. 2002.</w:t>
      </w:r>
    </w:p>
    <w:p w:rsidR="007B4D01"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 xml:space="preserve">Lecture on </w:t>
      </w:r>
      <w:r w:rsidR="00F24BC3">
        <w:rPr>
          <w:rFonts w:cs="Times New Roman"/>
          <w:szCs w:val="24"/>
        </w:rPr>
        <w:t>a</w:t>
      </w:r>
      <w:r w:rsidRPr="007B4D01">
        <w:rPr>
          <w:rFonts w:cs="Times New Roman"/>
          <w:szCs w:val="24"/>
        </w:rPr>
        <w:t xml:space="preserve">sphaltic </w:t>
      </w:r>
      <w:r w:rsidR="00F24BC3">
        <w:rPr>
          <w:rFonts w:cs="Times New Roman"/>
          <w:szCs w:val="24"/>
        </w:rPr>
        <w:t>c</w:t>
      </w:r>
      <w:r w:rsidRPr="007B4D01">
        <w:rPr>
          <w:rFonts w:cs="Times New Roman"/>
          <w:szCs w:val="24"/>
        </w:rPr>
        <w:t xml:space="preserve">oncrete </w:t>
      </w:r>
      <w:r w:rsidR="00F24BC3">
        <w:rPr>
          <w:rFonts w:cs="Times New Roman"/>
          <w:szCs w:val="24"/>
        </w:rPr>
        <w:t>m</w:t>
      </w:r>
      <w:r w:rsidRPr="007B4D01">
        <w:rPr>
          <w:rFonts w:cs="Times New Roman"/>
          <w:szCs w:val="24"/>
        </w:rPr>
        <w:t xml:space="preserve">ix </w:t>
      </w:r>
      <w:r w:rsidR="00F24BC3">
        <w:rPr>
          <w:rFonts w:cs="Times New Roman"/>
          <w:szCs w:val="24"/>
        </w:rPr>
        <w:t>d</w:t>
      </w:r>
      <w:r w:rsidRPr="007B4D01">
        <w:rPr>
          <w:rFonts w:cs="Times New Roman"/>
          <w:szCs w:val="24"/>
        </w:rPr>
        <w:t xml:space="preserve">esign </w:t>
      </w:r>
      <w:r w:rsidR="00F24BC3">
        <w:rPr>
          <w:rFonts w:cs="Times New Roman"/>
          <w:szCs w:val="24"/>
        </w:rPr>
        <w:t>u</w:t>
      </w:r>
      <w:r w:rsidRPr="007B4D01">
        <w:rPr>
          <w:rFonts w:cs="Times New Roman"/>
          <w:szCs w:val="24"/>
        </w:rPr>
        <w:t>sing the Superpave System, Ministry of Public Works and Housing (MPWH), Amman, Jordan, June 2003.</w:t>
      </w:r>
    </w:p>
    <w:p w:rsidR="007B4D01" w:rsidRDefault="004C158F" w:rsidP="00A77BCC">
      <w:pPr>
        <w:pStyle w:val="ListParagraph"/>
        <w:numPr>
          <w:ilvl w:val="0"/>
          <w:numId w:val="37"/>
        </w:numPr>
        <w:tabs>
          <w:tab w:val="left" w:pos="567"/>
          <w:tab w:val="left" w:pos="1134"/>
        </w:tabs>
        <w:spacing w:line="276" w:lineRule="auto"/>
        <w:jc w:val="both"/>
        <w:rPr>
          <w:rFonts w:cs="Times New Roman"/>
          <w:szCs w:val="24"/>
        </w:rPr>
      </w:pPr>
      <w:r w:rsidRPr="007B4D01">
        <w:rPr>
          <w:rFonts w:cs="Times New Roman"/>
          <w:szCs w:val="24"/>
        </w:rPr>
        <w:t xml:space="preserve">Training Course on Train the Trainers, Al- Huson University College, Al- Balqa University, supervised by the Arab Union for Technical Education, </w:t>
      </w:r>
      <w:r w:rsidR="00D810AF">
        <w:rPr>
          <w:rFonts w:cs="Times New Roman"/>
          <w:szCs w:val="24"/>
        </w:rPr>
        <w:t>Mar.</w:t>
      </w:r>
      <w:r w:rsidRPr="007B4D01">
        <w:rPr>
          <w:rFonts w:cs="Times New Roman"/>
          <w:szCs w:val="24"/>
        </w:rPr>
        <w:t xml:space="preserve"> 2004.</w:t>
      </w:r>
    </w:p>
    <w:p w:rsidR="00BC1209" w:rsidRDefault="00BC1209" w:rsidP="00A77BCC">
      <w:pPr>
        <w:pStyle w:val="ListParagraph"/>
        <w:numPr>
          <w:ilvl w:val="0"/>
          <w:numId w:val="37"/>
        </w:numPr>
        <w:tabs>
          <w:tab w:val="left" w:pos="567"/>
          <w:tab w:val="left" w:pos="1134"/>
        </w:tabs>
        <w:spacing w:line="276" w:lineRule="auto"/>
        <w:jc w:val="both"/>
        <w:rPr>
          <w:rFonts w:cs="Times New Roman"/>
          <w:szCs w:val="24"/>
        </w:rPr>
      </w:pPr>
      <w:r>
        <w:rPr>
          <w:rFonts w:cs="Times New Roman"/>
          <w:szCs w:val="24"/>
        </w:rPr>
        <w:t>Founder and President, Al-Yarmouk Comission for Cultural and Social Development, Irdbid, 2004-2008.</w:t>
      </w:r>
    </w:p>
    <w:p w:rsidR="004C158F" w:rsidRDefault="00BE6064" w:rsidP="00A77BCC">
      <w:pPr>
        <w:pStyle w:val="ListParagraph"/>
        <w:numPr>
          <w:ilvl w:val="0"/>
          <w:numId w:val="37"/>
        </w:numPr>
        <w:tabs>
          <w:tab w:val="left" w:pos="567"/>
          <w:tab w:val="left" w:pos="1134"/>
        </w:tabs>
        <w:spacing w:line="276" w:lineRule="auto"/>
        <w:jc w:val="both"/>
        <w:rPr>
          <w:rFonts w:cs="Times New Roman"/>
          <w:szCs w:val="24"/>
        </w:rPr>
      </w:pPr>
      <w:r>
        <w:rPr>
          <w:rFonts w:cs="Times New Roman"/>
          <w:szCs w:val="24"/>
        </w:rPr>
        <w:t>Conducting</w:t>
      </w:r>
      <w:r w:rsidR="004C158F" w:rsidRPr="007B4D01">
        <w:rPr>
          <w:rFonts w:cs="Times New Roman"/>
          <w:szCs w:val="24"/>
        </w:rPr>
        <w:t xml:space="preserve"> a </w:t>
      </w:r>
      <w:r w:rsidR="00BC1209">
        <w:rPr>
          <w:rFonts w:cs="Times New Roman"/>
          <w:szCs w:val="24"/>
        </w:rPr>
        <w:t>s</w:t>
      </w:r>
      <w:r w:rsidR="004C158F" w:rsidRPr="007B4D01">
        <w:rPr>
          <w:rFonts w:cs="Times New Roman"/>
          <w:szCs w:val="24"/>
        </w:rPr>
        <w:t xml:space="preserve">eries of </w:t>
      </w:r>
      <w:r w:rsidR="00BC1209">
        <w:rPr>
          <w:rFonts w:cs="Times New Roman"/>
          <w:szCs w:val="24"/>
        </w:rPr>
        <w:t>l</w:t>
      </w:r>
      <w:r w:rsidR="004C158F" w:rsidRPr="007B4D01">
        <w:rPr>
          <w:rFonts w:cs="Times New Roman"/>
          <w:szCs w:val="24"/>
        </w:rPr>
        <w:t xml:space="preserve">ectures on </w:t>
      </w:r>
      <w:r w:rsidR="00BC1209">
        <w:rPr>
          <w:rFonts w:cs="Times New Roman"/>
          <w:szCs w:val="24"/>
        </w:rPr>
        <w:t>s</w:t>
      </w:r>
      <w:r w:rsidR="004C158F" w:rsidRPr="007B4D01">
        <w:rPr>
          <w:rFonts w:cs="Times New Roman"/>
          <w:szCs w:val="24"/>
        </w:rPr>
        <w:t xml:space="preserve">trategic </w:t>
      </w:r>
      <w:r w:rsidR="00BC1209">
        <w:rPr>
          <w:rFonts w:cs="Times New Roman"/>
          <w:szCs w:val="24"/>
        </w:rPr>
        <w:t>p</w:t>
      </w:r>
      <w:r w:rsidR="004C158F" w:rsidRPr="007B4D01">
        <w:rPr>
          <w:rFonts w:cs="Times New Roman"/>
          <w:szCs w:val="24"/>
        </w:rPr>
        <w:t>lanning at Jordanian Universities, 2005-2007.</w:t>
      </w:r>
    </w:p>
    <w:p w:rsidR="0067426A" w:rsidRPr="0067426A" w:rsidRDefault="0067426A" w:rsidP="0067426A">
      <w:pPr>
        <w:tabs>
          <w:tab w:val="left" w:pos="567"/>
          <w:tab w:val="left" w:pos="1134"/>
        </w:tabs>
        <w:spacing w:line="276" w:lineRule="auto"/>
        <w:jc w:val="both"/>
        <w:rPr>
          <w:rFonts w:cs="Times New Roman"/>
          <w:szCs w:val="24"/>
        </w:rPr>
      </w:pPr>
    </w:p>
    <w:p w:rsidR="004C158F" w:rsidRDefault="004C158F" w:rsidP="00A77BCC">
      <w:pPr>
        <w:tabs>
          <w:tab w:val="left" w:pos="1134"/>
        </w:tabs>
        <w:spacing w:line="276" w:lineRule="auto"/>
        <w:ind w:left="1134" w:hanging="567"/>
        <w:jc w:val="both"/>
        <w:rPr>
          <w:rFonts w:cs="Times New Roman"/>
          <w:szCs w:val="24"/>
        </w:rPr>
      </w:pPr>
      <w:r>
        <w:rPr>
          <w:rFonts w:cs="Times New Roman"/>
          <w:szCs w:val="24"/>
        </w:rPr>
        <w:t xml:space="preserve"> </w:t>
      </w:r>
    </w:p>
    <w:p w:rsidR="004C158F" w:rsidRDefault="004C158F" w:rsidP="00D30CFF">
      <w:pPr>
        <w:tabs>
          <w:tab w:val="left" w:pos="567"/>
          <w:tab w:val="left" w:pos="1134"/>
        </w:tabs>
        <w:spacing w:line="276" w:lineRule="auto"/>
        <w:ind w:left="1134" w:hanging="1134"/>
        <w:jc w:val="both"/>
        <w:rPr>
          <w:rFonts w:asciiTheme="majorBidi" w:hAnsiTheme="majorBidi" w:cstheme="majorBidi"/>
          <w:b/>
          <w:bCs/>
          <w:i/>
          <w:iCs/>
          <w:color w:val="333399"/>
          <w:szCs w:val="24"/>
        </w:rPr>
      </w:pPr>
      <w:r>
        <w:rPr>
          <w:rFonts w:cs="Times New Roman"/>
          <w:b/>
          <w:bCs/>
          <w:i/>
          <w:iCs/>
          <w:color w:val="333399"/>
          <w:szCs w:val="24"/>
        </w:rPr>
        <w:t>1</w:t>
      </w:r>
      <w:r w:rsidR="00D30CFF">
        <w:rPr>
          <w:rFonts w:cs="Times New Roman"/>
          <w:b/>
          <w:bCs/>
          <w:i/>
          <w:iCs/>
          <w:color w:val="333399"/>
          <w:szCs w:val="24"/>
        </w:rPr>
        <w:t>4</w:t>
      </w:r>
      <w:r>
        <w:rPr>
          <w:rFonts w:cs="Times New Roman"/>
          <w:b/>
          <w:bCs/>
          <w:i/>
          <w:iCs/>
          <w:color w:val="333399"/>
          <w:szCs w:val="24"/>
        </w:rPr>
        <w:t>.</w:t>
      </w:r>
      <w:r>
        <w:rPr>
          <w:rFonts w:cs="Times New Roman"/>
          <w:b/>
          <w:bCs/>
          <w:i/>
          <w:iCs/>
          <w:color w:val="333399"/>
          <w:szCs w:val="24"/>
        </w:rPr>
        <w:tab/>
      </w:r>
      <w:r w:rsidR="007B4D01">
        <w:rPr>
          <w:rFonts w:asciiTheme="majorBidi" w:hAnsiTheme="majorBidi" w:cstheme="majorBidi"/>
          <w:b/>
          <w:bCs/>
          <w:i/>
          <w:iCs/>
          <w:color w:val="333399"/>
          <w:szCs w:val="24"/>
        </w:rPr>
        <w:t>Member</w:t>
      </w:r>
      <w:r w:rsidRPr="007B4D01">
        <w:rPr>
          <w:rFonts w:asciiTheme="majorBidi" w:hAnsiTheme="majorBidi" w:cstheme="majorBidi"/>
          <w:b/>
          <w:bCs/>
          <w:i/>
          <w:iCs/>
          <w:color w:val="333399"/>
          <w:szCs w:val="24"/>
        </w:rPr>
        <w:t xml:space="preserve"> in Scientific and Professional Societies</w:t>
      </w:r>
    </w:p>
    <w:p w:rsidR="0067426A" w:rsidRPr="00DB5F18" w:rsidRDefault="0067426A" w:rsidP="00D30CFF">
      <w:pPr>
        <w:tabs>
          <w:tab w:val="left" w:pos="567"/>
          <w:tab w:val="left" w:pos="1134"/>
        </w:tabs>
        <w:spacing w:line="276" w:lineRule="auto"/>
        <w:ind w:left="1134" w:hanging="1134"/>
        <w:jc w:val="both"/>
        <w:rPr>
          <w:rFonts w:ascii="Arial" w:hAnsi="Arial"/>
          <w:b/>
          <w:bCs/>
          <w:i/>
          <w:iCs/>
          <w:color w:val="333399"/>
          <w:sz w:val="22"/>
        </w:rPr>
      </w:pPr>
    </w:p>
    <w:p w:rsidR="004C158F" w:rsidRDefault="004C158F" w:rsidP="00A77BCC">
      <w:pPr>
        <w:numPr>
          <w:ilvl w:val="0"/>
          <w:numId w:val="14"/>
        </w:numPr>
        <w:tabs>
          <w:tab w:val="left" w:pos="567"/>
        </w:tabs>
        <w:spacing w:line="276" w:lineRule="auto"/>
        <w:jc w:val="both"/>
        <w:rPr>
          <w:rFonts w:cs="Times New Roman"/>
          <w:szCs w:val="24"/>
        </w:rPr>
      </w:pPr>
      <w:r>
        <w:rPr>
          <w:rFonts w:cs="Times New Roman"/>
          <w:szCs w:val="24"/>
        </w:rPr>
        <w:t>American Society of Civil Engineers (ASCE), USA</w:t>
      </w:r>
    </w:p>
    <w:p w:rsidR="004C158F" w:rsidRDefault="004C158F" w:rsidP="00A77BCC">
      <w:pPr>
        <w:numPr>
          <w:ilvl w:val="0"/>
          <w:numId w:val="14"/>
        </w:numPr>
        <w:tabs>
          <w:tab w:val="left" w:pos="567"/>
        </w:tabs>
        <w:spacing w:line="276" w:lineRule="auto"/>
        <w:jc w:val="both"/>
        <w:rPr>
          <w:rFonts w:cs="Times New Roman"/>
          <w:szCs w:val="24"/>
        </w:rPr>
      </w:pPr>
      <w:r>
        <w:rPr>
          <w:rFonts w:cs="Times New Roman"/>
          <w:szCs w:val="24"/>
        </w:rPr>
        <w:t>Association of Jordanian Engineers.</w:t>
      </w:r>
    </w:p>
    <w:p w:rsidR="004C158F" w:rsidRDefault="004C158F" w:rsidP="00A77BCC">
      <w:pPr>
        <w:numPr>
          <w:ilvl w:val="0"/>
          <w:numId w:val="14"/>
        </w:numPr>
        <w:tabs>
          <w:tab w:val="left" w:pos="567"/>
        </w:tabs>
        <w:spacing w:line="276" w:lineRule="auto"/>
        <w:jc w:val="both"/>
        <w:rPr>
          <w:rFonts w:cs="Times New Roman"/>
          <w:szCs w:val="24"/>
        </w:rPr>
      </w:pPr>
      <w:r>
        <w:rPr>
          <w:rFonts w:cs="Times New Roman"/>
          <w:szCs w:val="24"/>
        </w:rPr>
        <w:t>Jordan Society for the Prevention of Road Accidents.</w:t>
      </w:r>
    </w:p>
    <w:p w:rsidR="004C158F" w:rsidRDefault="004C158F" w:rsidP="00A77BCC">
      <w:pPr>
        <w:numPr>
          <w:ilvl w:val="0"/>
          <w:numId w:val="14"/>
        </w:numPr>
        <w:tabs>
          <w:tab w:val="left" w:pos="567"/>
        </w:tabs>
        <w:spacing w:line="276" w:lineRule="auto"/>
        <w:jc w:val="both"/>
        <w:rPr>
          <w:rFonts w:cs="Times New Roman"/>
          <w:szCs w:val="24"/>
        </w:rPr>
      </w:pPr>
      <w:r>
        <w:rPr>
          <w:rFonts w:cs="Times New Roman"/>
          <w:szCs w:val="24"/>
        </w:rPr>
        <w:t>Jordan Roads Society.</w:t>
      </w:r>
    </w:p>
    <w:p w:rsidR="004C158F" w:rsidRDefault="004C158F" w:rsidP="00A77BCC">
      <w:pPr>
        <w:numPr>
          <w:ilvl w:val="0"/>
          <w:numId w:val="14"/>
        </w:numPr>
        <w:tabs>
          <w:tab w:val="left" w:pos="567"/>
        </w:tabs>
        <w:spacing w:line="276" w:lineRule="auto"/>
        <w:jc w:val="both"/>
        <w:rPr>
          <w:rFonts w:cs="Times New Roman"/>
          <w:szCs w:val="24"/>
        </w:rPr>
      </w:pPr>
      <w:r>
        <w:rPr>
          <w:rFonts w:cs="Times New Roman"/>
          <w:szCs w:val="24"/>
        </w:rPr>
        <w:t>Jordan Society for the Control of Environmental Pollution.</w:t>
      </w:r>
    </w:p>
    <w:p w:rsidR="004C158F" w:rsidRDefault="004C158F" w:rsidP="00A77BCC">
      <w:pPr>
        <w:numPr>
          <w:ilvl w:val="0"/>
          <w:numId w:val="14"/>
        </w:numPr>
        <w:tabs>
          <w:tab w:val="left" w:pos="567"/>
        </w:tabs>
        <w:spacing w:line="276" w:lineRule="auto"/>
        <w:jc w:val="both"/>
        <w:rPr>
          <w:rFonts w:cs="Times New Roman"/>
          <w:szCs w:val="24"/>
        </w:rPr>
      </w:pPr>
      <w:r>
        <w:rPr>
          <w:rFonts w:cs="Times New Roman"/>
          <w:szCs w:val="24"/>
        </w:rPr>
        <w:t>Arab Organization for Administrative Development.</w:t>
      </w:r>
    </w:p>
    <w:p w:rsidR="004C158F" w:rsidRDefault="004C158F" w:rsidP="00A77BCC">
      <w:pPr>
        <w:numPr>
          <w:ilvl w:val="0"/>
          <w:numId w:val="14"/>
        </w:numPr>
        <w:tabs>
          <w:tab w:val="left" w:pos="709"/>
        </w:tabs>
        <w:spacing w:line="276" w:lineRule="auto"/>
        <w:jc w:val="both"/>
        <w:rPr>
          <w:rFonts w:cs="Times New Roman"/>
          <w:szCs w:val="24"/>
        </w:rPr>
      </w:pPr>
      <w:r>
        <w:rPr>
          <w:rFonts w:cs="Times New Roman"/>
          <w:szCs w:val="24"/>
        </w:rPr>
        <w:t>Jordanian commission for Supporting National Industry.</w:t>
      </w:r>
    </w:p>
    <w:p w:rsidR="004C158F" w:rsidRDefault="004C158F" w:rsidP="00A77BCC">
      <w:pPr>
        <w:numPr>
          <w:ilvl w:val="0"/>
          <w:numId w:val="14"/>
        </w:numPr>
        <w:tabs>
          <w:tab w:val="left" w:pos="709"/>
        </w:tabs>
        <w:spacing w:line="276" w:lineRule="auto"/>
        <w:jc w:val="both"/>
        <w:rPr>
          <w:rFonts w:cs="Times New Roman"/>
          <w:szCs w:val="24"/>
        </w:rPr>
      </w:pPr>
      <w:r>
        <w:rPr>
          <w:rFonts w:cs="Times New Roman"/>
          <w:szCs w:val="24"/>
        </w:rPr>
        <w:t>Jordanian Acadimission Society.</w:t>
      </w:r>
    </w:p>
    <w:p w:rsidR="004C158F" w:rsidRDefault="004C158F" w:rsidP="00A77BCC">
      <w:pPr>
        <w:numPr>
          <w:ilvl w:val="0"/>
          <w:numId w:val="14"/>
        </w:numPr>
        <w:tabs>
          <w:tab w:val="left" w:pos="709"/>
        </w:tabs>
        <w:spacing w:line="276" w:lineRule="auto"/>
        <w:jc w:val="both"/>
        <w:rPr>
          <w:rFonts w:cs="Times New Roman"/>
          <w:szCs w:val="24"/>
        </w:rPr>
      </w:pPr>
      <w:r>
        <w:rPr>
          <w:rFonts w:cs="Times New Roman"/>
          <w:szCs w:val="24"/>
        </w:rPr>
        <w:t>Society of Faculty Members, JUST.</w:t>
      </w:r>
    </w:p>
    <w:p w:rsidR="00F262AB" w:rsidRDefault="00F262AB" w:rsidP="00A77BCC">
      <w:pPr>
        <w:tabs>
          <w:tab w:val="left" w:pos="567"/>
          <w:tab w:val="left" w:pos="1134"/>
        </w:tabs>
        <w:spacing w:line="276" w:lineRule="auto"/>
        <w:ind w:left="1134" w:hanging="1134"/>
        <w:jc w:val="both"/>
        <w:rPr>
          <w:rFonts w:cs="Times New Roman"/>
          <w:szCs w:val="24"/>
        </w:rPr>
      </w:pPr>
    </w:p>
    <w:p w:rsidR="004C158F" w:rsidRDefault="00D30CFF" w:rsidP="00A77BCC">
      <w:pPr>
        <w:tabs>
          <w:tab w:val="left" w:pos="567"/>
          <w:tab w:val="left" w:pos="1134"/>
        </w:tabs>
        <w:spacing w:line="276" w:lineRule="auto"/>
        <w:ind w:left="1134" w:hanging="1134"/>
        <w:jc w:val="both"/>
        <w:rPr>
          <w:rFonts w:asciiTheme="majorBidi" w:hAnsiTheme="majorBidi" w:cstheme="majorBidi"/>
          <w:b/>
          <w:bCs/>
          <w:i/>
          <w:iCs/>
          <w:color w:val="333399"/>
          <w:szCs w:val="24"/>
        </w:rPr>
      </w:pPr>
      <w:r>
        <w:rPr>
          <w:rFonts w:cs="Times New Roman"/>
          <w:b/>
          <w:bCs/>
          <w:i/>
          <w:iCs/>
          <w:color w:val="333399"/>
          <w:szCs w:val="24"/>
        </w:rPr>
        <w:t>15</w:t>
      </w:r>
      <w:r w:rsidR="004C158F">
        <w:rPr>
          <w:rFonts w:cs="Times New Roman"/>
          <w:b/>
          <w:bCs/>
          <w:i/>
          <w:iCs/>
          <w:color w:val="333399"/>
          <w:szCs w:val="24"/>
        </w:rPr>
        <w:tab/>
      </w:r>
      <w:r w:rsidR="004C158F" w:rsidRPr="007B4D01">
        <w:rPr>
          <w:rFonts w:asciiTheme="majorBidi" w:hAnsiTheme="majorBidi" w:cstheme="majorBidi"/>
          <w:b/>
          <w:bCs/>
          <w:i/>
          <w:iCs/>
          <w:color w:val="333399"/>
          <w:szCs w:val="24"/>
        </w:rPr>
        <w:t>Reviewer</w:t>
      </w:r>
    </w:p>
    <w:p w:rsidR="007005C4" w:rsidRPr="007B4D01" w:rsidRDefault="007005C4" w:rsidP="00A77BCC">
      <w:pPr>
        <w:tabs>
          <w:tab w:val="left" w:pos="567"/>
          <w:tab w:val="left" w:pos="1134"/>
        </w:tabs>
        <w:spacing w:line="276" w:lineRule="auto"/>
        <w:ind w:left="1134" w:hanging="1134"/>
        <w:jc w:val="both"/>
        <w:rPr>
          <w:rFonts w:asciiTheme="majorBidi" w:hAnsiTheme="majorBidi" w:cstheme="majorBidi"/>
          <w:b/>
          <w:bCs/>
          <w:i/>
          <w:iCs/>
          <w:color w:val="333399"/>
          <w:szCs w:val="24"/>
        </w:rPr>
      </w:pP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Transportation Engineering Journal, American Society of Civil Engineer</w:t>
      </w:r>
      <w:r w:rsidR="00533CD3">
        <w:rPr>
          <w:rFonts w:cs="Times New Roman"/>
          <w:szCs w:val="24"/>
        </w:rPr>
        <w:t>s</w:t>
      </w:r>
      <w:r>
        <w:rPr>
          <w:rFonts w:cs="Times New Roman"/>
          <w:szCs w:val="24"/>
        </w:rPr>
        <w:t xml:space="preserve"> (ASCE), USA</w:t>
      </w:r>
      <w:r w:rsidR="005A4FFD">
        <w:rPr>
          <w:rFonts w:cs="Times New Roman"/>
          <w:szCs w:val="24"/>
        </w:rPr>
        <w:t>.</w:t>
      </w:r>
    </w:p>
    <w:p w:rsidR="007005C4" w:rsidRDefault="007005C4"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International Journal of Pavement Engineering,</w:t>
      </w:r>
      <w:r w:rsidR="00041EB4">
        <w:rPr>
          <w:rFonts w:cs="Times New Roman"/>
          <w:szCs w:val="24"/>
        </w:rPr>
        <w:t xml:space="preserve"> Taylor &amp; F</w:t>
      </w:r>
      <w:r w:rsidR="002B7785">
        <w:rPr>
          <w:rFonts w:cs="Times New Roman"/>
          <w:szCs w:val="24"/>
        </w:rPr>
        <w:t>ranci</w:t>
      </w:r>
      <w:r w:rsidR="00041EB4">
        <w:rPr>
          <w:rFonts w:cs="Times New Roman"/>
          <w:szCs w:val="24"/>
        </w:rPr>
        <w:t>s.</w:t>
      </w:r>
      <w:r>
        <w:rPr>
          <w:rFonts w:cs="Times New Roman"/>
          <w:szCs w:val="24"/>
        </w:rPr>
        <w:t xml:space="preserve"> </w:t>
      </w: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lastRenderedPageBreak/>
        <w:t>Journal of Scientific Studies, Jordan University, Jordan.</w:t>
      </w: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Journal of Research and Studies, Mu''tah University, Jordan.</w:t>
      </w: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Journal of Engineering and Technology, Sultan Qaboos University, Oman.</w:t>
      </w: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Al- Najah University Research Journal, Palestine.</w:t>
      </w:r>
    </w:p>
    <w:p w:rsidR="008D3CEF" w:rsidRDefault="008D3CE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Jordan Journal of Civil Engineering, Jordan University of Science and Technology (JUST), National Journal.</w:t>
      </w:r>
    </w:p>
    <w:p w:rsidR="008D3CEF" w:rsidRDefault="008D3CE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Ain Shams Engineering Journal, Ain Shams University, Eygpt.</w:t>
      </w: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Engineering Research Journal, United Arab Emirates University, U.A.E.</w:t>
      </w: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Third Jordanian Civil Engineering Conference, Jordan Engineers Association.</w:t>
      </w: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Reviewer of Several Academic Promotions.</w:t>
      </w: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Jordan International Conference on Sustainable Development of Transportation Systems, Amman-Jordan, April 2004</w:t>
      </w:r>
      <w:r w:rsidR="00BE6064">
        <w:rPr>
          <w:rFonts w:cs="Times New Roman"/>
          <w:szCs w:val="24"/>
        </w:rPr>
        <w:t>.</w:t>
      </w:r>
    </w:p>
    <w:p w:rsidR="002B60EF" w:rsidRPr="002B60EF" w:rsidRDefault="002B60E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Evaluation of G</w:t>
      </w:r>
      <w:r w:rsidR="001C1B5E">
        <w:rPr>
          <w:rFonts w:cs="Times New Roman"/>
          <w:szCs w:val="24"/>
        </w:rPr>
        <w:t xml:space="preserve">eneral </w:t>
      </w:r>
      <w:r>
        <w:rPr>
          <w:rFonts w:cs="Times New Roman"/>
          <w:szCs w:val="24"/>
        </w:rPr>
        <w:t>Specifications for Construction of Urban Roads in Saudi Arabia, Ministry of Municipal Affairs, Kingdom of Saudi Arabia, April 2005.</w:t>
      </w:r>
    </w:p>
    <w:p w:rsidR="004332D5"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Arab Engineering Education and Training Conference, Arab Engineers Union, Amman-Jordan, May 2007.</w:t>
      </w:r>
    </w:p>
    <w:p w:rsidR="004332D5" w:rsidRDefault="004332D5"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Gloss</w:t>
      </w:r>
      <w:r w:rsidR="001C1B5E">
        <w:rPr>
          <w:rFonts w:cs="Times New Roman"/>
          <w:szCs w:val="24"/>
        </w:rPr>
        <w:t>ary of Trasportation Engin</w:t>
      </w:r>
      <w:r w:rsidR="002A76C7">
        <w:rPr>
          <w:rFonts w:cs="Times New Roman"/>
          <w:szCs w:val="24"/>
        </w:rPr>
        <w:t>e</w:t>
      </w:r>
      <w:r w:rsidR="001C1B5E">
        <w:rPr>
          <w:rFonts w:cs="Times New Roman"/>
          <w:szCs w:val="24"/>
        </w:rPr>
        <w:t xml:space="preserve">ering Terms, Arab Organization for Education, </w:t>
      </w:r>
      <w:r w:rsidR="002A76C7">
        <w:rPr>
          <w:rFonts w:cs="Times New Roman"/>
          <w:szCs w:val="24"/>
        </w:rPr>
        <w:t>C</w:t>
      </w:r>
      <w:r w:rsidR="001C1B5E">
        <w:rPr>
          <w:rFonts w:cs="Times New Roman"/>
          <w:szCs w:val="24"/>
        </w:rPr>
        <w:t>ulture, and Science, Aug. 2007.</w:t>
      </w: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Member of Editorial Board and Reviewer, Jordan Journal of Civil Engineering, JUST.</w:t>
      </w: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Research Projects, Council of Scientific Research, Ministry</w:t>
      </w:r>
      <w:r w:rsidR="005A4FFD">
        <w:rPr>
          <w:rFonts w:cs="Times New Roman"/>
          <w:szCs w:val="24"/>
        </w:rPr>
        <w:t xml:space="preserve"> of Higher Education, Palestine, June 2013.</w:t>
      </w:r>
    </w:p>
    <w:p w:rsidR="004C158F" w:rsidRDefault="004C158F"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The 13</w:t>
      </w:r>
      <w:r w:rsidRPr="000B1382">
        <w:rPr>
          <w:rFonts w:cs="Times New Roman"/>
          <w:szCs w:val="24"/>
          <w:vertAlign w:val="superscript"/>
        </w:rPr>
        <w:t>th</w:t>
      </w:r>
      <w:r>
        <w:rPr>
          <w:rFonts w:cs="Times New Roman"/>
          <w:szCs w:val="24"/>
        </w:rPr>
        <w:t xml:space="preserve"> Annual Conference on Goveronance and Public Administration in the Arab Countries, the Arab Organization for Administrative Development, Cairo, Dec. 2013.</w:t>
      </w:r>
    </w:p>
    <w:p w:rsidR="00216C71" w:rsidRDefault="005A4FFD" w:rsidP="00A77BCC">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 xml:space="preserve">The </w:t>
      </w:r>
      <w:r w:rsidR="00216C71">
        <w:rPr>
          <w:rFonts w:cs="Times New Roman"/>
          <w:szCs w:val="24"/>
        </w:rPr>
        <w:t>6th Annual Conference, The Arab Organization for Quality Assurance in Education, Muscat, Oman, Dec. 2014.</w:t>
      </w:r>
    </w:p>
    <w:p w:rsidR="00805092" w:rsidRDefault="00805092" w:rsidP="00EB5DC5">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 xml:space="preserve">Evaluation of a book </w:t>
      </w:r>
      <w:r w:rsidR="00EB5DC5">
        <w:rPr>
          <w:rFonts w:cs="Times New Roman"/>
          <w:szCs w:val="24"/>
        </w:rPr>
        <w:t>entitled</w:t>
      </w:r>
      <w:r>
        <w:rPr>
          <w:rFonts w:cs="Times New Roman"/>
          <w:szCs w:val="24"/>
        </w:rPr>
        <w:t xml:space="preserve"> </w:t>
      </w:r>
      <w:r w:rsidR="0043195B">
        <w:rPr>
          <w:rFonts w:cs="Times New Roman"/>
          <w:szCs w:val="24"/>
        </w:rPr>
        <w:t>“</w:t>
      </w:r>
      <w:r>
        <w:rPr>
          <w:rFonts w:cs="Times New Roman"/>
          <w:szCs w:val="24"/>
        </w:rPr>
        <w:t>engineering economy</w:t>
      </w:r>
      <w:r w:rsidR="008D1F21">
        <w:rPr>
          <w:rFonts w:cs="Times New Roman"/>
          <w:szCs w:val="24"/>
        </w:rPr>
        <w:t>”</w:t>
      </w:r>
      <w:r>
        <w:rPr>
          <w:rFonts w:cs="Times New Roman"/>
          <w:szCs w:val="24"/>
        </w:rPr>
        <w:t>, Prince Sultan University. KSA, Feb. 2015.</w:t>
      </w:r>
    </w:p>
    <w:p w:rsidR="007005C4" w:rsidRPr="0067426A" w:rsidRDefault="00DA277F" w:rsidP="0067426A">
      <w:pPr>
        <w:numPr>
          <w:ilvl w:val="0"/>
          <w:numId w:val="13"/>
        </w:numPr>
        <w:tabs>
          <w:tab w:val="clear" w:pos="930"/>
          <w:tab w:val="left" w:pos="567"/>
          <w:tab w:val="num" w:pos="1134"/>
        </w:tabs>
        <w:spacing w:line="276" w:lineRule="auto"/>
        <w:ind w:left="1134" w:hanging="564"/>
        <w:jc w:val="both"/>
        <w:rPr>
          <w:rFonts w:cs="Times New Roman"/>
          <w:szCs w:val="24"/>
        </w:rPr>
      </w:pPr>
      <w:r>
        <w:rPr>
          <w:rFonts w:cs="Times New Roman"/>
          <w:szCs w:val="24"/>
        </w:rPr>
        <w:t xml:space="preserve">Evaluator, Scientific Research prizes and research projects, Scientific </w:t>
      </w:r>
      <w:r w:rsidR="00530D2A">
        <w:rPr>
          <w:rFonts w:cs="Times New Roman"/>
          <w:szCs w:val="24"/>
        </w:rPr>
        <w:t xml:space="preserve">Research </w:t>
      </w:r>
      <w:r>
        <w:rPr>
          <w:rFonts w:cs="Times New Roman"/>
          <w:szCs w:val="24"/>
        </w:rPr>
        <w:t xml:space="preserve">Support fund (SRSF), Ministry of Higher Education and </w:t>
      </w:r>
      <w:r w:rsidR="00EE0B90">
        <w:rPr>
          <w:rFonts w:cs="Times New Roman"/>
          <w:szCs w:val="24"/>
        </w:rPr>
        <w:t>Scientific Research</w:t>
      </w:r>
      <w:r>
        <w:rPr>
          <w:rFonts w:cs="Times New Roman"/>
          <w:szCs w:val="24"/>
        </w:rPr>
        <w:t>, Jordan.</w:t>
      </w:r>
    </w:p>
    <w:p w:rsidR="007005C4" w:rsidRDefault="007005C4" w:rsidP="00D30CFF">
      <w:pPr>
        <w:tabs>
          <w:tab w:val="left" w:pos="567"/>
          <w:tab w:val="left" w:pos="1134"/>
        </w:tabs>
        <w:spacing w:line="276" w:lineRule="auto"/>
        <w:ind w:left="1134" w:hanging="1134"/>
        <w:jc w:val="both"/>
        <w:rPr>
          <w:rFonts w:cs="Times New Roman"/>
          <w:b/>
          <w:bCs/>
          <w:i/>
          <w:iCs/>
          <w:color w:val="333399"/>
          <w:szCs w:val="24"/>
        </w:rPr>
      </w:pPr>
    </w:p>
    <w:p w:rsidR="004C158F" w:rsidRPr="00DB5F18" w:rsidRDefault="004C158F" w:rsidP="00D30CFF">
      <w:pPr>
        <w:tabs>
          <w:tab w:val="left" w:pos="567"/>
          <w:tab w:val="left" w:pos="1134"/>
        </w:tabs>
        <w:spacing w:line="276" w:lineRule="auto"/>
        <w:ind w:left="1134" w:hanging="1134"/>
        <w:jc w:val="both"/>
        <w:rPr>
          <w:rFonts w:ascii="Arial" w:hAnsi="Arial"/>
          <w:b/>
          <w:bCs/>
          <w:i/>
          <w:iCs/>
          <w:color w:val="333399"/>
          <w:sz w:val="22"/>
        </w:rPr>
      </w:pPr>
      <w:r>
        <w:rPr>
          <w:rFonts w:cs="Times New Roman"/>
          <w:b/>
          <w:bCs/>
          <w:i/>
          <w:iCs/>
          <w:color w:val="333399"/>
          <w:szCs w:val="24"/>
        </w:rPr>
        <w:t>1</w:t>
      </w:r>
      <w:r w:rsidR="00D30CFF">
        <w:rPr>
          <w:rFonts w:cs="Times New Roman"/>
          <w:b/>
          <w:bCs/>
          <w:i/>
          <w:iCs/>
          <w:color w:val="333399"/>
          <w:szCs w:val="24"/>
        </w:rPr>
        <w:t>6</w:t>
      </w:r>
      <w:r w:rsidRPr="00DB5F18">
        <w:rPr>
          <w:rFonts w:ascii="Arial" w:hAnsi="Arial"/>
          <w:b/>
          <w:bCs/>
          <w:i/>
          <w:iCs/>
          <w:color w:val="333399"/>
          <w:sz w:val="22"/>
        </w:rPr>
        <w:t>.</w:t>
      </w:r>
      <w:r w:rsidR="00981DCA">
        <w:rPr>
          <w:rFonts w:ascii="Arial" w:hAnsi="Arial"/>
          <w:b/>
          <w:bCs/>
          <w:i/>
          <w:iCs/>
          <w:color w:val="333399"/>
          <w:sz w:val="22"/>
        </w:rPr>
        <w:t xml:space="preserve"> </w:t>
      </w:r>
      <w:r w:rsidRPr="007B4D01">
        <w:rPr>
          <w:rFonts w:asciiTheme="majorBidi" w:hAnsiTheme="majorBidi" w:cstheme="majorBidi"/>
          <w:b/>
          <w:bCs/>
          <w:i/>
          <w:iCs/>
          <w:color w:val="333399"/>
          <w:szCs w:val="24"/>
        </w:rPr>
        <w:t>Awards and Scholarships</w:t>
      </w:r>
    </w:p>
    <w:p w:rsidR="004C158F" w:rsidRDefault="004C158F" w:rsidP="00A77BCC">
      <w:pPr>
        <w:numPr>
          <w:ilvl w:val="0"/>
          <w:numId w:val="15"/>
        </w:numPr>
        <w:tabs>
          <w:tab w:val="clear" w:pos="1646"/>
          <w:tab w:val="left" w:pos="567"/>
          <w:tab w:val="num" w:pos="1134"/>
        </w:tabs>
        <w:spacing w:line="276" w:lineRule="auto"/>
        <w:ind w:left="1134" w:hanging="567"/>
        <w:jc w:val="both"/>
        <w:rPr>
          <w:rFonts w:cs="Times New Roman"/>
          <w:szCs w:val="24"/>
        </w:rPr>
      </w:pPr>
      <w:r>
        <w:rPr>
          <w:rFonts w:cs="Times New Roman"/>
          <w:szCs w:val="24"/>
        </w:rPr>
        <w:t xml:space="preserve">Appreciation </w:t>
      </w:r>
      <w:r w:rsidR="00A82588">
        <w:rPr>
          <w:rFonts w:cs="Times New Roman"/>
          <w:szCs w:val="24"/>
        </w:rPr>
        <w:t>A</w:t>
      </w:r>
      <w:r>
        <w:rPr>
          <w:rFonts w:cs="Times New Roman"/>
          <w:szCs w:val="24"/>
        </w:rPr>
        <w:t>ward “Honoring the creative people who w</w:t>
      </w:r>
      <w:r w:rsidR="00A82588">
        <w:rPr>
          <w:rFonts w:cs="Times New Roman"/>
          <w:szCs w:val="24"/>
        </w:rPr>
        <w:t>o</w:t>
      </w:r>
      <w:r>
        <w:rPr>
          <w:rFonts w:cs="Times New Roman"/>
          <w:szCs w:val="24"/>
        </w:rPr>
        <w:t>n Arabic and global prizes“. Ministry of culture. Amman-</w:t>
      </w:r>
      <w:r w:rsidR="00321DB1">
        <w:rPr>
          <w:rFonts w:cs="Times New Roman"/>
          <w:szCs w:val="24"/>
        </w:rPr>
        <w:t xml:space="preserve"> </w:t>
      </w:r>
      <w:r>
        <w:rPr>
          <w:rFonts w:cs="Times New Roman"/>
          <w:szCs w:val="24"/>
        </w:rPr>
        <w:t>Jordan,</w:t>
      </w:r>
      <w:r w:rsidR="00A82588">
        <w:rPr>
          <w:rFonts w:cs="Times New Roman"/>
          <w:szCs w:val="24"/>
        </w:rPr>
        <w:t xml:space="preserve"> </w:t>
      </w:r>
      <w:r>
        <w:rPr>
          <w:rFonts w:cs="Times New Roman"/>
          <w:szCs w:val="24"/>
        </w:rPr>
        <w:t>2001.</w:t>
      </w:r>
    </w:p>
    <w:p w:rsidR="004C158F" w:rsidRDefault="004C158F" w:rsidP="00A77BCC">
      <w:pPr>
        <w:numPr>
          <w:ilvl w:val="0"/>
          <w:numId w:val="15"/>
        </w:numPr>
        <w:tabs>
          <w:tab w:val="clear" w:pos="1646"/>
          <w:tab w:val="left" w:pos="567"/>
          <w:tab w:val="num" w:pos="1134"/>
        </w:tabs>
        <w:spacing w:line="276" w:lineRule="auto"/>
        <w:ind w:left="1134" w:hanging="567"/>
        <w:jc w:val="both"/>
        <w:rPr>
          <w:rFonts w:cs="Times New Roman"/>
          <w:szCs w:val="24"/>
        </w:rPr>
      </w:pPr>
      <w:r>
        <w:rPr>
          <w:rFonts w:cs="Times New Roman"/>
          <w:szCs w:val="24"/>
        </w:rPr>
        <w:t>Dubai Excellence Award, Consultative and Specialized Jobs, Dubai Program fo</w:t>
      </w:r>
      <w:r w:rsidR="003C3242">
        <w:rPr>
          <w:rFonts w:cs="Times New Roman"/>
          <w:szCs w:val="24"/>
        </w:rPr>
        <w:t>r Excellence Performance, Dubai</w:t>
      </w:r>
      <w:r>
        <w:rPr>
          <w:rFonts w:cs="Times New Roman"/>
          <w:szCs w:val="24"/>
        </w:rPr>
        <w:t>– U.A.E, April 1999.</w:t>
      </w:r>
    </w:p>
    <w:p w:rsidR="004C158F" w:rsidRDefault="004C158F" w:rsidP="00A77BCC">
      <w:pPr>
        <w:numPr>
          <w:ilvl w:val="0"/>
          <w:numId w:val="15"/>
        </w:numPr>
        <w:tabs>
          <w:tab w:val="clear" w:pos="1646"/>
          <w:tab w:val="left" w:pos="567"/>
          <w:tab w:val="num" w:pos="1134"/>
        </w:tabs>
        <w:spacing w:line="276" w:lineRule="auto"/>
        <w:ind w:left="1134" w:hanging="567"/>
        <w:jc w:val="both"/>
        <w:rPr>
          <w:rFonts w:cs="Times New Roman"/>
          <w:szCs w:val="24"/>
        </w:rPr>
      </w:pPr>
      <w:r>
        <w:rPr>
          <w:rFonts w:cs="Times New Roman"/>
          <w:szCs w:val="24"/>
        </w:rPr>
        <w:t xml:space="preserve">Ph.D Scholarship, Yarmouk University, Irbid – Jordan, </w:t>
      </w:r>
      <w:r w:rsidR="001A1FF5">
        <w:rPr>
          <w:rFonts w:cs="Times New Roman"/>
          <w:szCs w:val="24"/>
        </w:rPr>
        <w:t>Aug.</w:t>
      </w:r>
      <w:r>
        <w:rPr>
          <w:rFonts w:cs="Times New Roman"/>
          <w:szCs w:val="24"/>
        </w:rPr>
        <w:t xml:space="preserve"> 1985.</w:t>
      </w:r>
    </w:p>
    <w:p w:rsidR="004C158F" w:rsidRDefault="004C158F" w:rsidP="009D25C0">
      <w:pPr>
        <w:numPr>
          <w:ilvl w:val="0"/>
          <w:numId w:val="15"/>
        </w:numPr>
        <w:tabs>
          <w:tab w:val="clear" w:pos="1646"/>
          <w:tab w:val="left" w:pos="567"/>
          <w:tab w:val="num" w:pos="1134"/>
        </w:tabs>
        <w:spacing w:line="276" w:lineRule="auto"/>
        <w:ind w:left="1134" w:hanging="567"/>
        <w:jc w:val="both"/>
        <w:rPr>
          <w:rFonts w:cs="Times New Roman"/>
          <w:szCs w:val="24"/>
        </w:rPr>
      </w:pPr>
      <w:r>
        <w:rPr>
          <w:rFonts w:cs="Times New Roman"/>
          <w:szCs w:val="24"/>
        </w:rPr>
        <w:t>Minister of Education Award, One of the Best Students in the High schools, Hartha Secondary school, Irbid– Jordan, Academic year 1972/ 1973.</w:t>
      </w:r>
    </w:p>
    <w:sectPr w:rsidR="004C158F" w:rsidSect="001C23A6">
      <w:footerReference w:type="even" r:id="rId13"/>
      <w:footerReference w:type="default" r:id="rId14"/>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A66" w:rsidRDefault="006D2A66" w:rsidP="004C158F">
      <w:r>
        <w:separator/>
      </w:r>
    </w:p>
  </w:endnote>
  <w:endnote w:type="continuationSeparator" w:id="0">
    <w:p w:rsidR="006D2A66" w:rsidRDefault="006D2A66" w:rsidP="004C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49" w:rsidRDefault="00121F49" w:rsidP="005A2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1F49" w:rsidRDefault="00121F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94250439"/>
      <w:docPartObj>
        <w:docPartGallery w:val="Page Numbers (Bottom of Page)"/>
        <w:docPartUnique/>
      </w:docPartObj>
    </w:sdtPr>
    <w:sdtEndPr>
      <w:rPr>
        <w:noProof/>
      </w:rPr>
    </w:sdtEndPr>
    <w:sdtContent>
      <w:p w:rsidR="00121F49" w:rsidRDefault="00121F49">
        <w:pPr>
          <w:pStyle w:val="Footer"/>
          <w:jc w:val="right"/>
        </w:pPr>
        <w:r>
          <w:fldChar w:fldCharType="begin"/>
        </w:r>
        <w:r>
          <w:instrText xml:space="preserve"> PAGE   \* MERGEFORMAT </w:instrText>
        </w:r>
        <w:r>
          <w:fldChar w:fldCharType="separate"/>
        </w:r>
        <w:r w:rsidR="003D05DA">
          <w:t>1</w:t>
        </w:r>
        <w:r>
          <w:fldChar w:fldCharType="end"/>
        </w:r>
      </w:p>
    </w:sdtContent>
  </w:sdt>
  <w:p w:rsidR="00121F49" w:rsidRDefault="00121F49" w:rsidP="004C158F">
    <w:pPr>
      <w:pStyle w:val="Footer"/>
      <w:tabs>
        <w:tab w:val="clear" w:pos="3969"/>
        <w:tab w:val="clear" w:pos="8504"/>
      </w:tabs>
      <w:ind w:right="-582"/>
      <w:jc w:val="right"/>
      <w:rPr>
        <w:i/>
        <w:iCs/>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A66" w:rsidRDefault="006D2A66" w:rsidP="004C158F">
      <w:r>
        <w:separator/>
      </w:r>
    </w:p>
  </w:footnote>
  <w:footnote w:type="continuationSeparator" w:id="0">
    <w:p w:rsidR="006D2A66" w:rsidRDefault="006D2A66" w:rsidP="004C15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08F"/>
    <w:multiLevelType w:val="hybridMultilevel"/>
    <w:tmpl w:val="5C78FCBE"/>
    <w:lvl w:ilvl="0" w:tplc="1B10AE84">
      <w:start w:val="4"/>
      <w:numFmt w:val="decimal"/>
      <w:lvlText w:val="%1."/>
      <w:lvlJc w:val="left"/>
      <w:pPr>
        <w:tabs>
          <w:tab w:val="num" w:pos="837"/>
        </w:tabs>
        <w:ind w:left="837" w:right="927" w:hanging="360"/>
      </w:pPr>
      <w:rPr>
        <w:rFonts w:hint="default"/>
      </w:rPr>
    </w:lvl>
    <w:lvl w:ilvl="1" w:tplc="04090019">
      <w:start w:val="1"/>
      <w:numFmt w:val="lowerLetter"/>
      <w:lvlText w:val="%2."/>
      <w:lvlJc w:val="left"/>
      <w:pPr>
        <w:tabs>
          <w:tab w:val="num" w:pos="1557"/>
        </w:tabs>
        <w:ind w:left="1557" w:right="1647" w:hanging="360"/>
      </w:pPr>
    </w:lvl>
    <w:lvl w:ilvl="2" w:tplc="0409001B">
      <w:start w:val="1"/>
      <w:numFmt w:val="lowerRoman"/>
      <w:lvlText w:val="%3."/>
      <w:lvlJc w:val="right"/>
      <w:pPr>
        <w:tabs>
          <w:tab w:val="num" w:pos="2277"/>
        </w:tabs>
        <w:ind w:left="2277" w:right="2367" w:hanging="180"/>
      </w:pPr>
    </w:lvl>
    <w:lvl w:ilvl="3" w:tplc="A0D22404">
      <w:start w:val="1"/>
      <w:numFmt w:val="decimal"/>
      <w:lvlText w:val="%4."/>
      <w:lvlJc w:val="left"/>
      <w:pPr>
        <w:tabs>
          <w:tab w:val="num" w:pos="2997"/>
        </w:tabs>
        <w:ind w:left="2997" w:right="3087" w:hanging="360"/>
      </w:pPr>
      <w:rPr>
        <w:b/>
        <w:bCs/>
      </w:rPr>
    </w:lvl>
    <w:lvl w:ilvl="4" w:tplc="04090019" w:tentative="1">
      <w:start w:val="1"/>
      <w:numFmt w:val="lowerLetter"/>
      <w:lvlText w:val="%5."/>
      <w:lvlJc w:val="left"/>
      <w:pPr>
        <w:tabs>
          <w:tab w:val="num" w:pos="3717"/>
        </w:tabs>
        <w:ind w:left="3717" w:right="3807" w:hanging="360"/>
      </w:pPr>
    </w:lvl>
    <w:lvl w:ilvl="5" w:tplc="0409001B" w:tentative="1">
      <w:start w:val="1"/>
      <w:numFmt w:val="lowerRoman"/>
      <w:lvlText w:val="%6."/>
      <w:lvlJc w:val="right"/>
      <w:pPr>
        <w:tabs>
          <w:tab w:val="num" w:pos="4437"/>
        </w:tabs>
        <w:ind w:left="4437" w:right="4527" w:hanging="180"/>
      </w:pPr>
    </w:lvl>
    <w:lvl w:ilvl="6" w:tplc="0409000F" w:tentative="1">
      <w:start w:val="1"/>
      <w:numFmt w:val="decimal"/>
      <w:lvlText w:val="%7."/>
      <w:lvlJc w:val="left"/>
      <w:pPr>
        <w:tabs>
          <w:tab w:val="num" w:pos="5157"/>
        </w:tabs>
        <w:ind w:left="5157" w:right="5247" w:hanging="360"/>
      </w:pPr>
    </w:lvl>
    <w:lvl w:ilvl="7" w:tplc="04090019" w:tentative="1">
      <w:start w:val="1"/>
      <w:numFmt w:val="lowerLetter"/>
      <w:lvlText w:val="%8."/>
      <w:lvlJc w:val="left"/>
      <w:pPr>
        <w:tabs>
          <w:tab w:val="num" w:pos="5877"/>
        </w:tabs>
        <w:ind w:left="5877" w:right="5967" w:hanging="360"/>
      </w:pPr>
    </w:lvl>
    <w:lvl w:ilvl="8" w:tplc="0409001B" w:tentative="1">
      <w:start w:val="1"/>
      <w:numFmt w:val="lowerRoman"/>
      <w:lvlText w:val="%9."/>
      <w:lvlJc w:val="right"/>
      <w:pPr>
        <w:tabs>
          <w:tab w:val="num" w:pos="6597"/>
        </w:tabs>
        <w:ind w:left="6597" w:right="6687" w:hanging="180"/>
      </w:pPr>
    </w:lvl>
  </w:abstractNum>
  <w:abstractNum w:abstractNumId="1" w15:restartNumberingAfterBreak="0">
    <w:nsid w:val="0244265D"/>
    <w:multiLevelType w:val="hybridMultilevel"/>
    <w:tmpl w:val="D3C2367E"/>
    <w:lvl w:ilvl="0" w:tplc="8578D542">
      <w:start w:val="6"/>
      <w:numFmt w:val="decimal"/>
      <w:lvlText w:val="%1."/>
      <w:lvlJc w:val="left"/>
      <w:pPr>
        <w:tabs>
          <w:tab w:val="num" w:pos="927"/>
        </w:tabs>
        <w:ind w:left="927" w:right="927" w:hanging="360"/>
      </w:pPr>
      <w:rPr>
        <w:rFonts w:hint="default"/>
      </w:rPr>
    </w:lvl>
    <w:lvl w:ilvl="1" w:tplc="04090019" w:tentative="1">
      <w:start w:val="1"/>
      <w:numFmt w:val="lowerLetter"/>
      <w:lvlText w:val="%2."/>
      <w:lvlJc w:val="left"/>
      <w:pPr>
        <w:tabs>
          <w:tab w:val="num" w:pos="1647"/>
        </w:tabs>
        <w:ind w:left="1647" w:right="1647" w:hanging="360"/>
      </w:pPr>
    </w:lvl>
    <w:lvl w:ilvl="2" w:tplc="0409001B" w:tentative="1">
      <w:start w:val="1"/>
      <w:numFmt w:val="lowerRoman"/>
      <w:lvlText w:val="%3."/>
      <w:lvlJc w:val="right"/>
      <w:pPr>
        <w:tabs>
          <w:tab w:val="num" w:pos="2367"/>
        </w:tabs>
        <w:ind w:left="2367" w:right="2367" w:hanging="180"/>
      </w:pPr>
    </w:lvl>
    <w:lvl w:ilvl="3" w:tplc="0409000F" w:tentative="1">
      <w:start w:val="1"/>
      <w:numFmt w:val="decimal"/>
      <w:lvlText w:val="%4."/>
      <w:lvlJc w:val="left"/>
      <w:pPr>
        <w:tabs>
          <w:tab w:val="num" w:pos="3087"/>
        </w:tabs>
        <w:ind w:left="3087" w:right="3087" w:hanging="360"/>
      </w:pPr>
    </w:lvl>
    <w:lvl w:ilvl="4" w:tplc="04090019" w:tentative="1">
      <w:start w:val="1"/>
      <w:numFmt w:val="lowerLetter"/>
      <w:lvlText w:val="%5."/>
      <w:lvlJc w:val="left"/>
      <w:pPr>
        <w:tabs>
          <w:tab w:val="num" w:pos="3807"/>
        </w:tabs>
        <w:ind w:left="3807" w:right="3807" w:hanging="360"/>
      </w:pPr>
    </w:lvl>
    <w:lvl w:ilvl="5" w:tplc="0409001B" w:tentative="1">
      <w:start w:val="1"/>
      <w:numFmt w:val="lowerRoman"/>
      <w:lvlText w:val="%6."/>
      <w:lvlJc w:val="right"/>
      <w:pPr>
        <w:tabs>
          <w:tab w:val="num" w:pos="4527"/>
        </w:tabs>
        <w:ind w:left="4527" w:right="4527" w:hanging="180"/>
      </w:pPr>
    </w:lvl>
    <w:lvl w:ilvl="6" w:tplc="0409000F" w:tentative="1">
      <w:start w:val="1"/>
      <w:numFmt w:val="decimal"/>
      <w:lvlText w:val="%7."/>
      <w:lvlJc w:val="left"/>
      <w:pPr>
        <w:tabs>
          <w:tab w:val="num" w:pos="5247"/>
        </w:tabs>
        <w:ind w:left="5247" w:right="5247" w:hanging="360"/>
      </w:pPr>
    </w:lvl>
    <w:lvl w:ilvl="7" w:tplc="04090019" w:tentative="1">
      <w:start w:val="1"/>
      <w:numFmt w:val="lowerLetter"/>
      <w:lvlText w:val="%8."/>
      <w:lvlJc w:val="left"/>
      <w:pPr>
        <w:tabs>
          <w:tab w:val="num" w:pos="5967"/>
        </w:tabs>
        <w:ind w:left="5967" w:right="5967" w:hanging="360"/>
      </w:pPr>
    </w:lvl>
    <w:lvl w:ilvl="8" w:tplc="0409001B" w:tentative="1">
      <w:start w:val="1"/>
      <w:numFmt w:val="lowerRoman"/>
      <w:lvlText w:val="%9."/>
      <w:lvlJc w:val="right"/>
      <w:pPr>
        <w:tabs>
          <w:tab w:val="num" w:pos="6687"/>
        </w:tabs>
        <w:ind w:left="6687" w:right="6687" w:hanging="180"/>
      </w:pPr>
    </w:lvl>
  </w:abstractNum>
  <w:abstractNum w:abstractNumId="2" w15:restartNumberingAfterBreak="0">
    <w:nsid w:val="02A34D9A"/>
    <w:multiLevelType w:val="hybridMultilevel"/>
    <w:tmpl w:val="A01CC0D4"/>
    <w:lvl w:ilvl="0" w:tplc="15E0B296">
      <w:start w:val="1"/>
      <w:numFmt w:val="lowerLetter"/>
      <w:lvlText w:val="%1."/>
      <w:lvlJc w:val="left"/>
      <w:pPr>
        <w:ind w:left="2095" w:hanging="360"/>
      </w:pPr>
      <w:rPr>
        <w:rFonts w:hint="default"/>
        <w:b/>
        <w:bCs/>
      </w:rPr>
    </w:lvl>
    <w:lvl w:ilvl="1" w:tplc="04090019" w:tentative="1">
      <w:start w:val="1"/>
      <w:numFmt w:val="lowerLetter"/>
      <w:lvlText w:val="%2."/>
      <w:lvlJc w:val="left"/>
      <w:pPr>
        <w:ind w:left="2815" w:hanging="360"/>
      </w:pPr>
    </w:lvl>
    <w:lvl w:ilvl="2" w:tplc="0409001B" w:tentative="1">
      <w:start w:val="1"/>
      <w:numFmt w:val="lowerRoman"/>
      <w:lvlText w:val="%3."/>
      <w:lvlJc w:val="right"/>
      <w:pPr>
        <w:ind w:left="3535" w:hanging="180"/>
      </w:pPr>
    </w:lvl>
    <w:lvl w:ilvl="3" w:tplc="0409000F" w:tentative="1">
      <w:start w:val="1"/>
      <w:numFmt w:val="decimal"/>
      <w:lvlText w:val="%4."/>
      <w:lvlJc w:val="left"/>
      <w:pPr>
        <w:ind w:left="4255" w:hanging="360"/>
      </w:pPr>
    </w:lvl>
    <w:lvl w:ilvl="4" w:tplc="04090019" w:tentative="1">
      <w:start w:val="1"/>
      <w:numFmt w:val="lowerLetter"/>
      <w:lvlText w:val="%5."/>
      <w:lvlJc w:val="left"/>
      <w:pPr>
        <w:ind w:left="4975" w:hanging="360"/>
      </w:pPr>
    </w:lvl>
    <w:lvl w:ilvl="5" w:tplc="0409001B" w:tentative="1">
      <w:start w:val="1"/>
      <w:numFmt w:val="lowerRoman"/>
      <w:lvlText w:val="%6."/>
      <w:lvlJc w:val="right"/>
      <w:pPr>
        <w:ind w:left="5695" w:hanging="180"/>
      </w:pPr>
    </w:lvl>
    <w:lvl w:ilvl="6" w:tplc="0409000F" w:tentative="1">
      <w:start w:val="1"/>
      <w:numFmt w:val="decimal"/>
      <w:lvlText w:val="%7."/>
      <w:lvlJc w:val="left"/>
      <w:pPr>
        <w:ind w:left="6415" w:hanging="360"/>
      </w:pPr>
    </w:lvl>
    <w:lvl w:ilvl="7" w:tplc="04090019" w:tentative="1">
      <w:start w:val="1"/>
      <w:numFmt w:val="lowerLetter"/>
      <w:lvlText w:val="%8."/>
      <w:lvlJc w:val="left"/>
      <w:pPr>
        <w:ind w:left="7135" w:hanging="360"/>
      </w:pPr>
    </w:lvl>
    <w:lvl w:ilvl="8" w:tplc="0409001B" w:tentative="1">
      <w:start w:val="1"/>
      <w:numFmt w:val="lowerRoman"/>
      <w:lvlText w:val="%9."/>
      <w:lvlJc w:val="right"/>
      <w:pPr>
        <w:ind w:left="7855" w:hanging="180"/>
      </w:pPr>
    </w:lvl>
  </w:abstractNum>
  <w:abstractNum w:abstractNumId="3" w15:restartNumberingAfterBreak="0">
    <w:nsid w:val="05D871BC"/>
    <w:multiLevelType w:val="hybridMultilevel"/>
    <w:tmpl w:val="F33CFAEE"/>
    <w:lvl w:ilvl="0" w:tplc="0B24E3FE">
      <w:start w:val="1"/>
      <w:numFmt w:val="decimal"/>
      <w:lvlText w:val="%1."/>
      <w:lvlJc w:val="left"/>
      <w:pPr>
        <w:tabs>
          <w:tab w:val="num" w:pos="1646"/>
        </w:tabs>
        <w:ind w:left="16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66E"/>
    <w:multiLevelType w:val="hybridMultilevel"/>
    <w:tmpl w:val="E7820AC0"/>
    <w:lvl w:ilvl="0" w:tplc="C06EF7B4">
      <w:start w:val="1"/>
      <w:numFmt w:val="lowerLetter"/>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AB7A11"/>
    <w:multiLevelType w:val="hybridMultilevel"/>
    <w:tmpl w:val="D7324F56"/>
    <w:lvl w:ilvl="0" w:tplc="1F1E3BD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E4EE4"/>
    <w:multiLevelType w:val="hybridMultilevel"/>
    <w:tmpl w:val="C5DAF7D6"/>
    <w:lvl w:ilvl="0" w:tplc="846460C8">
      <w:start w:val="1"/>
      <w:numFmt w:val="lowerLetter"/>
      <w:lvlText w:val="%1."/>
      <w:lvlJc w:val="left"/>
      <w:pPr>
        <w:ind w:left="1140" w:hanging="570"/>
      </w:pPr>
      <w:rPr>
        <w:rFonts w:hint="default"/>
        <w:b/>
        <w:bCs/>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E126A56"/>
    <w:multiLevelType w:val="multilevel"/>
    <w:tmpl w:val="A4480766"/>
    <w:lvl w:ilvl="0">
      <w:start w:val="1"/>
      <w:numFmt w:val="upperLetter"/>
      <w:lvlText w:val="%1-"/>
      <w:lvlJc w:val="left"/>
      <w:pPr>
        <w:tabs>
          <w:tab w:val="num" w:pos="570"/>
        </w:tabs>
        <w:ind w:left="570" w:right="570" w:hanging="570"/>
      </w:pPr>
      <w:rPr>
        <w:rFonts w:hint="default"/>
        <w:b/>
        <w:bCs/>
      </w:rPr>
    </w:lvl>
    <w:lvl w:ilvl="1">
      <w:start w:val="1"/>
      <w:numFmt w:val="decimal"/>
      <w:lvlText w:val="%2."/>
      <w:lvlJc w:val="left"/>
      <w:pPr>
        <w:ind w:left="900" w:hanging="360"/>
      </w:pPr>
      <w:rPr>
        <w:rFonts w:ascii="Times New Roman" w:eastAsia="Times New Roman" w:hAnsi="Times New Roman" w:cs="Times New Roman"/>
        <w:b/>
        <w:bCs/>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E225261"/>
    <w:multiLevelType w:val="hybridMultilevel"/>
    <w:tmpl w:val="A544D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E28D5"/>
    <w:multiLevelType w:val="hybridMultilevel"/>
    <w:tmpl w:val="4ACE4A20"/>
    <w:lvl w:ilvl="0" w:tplc="1C52C17A">
      <w:start w:val="1"/>
      <w:numFmt w:val="decimal"/>
      <w:lvlText w:val="%1."/>
      <w:lvlJc w:val="left"/>
      <w:pPr>
        <w:tabs>
          <w:tab w:val="num" w:pos="930"/>
        </w:tabs>
        <w:ind w:left="930" w:hanging="360"/>
      </w:pPr>
      <w:rPr>
        <w:rFonts w:hint="default"/>
        <w:b/>
        <w:bCs/>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15:restartNumberingAfterBreak="0">
    <w:nsid w:val="10CB6A8B"/>
    <w:multiLevelType w:val="hybridMultilevel"/>
    <w:tmpl w:val="43F8DA3A"/>
    <w:lvl w:ilvl="0" w:tplc="8B0A698A">
      <w:start w:val="1"/>
      <w:numFmt w:val="lowerLetter"/>
      <w:lvlText w:val="%1."/>
      <w:lvlJc w:val="left"/>
      <w:pPr>
        <w:ind w:left="1710" w:hanging="360"/>
      </w:pPr>
      <w:rPr>
        <w:rFonts w:hint="default"/>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19A92C70"/>
    <w:multiLevelType w:val="hybridMultilevel"/>
    <w:tmpl w:val="EC2CEA2C"/>
    <w:lvl w:ilvl="0" w:tplc="39CA5EA8">
      <w:start w:val="1"/>
      <w:numFmt w:val="upperLetter"/>
      <w:lvlText w:val="%1."/>
      <w:lvlJc w:val="left"/>
      <w:pPr>
        <w:ind w:left="1137" w:hanging="57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B86286F"/>
    <w:multiLevelType w:val="hybridMultilevel"/>
    <w:tmpl w:val="E76234AA"/>
    <w:lvl w:ilvl="0" w:tplc="55A4FE0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C13E1"/>
    <w:multiLevelType w:val="hybridMultilevel"/>
    <w:tmpl w:val="E4ECC044"/>
    <w:lvl w:ilvl="0" w:tplc="5086B652">
      <w:start w:val="13"/>
      <w:numFmt w:val="decimal"/>
      <w:lvlText w:val="%1."/>
      <w:lvlJc w:val="left"/>
      <w:pPr>
        <w:tabs>
          <w:tab w:val="num" w:pos="927"/>
        </w:tabs>
        <w:ind w:left="927" w:right="927" w:hanging="360"/>
      </w:pPr>
      <w:rPr>
        <w:rFonts w:hint="default"/>
      </w:rPr>
    </w:lvl>
    <w:lvl w:ilvl="1" w:tplc="04090019" w:tentative="1">
      <w:start w:val="1"/>
      <w:numFmt w:val="lowerLetter"/>
      <w:lvlText w:val="%2."/>
      <w:lvlJc w:val="left"/>
      <w:pPr>
        <w:tabs>
          <w:tab w:val="num" w:pos="1647"/>
        </w:tabs>
        <w:ind w:left="1647" w:right="1647" w:hanging="360"/>
      </w:pPr>
    </w:lvl>
    <w:lvl w:ilvl="2" w:tplc="0409001B" w:tentative="1">
      <w:start w:val="1"/>
      <w:numFmt w:val="lowerRoman"/>
      <w:lvlText w:val="%3."/>
      <w:lvlJc w:val="right"/>
      <w:pPr>
        <w:tabs>
          <w:tab w:val="num" w:pos="2367"/>
        </w:tabs>
        <w:ind w:left="2367" w:right="2367" w:hanging="180"/>
      </w:pPr>
    </w:lvl>
    <w:lvl w:ilvl="3" w:tplc="0409000F" w:tentative="1">
      <w:start w:val="1"/>
      <w:numFmt w:val="decimal"/>
      <w:lvlText w:val="%4."/>
      <w:lvlJc w:val="left"/>
      <w:pPr>
        <w:tabs>
          <w:tab w:val="num" w:pos="3087"/>
        </w:tabs>
        <w:ind w:left="3087" w:right="3087" w:hanging="360"/>
      </w:pPr>
    </w:lvl>
    <w:lvl w:ilvl="4" w:tplc="04090019" w:tentative="1">
      <w:start w:val="1"/>
      <w:numFmt w:val="lowerLetter"/>
      <w:lvlText w:val="%5."/>
      <w:lvlJc w:val="left"/>
      <w:pPr>
        <w:tabs>
          <w:tab w:val="num" w:pos="3807"/>
        </w:tabs>
        <w:ind w:left="3807" w:right="3807" w:hanging="360"/>
      </w:pPr>
    </w:lvl>
    <w:lvl w:ilvl="5" w:tplc="0409001B" w:tentative="1">
      <w:start w:val="1"/>
      <w:numFmt w:val="lowerRoman"/>
      <w:lvlText w:val="%6."/>
      <w:lvlJc w:val="right"/>
      <w:pPr>
        <w:tabs>
          <w:tab w:val="num" w:pos="4527"/>
        </w:tabs>
        <w:ind w:left="4527" w:right="4527" w:hanging="180"/>
      </w:pPr>
    </w:lvl>
    <w:lvl w:ilvl="6" w:tplc="0409000F" w:tentative="1">
      <w:start w:val="1"/>
      <w:numFmt w:val="decimal"/>
      <w:lvlText w:val="%7."/>
      <w:lvlJc w:val="left"/>
      <w:pPr>
        <w:tabs>
          <w:tab w:val="num" w:pos="5247"/>
        </w:tabs>
        <w:ind w:left="5247" w:right="5247" w:hanging="360"/>
      </w:pPr>
    </w:lvl>
    <w:lvl w:ilvl="7" w:tplc="04090019" w:tentative="1">
      <w:start w:val="1"/>
      <w:numFmt w:val="lowerLetter"/>
      <w:lvlText w:val="%8."/>
      <w:lvlJc w:val="left"/>
      <w:pPr>
        <w:tabs>
          <w:tab w:val="num" w:pos="5967"/>
        </w:tabs>
        <w:ind w:left="5967" w:right="5967" w:hanging="360"/>
      </w:pPr>
    </w:lvl>
    <w:lvl w:ilvl="8" w:tplc="0409001B" w:tentative="1">
      <w:start w:val="1"/>
      <w:numFmt w:val="lowerRoman"/>
      <w:lvlText w:val="%9."/>
      <w:lvlJc w:val="right"/>
      <w:pPr>
        <w:tabs>
          <w:tab w:val="num" w:pos="6687"/>
        </w:tabs>
        <w:ind w:left="6687" w:right="6687" w:hanging="180"/>
      </w:pPr>
    </w:lvl>
  </w:abstractNum>
  <w:abstractNum w:abstractNumId="14" w15:restartNumberingAfterBreak="0">
    <w:nsid w:val="27B045AC"/>
    <w:multiLevelType w:val="hybridMultilevel"/>
    <w:tmpl w:val="0F06B952"/>
    <w:lvl w:ilvl="0" w:tplc="2BD86B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87408"/>
    <w:multiLevelType w:val="hybridMultilevel"/>
    <w:tmpl w:val="7E62E7F0"/>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E55062"/>
    <w:multiLevelType w:val="hybridMultilevel"/>
    <w:tmpl w:val="9CF4D99A"/>
    <w:lvl w:ilvl="0" w:tplc="A91E5790">
      <w:start w:val="1"/>
      <w:numFmt w:val="lowerLetter"/>
      <w:lvlText w:val="%1."/>
      <w:lvlJc w:val="left"/>
      <w:pPr>
        <w:ind w:left="1290" w:hanging="360"/>
      </w:pPr>
      <w:rPr>
        <w:rFonts w:hint="default"/>
        <w:b/>
        <w:bCs/>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7" w15:restartNumberingAfterBreak="0">
    <w:nsid w:val="36010B92"/>
    <w:multiLevelType w:val="hybridMultilevel"/>
    <w:tmpl w:val="545A53E8"/>
    <w:lvl w:ilvl="0" w:tplc="48C8A6C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A4D15"/>
    <w:multiLevelType w:val="hybridMultilevel"/>
    <w:tmpl w:val="3796D5B8"/>
    <w:lvl w:ilvl="0" w:tplc="AE940824">
      <w:start w:val="1"/>
      <w:numFmt w:val="decimal"/>
      <w:lvlText w:val="%1."/>
      <w:lvlJc w:val="left"/>
      <w:pPr>
        <w:ind w:left="1287" w:hanging="360"/>
      </w:pPr>
      <w:rPr>
        <w:b/>
        <w:bCs/>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6AB0002"/>
    <w:multiLevelType w:val="hybridMultilevel"/>
    <w:tmpl w:val="707017F0"/>
    <w:lvl w:ilvl="0" w:tplc="A322BC2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B542E"/>
    <w:multiLevelType w:val="hybridMultilevel"/>
    <w:tmpl w:val="26143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BF2630"/>
    <w:multiLevelType w:val="hybridMultilevel"/>
    <w:tmpl w:val="406018FA"/>
    <w:lvl w:ilvl="0" w:tplc="73866C5C">
      <w:start w:val="1"/>
      <w:numFmt w:val="decimal"/>
      <w:lvlText w:val="%1."/>
      <w:lvlJc w:val="left"/>
      <w:pPr>
        <w:tabs>
          <w:tab w:val="num" w:pos="1167"/>
        </w:tabs>
        <w:ind w:left="1167" w:hanging="540"/>
      </w:pPr>
      <w:rPr>
        <w:rFonts w:hint="default"/>
        <w:b/>
        <w:bCs/>
      </w:rPr>
    </w:lvl>
    <w:lvl w:ilvl="1" w:tplc="AD6EF2CC">
      <w:start w:val="5"/>
      <w:numFmt w:val="decimal"/>
      <w:lvlText w:val="%2"/>
      <w:lvlJc w:val="left"/>
      <w:pPr>
        <w:tabs>
          <w:tab w:val="num" w:pos="1707"/>
        </w:tabs>
        <w:ind w:left="1707" w:hanging="360"/>
      </w:pPr>
      <w:rPr>
        <w:rFonts w:hint="default"/>
      </w:rPr>
    </w:lvl>
    <w:lvl w:ilvl="2" w:tplc="0409001B" w:tentative="1">
      <w:start w:val="1"/>
      <w:numFmt w:val="lowerRoman"/>
      <w:lvlText w:val="%3."/>
      <w:lvlJc w:val="right"/>
      <w:pPr>
        <w:tabs>
          <w:tab w:val="num" w:pos="2427"/>
        </w:tabs>
        <w:ind w:left="2427" w:hanging="180"/>
      </w:pPr>
    </w:lvl>
    <w:lvl w:ilvl="3" w:tplc="0409000F" w:tentative="1">
      <w:start w:val="1"/>
      <w:numFmt w:val="decimal"/>
      <w:lvlText w:val="%4."/>
      <w:lvlJc w:val="left"/>
      <w:pPr>
        <w:tabs>
          <w:tab w:val="num" w:pos="3147"/>
        </w:tabs>
        <w:ind w:left="3147" w:hanging="360"/>
      </w:pPr>
    </w:lvl>
    <w:lvl w:ilvl="4" w:tplc="04090019" w:tentative="1">
      <w:start w:val="1"/>
      <w:numFmt w:val="lowerLetter"/>
      <w:lvlText w:val="%5."/>
      <w:lvlJc w:val="left"/>
      <w:pPr>
        <w:tabs>
          <w:tab w:val="num" w:pos="3867"/>
        </w:tabs>
        <w:ind w:left="3867" w:hanging="360"/>
      </w:pPr>
    </w:lvl>
    <w:lvl w:ilvl="5" w:tplc="0409001B" w:tentative="1">
      <w:start w:val="1"/>
      <w:numFmt w:val="lowerRoman"/>
      <w:lvlText w:val="%6."/>
      <w:lvlJc w:val="right"/>
      <w:pPr>
        <w:tabs>
          <w:tab w:val="num" w:pos="4587"/>
        </w:tabs>
        <w:ind w:left="4587" w:hanging="180"/>
      </w:pPr>
    </w:lvl>
    <w:lvl w:ilvl="6" w:tplc="0409000F" w:tentative="1">
      <w:start w:val="1"/>
      <w:numFmt w:val="decimal"/>
      <w:lvlText w:val="%7."/>
      <w:lvlJc w:val="left"/>
      <w:pPr>
        <w:tabs>
          <w:tab w:val="num" w:pos="5307"/>
        </w:tabs>
        <w:ind w:left="5307" w:hanging="360"/>
      </w:pPr>
    </w:lvl>
    <w:lvl w:ilvl="7" w:tplc="04090019" w:tentative="1">
      <w:start w:val="1"/>
      <w:numFmt w:val="lowerLetter"/>
      <w:lvlText w:val="%8."/>
      <w:lvlJc w:val="left"/>
      <w:pPr>
        <w:tabs>
          <w:tab w:val="num" w:pos="6027"/>
        </w:tabs>
        <w:ind w:left="6027" w:hanging="360"/>
      </w:pPr>
    </w:lvl>
    <w:lvl w:ilvl="8" w:tplc="0409001B" w:tentative="1">
      <w:start w:val="1"/>
      <w:numFmt w:val="lowerRoman"/>
      <w:lvlText w:val="%9."/>
      <w:lvlJc w:val="right"/>
      <w:pPr>
        <w:tabs>
          <w:tab w:val="num" w:pos="6747"/>
        </w:tabs>
        <w:ind w:left="6747" w:hanging="180"/>
      </w:pPr>
    </w:lvl>
  </w:abstractNum>
  <w:abstractNum w:abstractNumId="22" w15:restartNumberingAfterBreak="0">
    <w:nsid w:val="39DE2C3D"/>
    <w:multiLevelType w:val="hybridMultilevel"/>
    <w:tmpl w:val="CB2876C0"/>
    <w:lvl w:ilvl="0" w:tplc="EC86594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7C6A3F"/>
    <w:multiLevelType w:val="singleLevel"/>
    <w:tmpl w:val="D660D126"/>
    <w:lvl w:ilvl="0">
      <w:start w:val="1"/>
      <w:numFmt w:val="lowerLetter"/>
      <w:lvlText w:val="%1."/>
      <w:lvlJc w:val="left"/>
      <w:pPr>
        <w:tabs>
          <w:tab w:val="num" w:pos="1440"/>
        </w:tabs>
        <w:ind w:left="1440" w:right="1440" w:hanging="720"/>
      </w:pPr>
      <w:rPr>
        <w:rFonts w:hint="default"/>
        <w:b/>
        <w:bCs/>
      </w:rPr>
    </w:lvl>
  </w:abstractNum>
  <w:abstractNum w:abstractNumId="24" w15:restartNumberingAfterBreak="0">
    <w:nsid w:val="3D74452F"/>
    <w:multiLevelType w:val="hybridMultilevel"/>
    <w:tmpl w:val="84D8DEF0"/>
    <w:lvl w:ilvl="0" w:tplc="1C1CB870">
      <w:start w:val="1"/>
      <w:numFmt w:val="decimal"/>
      <w:lvlText w:val="%1."/>
      <w:lvlJc w:val="left"/>
      <w:pPr>
        <w:tabs>
          <w:tab w:val="num" w:pos="1026"/>
        </w:tabs>
        <w:ind w:left="1026" w:hanging="360"/>
      </w:pPr>
      <w:rPr>
        <w:rFonts w:hint="default"/>
        <w:b/>
        <w:bCs/>
      </w:rPr>
    </w:lvl>
    <w:lvl w:ilvl="1" w:tplc="04090019">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5" w15:restartNumberingAfterBreak="0">
    <w:nsid w:val="42655382"/>
    <w:multiLevelType w:val="hybridMultilevel"/>
    <w:tmpl w:val="0A04955A"/>
    <w:lvl w:ilvl="0" w:tplc="2DDEE32C">
      <w:start w:val="1"/>
      <w:numFmt w:val="bullet"/>
      <w:lvlText w:val="-"/>
      <w:lvlJc w:val="left"/>
      <w:pPr>
        <w:ind w:left="720" w:hanging="360"/>
      </w:pPr>
      <w:rPr>
        <w:rFonts w:ascii="Arial" w:eastAsia="Times New Roman"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D3598"/>
    <w:multiLevelType w:val="hybridMultilevel"/>
    <w:tmpl w:val="4E687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6140B"/>
    <w:multiLevelType w:val="hybridMultilevel"/>
    <w:tmpl w:val="B0B210EE"/>
    <w:lvl w:ilvl="0" w:tplc="C312389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ED025B"/>
    <w:multiLevelType w:val="hybridMultilevel"/>
    <w:tmpl w:val="CFBCDA2A"/>
    <w:lvl w:ilvl="0" w:tplc="334C78DC">
      <w:start w:val="1"/>
      <w:numFmt w:val="lowerLetter"/>
      <w:lvlText w:val="%1."/>
      <w:lvlJc w:val="left"/>
      <w:pPr>
        <w:ind w:left="1134" w:hanging="360"/>
      </w:pPr>
      <w:rPr>
        <w:rFonts w:hint="default"/>
        <w:b/>
        <w:bCs/>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9" w15:restartNumberingAfterBreak="0">
    <w:nsid w:val="4FFE0607"/>
    <w:multiLevelType w:val="hybridMultilevel"/>
    <w:tmpl w:val="DFE6372C"/>
    <w:lvl w:ilvl="0" w:tplc="1084F6F4">
      <w:start w:val="1"/>
      <w:numFmt w:val="decimal"/>
      <w:lvlText w:val="%1."/>
      <w:lvlJc w:val="left"/>
      <w:pPr>
        <w:tabs>
          <w:tab w:val="num" w:pos="1140"/>
        </w:tabs>
        <w:ind w:left="1140" w:hanging="570"/>
      </w:pPr>
      <w:rPr>
        <w:rFonts w:hint="default"/>
        <w:b/>
        <w:bCs/>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15:restartNumberingAfterBreak="0">
    <w:nsid w:val="52B248DC"/>
    <w:multiLevelType w:val="hybridMultilevel"/>
    <w:tmpl w:val="58345DF2"/>
    <w:lvl w:ilvl="0" w:tplc="37E48E4A">
      <w:start w:val="1"/>
      <w:numFmt w:val="lowerRoman"/>
      <w:lvlText w:val="%1-"/>
      <w:lvlJc w:val="left"/>
      <w:pPr>
        <w:tabs>
          <w:tab w:val="num" w:pos="926"/>
        </w:tabs>
        <w:ind w:left="926" w:right="926" w:hanging="360"/>
      </w:pPr>
      <w:rPr>
        <w:rFonts w:hint="default"/>
      </w:rPr>
    </w:lvl>
    <w:lvl w:ilvl="1" w:tplc="01A2F224">
      <w:start w:val="1"/>
      <w:numFmt w:val="decimal"/>
      <w:lvlText w:val="%2."/>
      <w:lvlJc w:val="left"/>
      <w:pPr>
        <w:tabs>
          <w:tab w:val="num" w:pos="1646"/>
        </w:tabs>
        <w:ind w:left="1646" w:right="1646" w:hanging="360"/>
      </w:pPr>
      <w:rPr>
        <w:rFonts w:hint="default"/>
      </w:rPr>
    </w:lvl>
    <w:lvl w:ilvl="2" w:tplc="715EA184">
      <w:start w:val="11"/>
      <w:numFmt w:val="decimal"/>
      <w:lvlText w:val="%3."/>
      <w:lvlJc w:val="left"/>
      <w:pPr>
        <w:tabs>
          <w:tab w:val="num" w:pos="2741"/>
        </w:tabs>
        <w:ind w:left="2741" w:right="2741" w:hanging="555"/>
      </w:pPr>
      <w:rPr>
        <w:rFonts w:hint="default"/>
      </w:rPr>
    </w:lvl>
    <w:lvl w:ilvl="3" w:tplc="5F9EB5BC">
      <w:start w:val="7"/>
      <w:numFmt w:val="decimal"/>
      <w:lvlText w:val="%4"/>
      <w:lvlJc w:val="left"/>
      <w:pPr>
        <w:tabs>
          <w:tab w:val="num" w:pos="3086"/>
        </w:tabs>
        <w:ind w:left="3086" w:hanging="360"/>
      </w:pPr>
      <w:rPr>
        <w:rFonts w:hint="default"/>
      </w:rPr>
    </w:lvl>
    <w:lvl w:ilvl="4" w:tplc="04090019" w:tentative="1">
      <w:start w:val="1"/>
      <w:numFmt w:val="lowerRoman"/>
      <w:lvlText w:val="%5."/>
      <w:lvlJc w:val="left"/>
      <w:pPr>
        <w:tabs>
          <w:tab w:val="num" w:pos="3806"/>
        </w:tabs>
        <w:ind w:left="3806" w:right="3806" w:hanging="360"/>
      </w:pPr>
    </w:lvl>
    <w:lvl w:ilvl="5" w:tplc="0409001B" w:tentative="1">
      <w:start w:val="1"/>
      <w:numFmt w:val="arabicAbjad"/>
      <w:lvlText w:val="%6."/>
      <w:lvlJc w:val="right"/>
      <w:pPr>
        <w:tabs>
          <w:tab w:val="num" w:pos="4526"/>
        </w:tabs>
        <w:ind w:left="4526" w:right="4526" w:hanging="180"/>
      </w:pPr>
    </w:lvl>
    <w:lvl w:ilvl="6" w:tplc="0409000F" w:tentative="1">
      <w:start w:val="1"/>
      <w:numFmt w:val="decimal"/>
      <w:lvlText w:val="%7."/>
      <w:lvlJc w:val="left"/>
      <w:pPr>
        <w:tabs>
          <w:tab w:val="num" w:pos="5246"/>
        </w:tabs>
        <w:ind w:left="5246" w:right="5246" w:hanging="360"/>
      </w:pPr>
    </w:lvl>
    <w:lvl w:ilvl="7" w:tplc="04090019" w:tentative="1">
      <w:start w:val="1"/>
      <w:numFmt w:val="lowerRoman"/>
      <w:lvlText w:val="%8."/>
      <w:lvlJc w:val="left"/>
      <w:pPr>
        <w:tabs>
          <w:tab w:val="num" w:pos="5966"/>
        </w:tabs>
        <w:ind w:left="5966" w:right="5966" w:hanging="360"/>
      </w:pPr>
    </w:lvl>
    <w:lvl w:ilvl="8" w:tplc="0409001B" w:tentative="1">
      <w:start w:val="1"/>
      <w:numFmt w:val="arabicAbjad"/>
      <w:lvlText w:val="%9."/>
      <w:lvlJc w:val="right"/>
      <w:pPr>
        <w:tabs>
          <w:tab w:val="num" w:pos="6686"/>
        </w:tabs>
        <w:ind w:left="6686" w:right="6686" w:hanging="180"/>
      </w:pPr>
    </w:lvl>
  </w:abstractNum>
  <w:abstractNum w:abstractNumId="31" w15:restartNumberingAfterBreak="0">
    <w:nsid w:val="58CE3105"/>
    <w:multiLevelType w:val="hybridMultilevel"/>
    <w:tmpl w:val="EFD211DE"/>
    <w:lvl w:ilvl="0" w:tplc="E74613D8">
      <w:start w:val="1"/>
      <w:numFmt w:val="decimal"/>
      <w:lvlText w:val="%1."/>
      <w:lvlJc w:val="left"/>
      <w:pPr>
        <w:ind w:left="720" w:hanging="360"/>
      </w:pPr>
      <w:rPr>
        <w:rFonts w:hint="default"/>
        <w:b/>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E466CBB"/>
    <w:multiLevelType w:val="hybridMultilevel"/>
    <w:tmpl w:val="9A6236A2"/>
    <w:lvl w:ilvl="0" w:tplc="0409000F">
      <w:start w:val="1"/>
      <w:numFmt w:val="decimal"/>
      <w:lvlText w:val="%1."/>
      <w:lvlJc w:val="left"/>
      <w:pPr>
        <w:ind w:left="720" w:hanging="360"/>
      </w:pPr>
    </w:lvl>
    <w:lvl w:ilvl="1" w:tplc="38F214B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E566E"/>
    <w:multiLevelType w:val="hybridMultilevel"/>
    <w:tmpl w:val="BC6AAA84"/>
    <w:lvl w:ilvl="0" w:tplc="D0AE55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F618C"/>
    <w:multiLevelType w:val="hybridMultilevel"/>
    <w:tmpl w:val="23143A1A"/>
    <w:lvl w:ilvl="0" w:tplc="A8B25A86">
      <w:start w:val="1"/>
      <w:numFmt w:val="decimal"/>
      <w:lvlText w:val="%1."/>
      <w:lvlJc w:val="left"/>
      <w:pPr>
        <w:tabs>
          <w:tab w:val="num" w:pos="930"/>
        </w:tabs>
        <w:ind w:left="930" w:right="930" w:hanging="360"/>
      </w:pPr>
      <w:rPr>
        <w:rFonts w:hint="default"/>
      </w:rPr>
    </w:lvl>
    <w:lvl w:ilvl="1" w:tplc="04010019" w:tentative="1">
      <w:start w:val="1"/>
      <w:numFmt w:val="lowerLetter"/>
      <w:lvlText w:val="%2."/>
      <w:lvlJc w:val="left"/>
      <w:pPr>
        <w:tabs>
          <w:tab w:val="num" w:pos="1650"/>
        </w:tabs>
        <w:ind w:left="1650" w:right="1650" w:hanging="360"/>
      </w:pPr>
    </w:lvl>
    <w:lvl w:ilvl="2" w:tplc="0401001B" w:tentative="1">
      <w:start w:val="1"/>
      <w:numFmt w:val="lowerRoman"/>
      <w:lvlText w:val="%3."/>
      <w:lvlJc w:val="right"/>
      <w:pPr>
        <w:tabs>
          <w:tab w:val="num" w:pos="2370"/>
        </w:tabs>
        <w:ind w:left="2370" w:right="2370" w:hanging="180"/>
      </w:pPr>
    </w:lvl>
    <w:lvl w:ilvl="3" w:tplc="0401000F" w:tentative="1">
      <w:start w:val="1"/>
      <w:numFmt w:val="decimal"/>
      <w:lvlText w:val="%4."/>
      <w:lvlJc w:val="left"/>
      <w:pPr>
        <w:tabs>
          <w:tab w:val="num" w:pos="3090"/>
        </w:tabs>
        <w:ind w:left="3090" w:right="3090" w:hanging="360"/>
      </w:pPr>
    </w:lvl>
    <w:lvl w:ilvl="4" w:tplc="04010019" w:tentative="1">
      <w:start w:val="1"/>
      <w:numFmt w:val="lowerLetter"/>
      <w:lvlText w:val="%5."/>
      <w:lvlJc w:val="left"/>
      <w:pPr>
        <w:tabs>
          <w:tab w:val="num" w:pos="3810"/>
        </w:tabs>
        <w:ind w:left="3810" w:right="3810" w:hanging="360"/>
      </w:pPr>
    </w:lvl>
    <w:lvl w:ilvl="5" w:tplc="0401001B" w:tentative="1">
      <w:start w:val="1"/>
      <w:numFmt w:val="lowerRoman"/>
      <w:lvlText w:val="%6."/>
      <w:lvlJc w:val="right"/>
      <w:pPr>
        <w:tabs>
          <w:tab w:val="num" w:pos="4530"/>
        </w:tabs>
        <w:ind w:left="4530" w:right="4530" w:hanging="180"/>
      </w:pPr>
    </w:lvl>
    <w:lvl w:ilvl="6" w:tplc="0401000F" w:tentative="1">
      <w:start w:val="1"/>
      <w:numFmt w:val="decimal"/>
      <w:lvlText w:val="%7."/>
      <w:lvlJc w:val="left"/>
      <w:pPr>
        <w:tabs>
          <w:tab w:val="num" w:pos="5250"/>
        </w:tabs>
        <w:ind w:left="5250" w:right="5250" w:hanging="360"/>
      </w:pPr>
    </w:lvl>
    <w:lvl w:ilvl="7" w:tplc="04010019" w:tentative="1">
      <w:start w:val="1"/>
      <w:numFmt w:val="lowerLetter"/>
      <w:lvlText w:val="%8."/>
      <w:lvlJc w:val="left"/>
      <w:pPr>
        <w:tabs>
          <w:tab w:val="num" w:pos="5970"/>
        </w:tabs>
        <w:ind w:left="5970" w:right="5970" w:hanging="360"/>
      </w:pPr>
    </w:lvl>
    <w:lvl w:ilvl="8" w:tplc="0401001B" w:tentative="1">
      <w:start w:val="1"/>
      <w:numFmt w:val="lowerRoman"/>
      <w:lvlText w:val="%9."/>
      <w:lvlJc w:val="right"/>
      <w:pPr>
        <w:tabs>
          <w:tab w:val="num" w:pos="6690"/>
        </w:tabs>
        <w:ind w:left="6690" w:right="6690" w:hanging="180"/>
      </w:pPr>
    </w:lvl>
  </w:abstractNum>
  <w:abstractNum w:abstractNumId="35" w15:restartNumberingAfterBreak="0">
    <w:nsid w:val="619F4FDE"/>
    <w:multiLevelType w:val="hybridMultilevel"/>
    <w:tmpl w:val="84568046"/>
    <w:lvl w:ilvl="0" w:tplc="E74613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4A0105"/>
    <w:multiLevelType w:val="hybridMultilevel"/>
    <w:tmpl w:val="0124246A"/>
    <w:lvl w:ilvl="0" w:tplc="7F9285D6">
      <w:start w:val="2"/>
      <w:numFmt w:val="lowerRoman"/>
      <w:lvlText w:val="%1-"/>
      <w:lvlJc w:val="left"/>
      <w:pPr>
        <w:tabs>
          <w:tab w:val="num" w:pos="926"/>
        </w:tabs>
        <w:ind w:left="926" w:right="926" w:hanging="360"/>
      </w:pPr>
      <w:rPr>
        <w:rFonts w:hint="default"/>
      </w:rPr>
    </w:lvl>
    <w:lvl w:ilvl="1" w:tplc="D33C63E6">
      <w:start w:val="13"/>
      <w:numFmt w:val="decimal"/>
      <w:lvlText w:val="%2."/>
      <w:lvlJc w:val="left"/>
      <w:pPr>
        <w:tabs>
          <w:tab w:val="num" w:pos="1646"/>
        </w:tabs>
        <w:ind w:left="1646" w:hanging="360"/>
      </w:pPr>
      <w:rPr>
        <w:rFonts w:hint="default"/>
      </w:rPr>
    </w:lvl>
    <w:lvl w:ilvl="2" w:tplc="27CAB66C">
      <w:start w:val="1"/>
      <w:numFmt w:val="upperLetter"/>
      <w:lvlText w:val="%3."/>
      <w:lvlJc w:val="left"/>
      <w:pPr>
        <w:ind w:left="2546" w:hanging="360"/>
      </w:pPr>
      <w:rPr>
        <w:rFonts w:asciiTheme="majorBidi" w:hAnsiTheme="majorBidi" w:cstheme="majorBidi" w:hint="default"/>
      </w:rPr>
    </w:lvl>
    <w:lvl w:ilvl="3" w:tplc="0409000F" w:tentative="1">
      <w:start w:val="1"/>
      <w:numFmt w:val="decimal"/>
      <w:lvlText w:val="%4."/>
      <w:lvlJc w:val="left"/>
      <w:pPr>
        <w:tabs>
          <w:tab w:val="num" w:pos="3086"/>
        </w:tabs>
        <w:ind w:left="3086" w:right="3086" w:hanging="360"/>
      </w:pPr>
    </w:lvl>
    <w:lvl w:ilvl="4" w:tplc="04090019" w:tentative="1">
      <w:start w:val="1"/>
      <w:numFmt w:val="lowerRoman"/>
      <w:lvlText w:val="%5."/>
      <w:lvlJc w:val="left"/>
      <w:pPr>
        <w:tabs>
          <w:tab w:val="num" w:pos="3806"/>
        </w:tabs>
        <w:ind w:left="3806" w:right="3806" w:hanging="360"/>
      </w:pPr>
    </w:lvl>
    <w:lvl w:ilvl="5" w:tplc="0409001B" w:tentative="1">
      <w:start w:val="1"/>
      <w:numFmt w:val="arabicAbjad"/>
      <w:lvlText w:val="%6."/>
      <w:lvlJc w:val="right"/>
      <w:pPr>
        <w:tabs>
          <w:tab w:val="num" w:pos="4526"/>
        </w:tabs>
        <w:ind w:left="4526" w:right="4526" w:hanging="180"/>
      </w:pPr>
    </w:lvl>
    <w:lvl w:ilvl="6" w:tplc="0409000F" w:tentative="1">
      <w:start w:val="1"/>
      <w:numFmt w:val="decimal"/>
      <w:lvlText w:val="%7."/>
      <w:lvlJc w:val="left"/>
      <w:pPr>
        <w:tabs>
          <w:tab w:val="num" w:pos="5246"/>
        </w:tabs>
        <w:ind w:left="5246" w:right="5246" w:hanging="360"/>
      </w:pPr>
    </w:lvl>
    <w:lvl w:ilvl="7" w:tplc="04090019" w:tentative="1">
      <w:start w:val="1"/>
      <w:numFmt w:val="lowerRoman"/>
      <w:lvlText w:val="%8."/>
      <w:lvlJc w:val="left"/>
      <w:pPr>
        <w:tabs>
          <w:tab w:val="num" w:pos="5966"/>
        </w:tabs>
        <w:ind w:left="5966" w:right="5966" w:hanging="360"/>
      </w:pPr>
    </w:lvl>
    <w:lvl w:ilvl="8" w:tplc="0409001B" w:tentative="1">
      <w:start w:val="1"/>
      <w:numFmt w:val="arabicAbjad"/>
      <w:lvlText w:val="%9."/>
      <w:lvlJc w:val="right"/>
      <w:pPr>
        <w:tabs>
          <w:tab w:val="num" w:pos="6686"/>
        </w:tabs>
        <w:ind w:left="6686" w:right="6686" w:hanging="180"/>
      </w:pPr>
    </w:lvl>
  </w:abstractNum>
  <w:abstractNum w:abstractNumId="37" w15:restartNumberingAfterBreak="0">
    <w:nsid w:val="68F1337F"/>
    <w:multiLevelType w:val="hybridMultilevel"/>
    <w:tmpl w:val="50A071D4"/>
    <w:lvl w:ilvl="0" w:tplc="66E24976">
      <w:start w:val="1"/>
      <w:numFmt w:val="decimal"/>
      <w:lvlText w:val="%1."/>
      <w:lvlJc w:val="left"/>
      <w:pPr>
        <w:tabs>
          <w:tab w:val="num" w:pos="927"/>
        </w:tabs>
        <w:ind w:left="927" w:hanging="360"/>
      </w:pPr>
      <w:rPr>
        <w:rFonts w:ascii="Times New Roman" w:eastAsia="Times New Roman" w:hAnsi="Times New Roman" w:cs="Times New Roman"/>
        <w:b/>
        <w:bCs/>
      </w:rPr>
    </w:lvl>
    <w:lvl w:ilvl="1" w:tplc="21CC00D2">
      <w:start w:val="14"/>
      <w:numFmt w:val="decimal"/>
      <w:lvlText w:val="%2&gt;"/>
      <w:lvlJc w:val="left"/>
      <w:pPr>
        <w:tabs>
          <w:tab w:val="num" w:pos="2613"/>
        </w:tabs>
        <w:ind w:left="2613" w:hanging="375"/>
      </w:pPr>
      <w:rPr>
        <w:rFonts w:hint="default"/>
      </w:rPr>
    </w:lvl>
    <w:lvl w:ilvl="2" w:tplc="0409001B" w:tentative="1">
      <w:start w:val="1"/>
      <w:numFmt w:val="lowerRoman"/>
      <w:lvlText w:val="%3."/>
      <w:lvlJc w:val="right"/>
      <w:pPr>
        <w:tabs>
          <w:tab w:val="num" w:pos="3318"/>
        </w:tabs>
        <w:ind w:left="3318" w:hanging="180"/>
      </w:pPr>
    </w:lvl>
    <w:lvl w:ilvl="3" w:tplc="0409000F" w:tentative="1">
      <w:start w:val="1"/>
      <w:numFmt w:val="decimal"/>
      <w:lvlText w:val="%4."/>
      <w:lvlJc w:val="left"/>
      <w:pPr>
        <w:tabs>
          <w:tab w:val="num" w:pos="4038"/>
        </w:tabs>
        <w:ind w:left="4038" w:hanging="360"/>
      </w:pPr>
    </w:lvl>
    <w:lvl w:ilvl="4" w:tplc="04090019" w:tentative="1">
      <w:start w:val="1"/>
      <w:numFmt w:val="lowerLetter"/>
      <w:lvlText w:val="%5."/>
      <w:lvlJc w:val="left"/>
      <w:pPr>
        <w:tabs>
          <w:tab w:val="num" w:pos="4758"/>
        </w:tabs>
        <w:ind w:left="4758" w:hanging="360"/>
      </w:pPr>
    </w:lvl>
    <w:lvl w:ilvl="5" w:tplc="0409001B" w:tentative="1">
      <w:start w:val="1"/>
      <w:numFmt w:val="lowerRoman"/>
      <w:lvlText w:val="%6."/>
      <w:lvlJc w:val="right"/>
      <w:pPr>
        <w:tabs>
          <w:tab w:val="num" w:pos="5478"/>
        </w:tabs>
        <w:ind w:left="5478" w:hanging="180"/>
      </w:pPr>
    </w:lvl>
    <w:lvl w:ilvl="6" w:tplc="0409000F" w:tentative="1">
      <w:start w:val="1"/>
      <w:numFmt w:val="decimal"/>
      <w:lvlText w:val="%7."/>
      <w:lvlJc w:val="left"/>
      <w:pPr>
        <w:tabs>
          <w:tab w:val="num" w:pos="6198"/>
        </w:tabs>
        <w:ind w:left="6198" w:hanging="360"/>
      </w:pPr>
    </w:lvl>
    <w:lvl w:ilvl="7" w:tplc="04090019" w:tentative="1">
      <w:start w:val="1"/>
      <w:numFmt w:val="lowerLetter"/>
      <w:lvlText w:val="%8."/>
      <w:lvlJc w:val="left"/>
      <w:pPr>
        <w:tabs>
          <w:tab w:val="num" w:pos="6918"/>
        </w:tabs>
        <w:ind w:left="6918" w:hanging="360"/>
      </w:pPr>
    </w:lvl>
    <w:lvl w:ilvl="8" w:tplc="0409001B" w:tentative="1">
      <w:start w:val="1"/>
      <w:numFmt w:val="lowerRoman"/>
      <w:lvlText w:val="%9."/>
      <w:lvlJc w:val="right"/>
      <w:pPr>
        <w:tabs>
          <w:tab w:val="num" w:pos="7638"/>
        </w:tabs>
        <w:ind w:left="7638" w:hanging="180"/>
      </w:pPr>
    </w:lvl>
  </w:abstractNum>
  <w:abstractNum w:abstractNumId="38" w15:restartNumberingAfterBreak="0">
    <w:nsid w:val="6A7C670A"/>
    <w:multiLevelType w:val="hybridMultilevel"/>
    <w:tmpl w:val="E3FE09CA"/>
    <w:lvl w:ilvl="0" w:tplc="CA20B518">
      <w:start w:val="1"/>
      <w:numFmt w:val="decimal"/>
      <w:lvlText w:val="%1."/>
      <w:lvlJc w:val="left"/>
      <w:pPr>
        <w:tabs>
          <w:tab w:val="num" w:pos="657"/>
        </w:tabs>
        <w:ind w:left="65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069E0"/>
    <w:multiLevelType w:val="hybridMultilevel"/>
    <w:tmpl w:val="CA9C5DA0"/>
    <w:lvl w:ilvl="0" w:tplc="98A2E442">
      <w:start w:val="1"/>
      <w:numFmt w:val="upperLetter"/>
      <w:lvlText w:val="%1-"/>
      <w:lvlJc w:val="left"/>
      <w:pPr>
        <w:ind w:left="720" w:hanging="360"/>
      </w:pPr>
      <w:rPr>
        <w:rFonts w:hint="default"/>
      </w:rPr>
    </w:lvl>
    <w:lvl w:ilvl="1" w:tplc="3C00576C">
      <w:start w:val="1"/>
      <w:numFmt w:val="lowerLetter"/>
      <w:lvlText w:val="%2."/>
      <w:lvlJc w:val="left"/>
      <w:pPr>
        <w:ind w:left="1440" w:hanging="360"/>
      </w:pPr>
      <w:rPr>
        <w:b/>
        <w:bCs/>
      </w:rPr>
    </w:lvl>
    <w:lvl w:ilvl="2" w:tplc="F01E78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502D4"/>
    <w:multiLevelType w:val="hybridMultilevel"/>
    <w:tmpl w:val="DA84A56E"/>
    <w:lvl w:ilvl="0" w:tplc="DB9451DA">
      <w:start w:val="1"/>
      <w:numFmt w:val="decimal"/>
      <w:lvlText w:val="%1."/>
      <w:lvlJc w:val="left"/>
      <w:pPr>
        <w:tabs>
          <w:tab w:val="num" w:pos="1646"/>
        </w:tabs>
        <w:ind w:left="1646"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8469A8"/>
    <w:multiLevelType w:val="hybridMultilevel"/>
    <w:tmpl w:val="1788142C"/>
    <w:lvl w:ilvl="0" w:tplc="1B54AEA8">
      <w:start w:val="4"/>
      <w:numFmt w:val="upp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2" w15:restartNumberingAfterBreak="0">
    <w:nsid w:val="7A0268D9"/>
    <w:multiLevelType w:val="hybridMultilevel"/>
    <w:tmpl w:val="2BFA9C1A"/>
    <w:lvl w:ilvl="0" w:tplc="EF82E2CA">
      <w:start w:val="3"/>
      <w:numFmt w:val="upperLetter"/>
      <w:lvlText w:val="%1."/>
      <w:lvlJc w:val="left"/>
      <w:pPr>
        <w:ind w:left="1137"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811AF"/>
    <w:multiLevelType w:val="hybridMultilevel"/>
    <w:tmpl w:val="4E184358"/>
    <w:lvl w:ilvl="0" w:tplc="1A8273AA">
      <w:start w:val="1"/>
      <w:numFmt w:val="bullet"/>
      <w:lvlText w:val="-"/>
      <w:lvlJc w:val="left"/>
      <w:pPr>
        <w:ind w:left="720" w:hanging="360"/>
      </w:pPr>
      <w:rPr>
        <w:rFonts w:ascii="Arial" w:eastAsia="Times New Roman"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973E5"/>
    <w:multiLevelType w:val="hybridMultilevel"/>
    <w:tmpl w:val="EE9ECA88"/>
    <w:lvl w:ilvl="0" w:tplc="EC86594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E6692"/>
    <w:multiLevelType w:val="singleLevel"/>
    <w:tmpl w:val="8C201A7A"/>
    <w:lvl w:ilvl="0">
      <w:start w:val="1"/>
      <w:numFmt w:val="lowerLetter"/>
      <w:lvlText w:val="%1."/>
      <w:lvlJc w:val="left"/>
      <w:pPr>
        <w:tabs>
          <w:tab w:val="num" w:pos="1440"/>
        </w:tabs>
        <w:ind w:left="1440" w:right="1440" w:hanging="720"/>
      </w:pPr>
      <w:rPr>
        <w:rFonts w:hint="default"/>
        <w:b/>
        <w:bCs/>
      </w:rPr>
    </w:lvl>
  </w:abstractNum>
  <w:num w:numId="1">
    <w:abstractNumId w:val="32"/>
  </w:num>
  <w:num w:numId="2">
    <w:abstractNumId w:val="22"/>
  </w:num>
  <w:num w:numId="3">
    <w:abstractNumId w:val="6"/>
  </w:num>
  <w:num w:numId="4">
    <w:abstractNumId w:val="23"/>
  </w:num>
  <w:num w:numId="5">
    <w:abstractNumId w:val="45"/>
  </w:num>
  <w:num w:numId="6">
    <w:abstractNumId w:val="7"/>
  </w:num>
  <w:num w:numId="7">
    <w:abstractNumId w:val="36"/>
  </w:num>
  <w:num w:numId="8">
    <w:abstractNumId w:val="30"/>
  </w:num>
  <w:num w:numId="9">
    <w:abstractNumId w:val="13"/>
  </w:num>
  <w:num w:numId="10">
    <w:abstractNumId w:val="1"/>
  </w:num>
  <w:num w:numId="11">
    <w:abstractNumId w:val="0"/>
  </w:num>
  <w:num w:numId="12">
    <w:abstractNumId w:val="34"/>
  </w:num>
  <w:num w:numId="13">
    <w:abstractNumId w:val="9"/>
  </w:num>
  <w:num w:numId="14">
    <w:abstractNumId w:val="29"/>
  </w:num>
  <w:num w:numId="15">
    <w:abstractNumId w:val="40"/>
  </w:num>
  <w:num w:numId="16">
    <w:abstractNumId w:val="21"/>
  </w:num>
  <w:num w:numId="17">
    <w:abstractNumId w:val="37"/>
  </w:num>
  <w:num w:numId="18">
    <w:abstractNumId w:val="24"/>
  </w:num>
  <w:num w:numId="19">
    <w:abstractNumId w:val="41"/>
  </w:num>
  <w:num w:numId="20">
    <w:abstractNumId w:val="11"/>
  </w:num>
  <w:num w:numId="21">
    <w:abstractNumId w:val="16"/>
  </w:num>
  <w:num w:numId="22">
    <w:abstractNumId w:val="27"/>
  </w:num>
  <w:num w:numId="23">
    <w:abstractNumId w:val="18"/>
  </w:num>
  <w:num w:numId="24">
    <w:abstractNumId w:val="28"/>
  </w:num>
  <w:num w:numId="25">
    <w:abstractNumId w:val="39"/>
  </w:num>
  <w:num w:numId="26">
    <w:abstractNumId w:val="19"/>
  </w:num>
  <w:num w:numId="27">
    <w:abstractNumId w:val="2"/>
  </w:num>
  <w:num w:numId="28">
    <w:abstractNumId w:val="4"/>
  </w:num>
  <w:num w:numId="29">
    <w:abstractNumId w:val="10"/>
  </w:num>
  <w:num w:numId="30">
    <w:abstractNumId w:val="25"/>
  </w:num>
  <w:num w:numId="31">
    <w:abstractNumId w:val="43"/>
  </w:num>
  <w:num w:numId="32">
    <w:abstractNumId w:val="14"/>
  </w:num>
  <w:num w:numId="33">
    <w:abstractNumId w:val="44"/>
  </w:num>
  <w:num w:numId="34">
    <w:abstractNumId w:val="5"/>
  </w:num>
  <w:num w:numId="35">
    <w:abstractNumId w:val="31"/>
  </w:num>
  <w:num w:numId="36">
    <w:abstractNumId w:val="33"/>
  </w:num>
  <w:num w:numId="37">
    <w:abstractNumId w:val="38"/>
  </w:num>
  <w:num w:numId="38">
    <w:abstractNumId w:val="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6"/>
  </w:num>
  <w:num w:numId="42">
    <w:abstractNumId w:val="20"/>
  </w:num>
  <w:num w:numId="43">
    <w:abstractNumId w:val="12"/>
  </w:num>
  <w:num w:numId="44">
    <w:abstractNumId w:val="17"/>
  </w:num>
  <w:num w:numId="45">
    <w:abstractNumId w:val="42"/>
  </w:num>
  <w:num w:numId="46">
    <w:abstractNumId w:val="35"/>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8F"/>
    <w:rsid w:val="00011FB4"/>
    <w:rsid w:val="00021A37"/>
    <w:rsid w:val="000312C1"/>
    <w:rsid w:val="00032034"/>
    <w:rsid w:val="00032AD3"/>
    <w:rsid w:val="00033595"/>
    <w:rsid w:val="00041EB4"/>
    <w:rsid w:val="000424C8"/>
    <w:rsid w:val="00042EB4"/>
    <w:rsid w:val="000455AA"/>
    <w:rsid w:val="00061CA3"/>
    <w:rsid w:val="00061FB6"/>
    <w:rsid w:val="00062FB6"/>
    <w:rsid w:val="0006452B"/>
    <w:rsid w:val="000664E0"/>
    <w:rsid w:val="00072D67"/>
    <w:rsid w:val="000742A3"/>
    <w:rsid w:val="000757AA"/>
    <w:rsid w:val="00082546"/>
    <w:rsid w:val="00085A96"/>
    <w:rsid w:val="00086F78"/>
    <w:rsid w:val="00094E15"/>
    <w:rsid w:val="00095445"/>
    <w:rsid w:val="000A7900"/>
    <w:rsid w:val="000A7BCA"/>
    <w:rsid w:val="000B62FC"/>
    <w:rsid w:val="000B6CB7"/>
    <w:rsid w:val="000B7D99"/>
    <w:rsid w:val="000C058A"/>
    <w:rsid w:val="000C3664"/>
    <w:rsid w:val="000C65F1"/>
    <w:rsid w:val="000E509B"/>
    <w:rsid w:val="000E727B"/>
    <w:rsid w:val="000F1AA8"/>
    <w:rsid w:val="000F27E6"/>
    <w:rsid w:val="000F680C"/>
    <w:rsid w:val="00104303"/>
    <w:rsid w:val="00107DC7"/>
    <w:rsid w:val="00112437"/>
    <w:rsid w:val="00115B14"/>
    <w:rsid w:val="00116F08"/>
    <w:rsid w:val="00121F49"/>
    <w:rsid w:val="0015542D"/>
    <w:rsid w:val="00160F2E"/>
    <w:rsid w:val="001648A2"/>
    <w:rsid w:val="001705E7"/>
    <w:rsid w:val="00171A72"/>
    <w:rsid w:val="00180583"/>
    <w:rsid w:val="00190A4F"/>
    <w:rsid w:val="00192DB6"/>
    <w:rsid w:val="0019362C"/>
    <w:rsid w:val="00195E9E"/>
    <w:rsid w:val="001A1FF5"/>
    <w:rsid w:val="001A5320"/>
    <w:rsid w:val="001B2C75"/>
    <w:rsid w:val="001B3019"/>
    <w:rsid w:val="001B3106"/>
    <w:rsid w:val="001B49E6"/>
    <w:rsid w:val="001B58B1"/>
    <w:rsid w:val="001B6218"/>
    <w:rsid w:val="001C1B5E"/>
    <w:rsid w:val="001C23A6"/>
    <w:rsid w:val="001C77FB"/>
    <w:rsid w:val="001F0D6E"/>
    <w:rsid w:val="00202881"/>
    <w:rsid w:val="00212BFD"/>
    <w:rsid w:val="00216C71"/>
    <w:rsid w:val="00217493"/>
    <w:rsid w:val="002238E1"/>
    <w:rsid w:val="002244AB"/>
    <w:rsid w:val="002246CD"/>
    <w:rsid w:val="002252C4"/>
    <w:rsid w:val="0025087D"/>
    <w:rsid w:val="00252348"/>
    <w:rsid w:val="00253602"/>
    <w:rsid w:val="002609A6"/>
    <w:rsid w:val="002628BB"/>
    <w:rsid w:val="002656A7"/>
    <w:rsid w:val="00267BC3"/>
    <w:rsid w:val="00274908"/>
    <w:rsid w:val="00275C55"/>
    <w:rsid w:val="002772C2"/>
    <w:rsid w:val="00280757"/>
    <w:rsid w:val="002809A3"/>
    <w:rsid w:val="00281A4C"/>
    <w:rsid w:val="002848F3"/>
    <w:rsid w:val="00294069"/>
    <w:rsid w:val="0029748D"/>
    <w:rsid w:val="002A3819"/>
    <w:rsid w:val="002A56DB"/>
    <w:rsid w:val="002A76C7"/>
    <w:rsid w:val="002B08D0"/>
    <w:rsid w:val="002B2862"/>
    <w:rsid w:val="002B3282"/>
    <w:rsid w:val="002B60EF"/>
    <w:rsid w:val="002B7785"/>
    <w:rsid w:val="002B7DB3"/>
    <w:rsid w:val="002C1B7B"/>
    <w:rsid w:val="002C2560"/>
    <w:rsid w:val="002C5DA1"/>
    <w:rsid w:val="002E13AA"/>
    <w:rsid w:val="002E3D4F"/>
    <w:rsid w:val="002E42F9"/>
    <w:rsid w:val="002E446D"/>
    <w:rsid w:val="002E479F"/>
    <w:rsid w:val="002F3DA9"/>
    <w:rsid w:val="00302112"/>
    <w:rsid w:val="00306095"/>
    <w:rsid w:val="0031297B"/>
    <w:rsid w:val="00312E02"/>
    <w:rsid w:val="00321DB1"/>
    <w:rsid w:val="00327FD7"/>
    <w:rsid w:val="00334861"/>
    <w:rsid w:val="00340195"/>
    <w:rsid w:val="0035123C"/>
    <w:rsid w:val="00355871"/>
    <w:rsid w:val="0035775A"/>
    <w:rsid w:val="00367311"/>
    <w:rsid w:val="00371431"/>
    <w:rsid w:val="00374391"/>
    <w:rsid w:val="003766D4"/>
    <w:rsid w:val="00376E6C"/>
    <w:rsid w:val="0038394A"/>
    <w:rsid w:val="0039394C"/>
    <w:rsid w:val="003A0CA1"/>
    <w:rsid w:val="003A38B6"/>
    <w:rsid w:val="003B1817"/>
    <w:rsid w:val="003B3C21"/>
    <w:rsid w:val="003C3242"/>
    <w:rsid w:val="003D05DA"/>
    <w:rsid w:val="003E6825"/>
    <w:rsid w:val="003F5140"/>
    <w:rsid w:val="003F60D2"/>
    <w:rsid w:val="003F64FF"/>
    <w:rsid w:val="0040160A"/>
    <w:rsid w:val="00411170"/>
    <w:rsid w:val="004112CA"/>
    <w:rsid w:val="00412143"/>
    <w:rsid w:val="00412DFC"/>
    <w:rsid w:val="00414A91"/>
    <w:rsid w:val="00420220"/>
    <w:rsid w:val="00421B6F"/>
    <w:rsid w:val="004228CD"/>
    <w:rsid w:val="004241B8"/>
    <w:rsid w:val="004302C9"/>
    <w:rsid w:val="004307AC"/>
    <w:rsid w:val="00430E14"/>
    <w:rsid w:val="004317B5"/>
    <w:rsid w:val="0043195B"/>
    <w:rsid w:val="004332D5"/>
    <w:rsid w:val="00435702"/>
    <w:rsid w:val="00442E53"/>
    <w:rsid w:val="0045136F"/>
    <w:rsid w:val="00454681"/>
    <w:rsid w:val="00470229"/>
    <w:rsid w:val="004719F9"/>
    <w:rsid w:val="0047425B"/>
    <w:rsid w:val="00475581"/>
    <w:rsid w:val="004830B0"/>
    <w:rsid w:val="004867C7"/>
    <w:rsid w:val="004906AB"/>
    <w:rsid w:val="004933A6"/>
    <w:rsid w:val="00496AF8"/>
    <w:rsid w:val="004B406F"/>
    <w:rsid w:val="004C158F"/>
    <w:rsid w:val="004C25A6"/>
    <w:rsid w:val="004D12B0"/>
    <w:rsid w:val="004E3EE7"/>
    <w:rsid w:val="004F1741"/>
    <w:rsid w:val="004F3598"/>
    <w:rsid w:val="004F5996"/>
    <w:rsid w:val="004F6CD4"/>
    <w:rsid w:val="00500D7D"/>
    <w:rsid w:val="00504906"/>
    <w:rsid w:val="005137BA"/>
    <w:rsid w:val="00517AB1"/>
    <w:rsid w:val="00526052"/>
    <w:rsid w:val="00530D2A"/>
    <w:rsid w:val="0053322D"/>
    <w:rsid w:val="00533CD3"/>
    <w:rsid w:val="00560349"/>
    <w:rsid w:val="00562EEA"/>
    <w:rsid w:val="00566DF0"/>
    <w:rsid w:val="00567D9D"/>
    <w:rsid w:val="0057038A"/>
    <w:rsid w:val="0057272B"/>
    <w:rsid w:val="00573214"/>
    <w:rsid w:val="00582F0B"/>
    <w:rsid w:val="00583A93"/>
    <w:rsid w:val="0058639D"/>
    <w:rsid w:val="005872DD"/>
    <w:rsid w:val="00596779"/>
    <w:rsid w:val="00597177"/>
    <w:rsid w:val="005A02BE"/>
    <w:rsid w:val="005A2B4A"/>
    <w:rsid w:val="005A320B"/>
    <w:rsid w:val="005A457B"/>
    <w:rsid w:val="005A4AD8"/>
    <w:rsid w:val="005A4FFD"/>
    <w:rsid w:val="005B2BB6"/>
    <w:rsid w:val="005C2BE8"/>
    <w:rsid w:val="005D54E3"/>
    <w:rsid w:val="005E7F70"/>
    <w:rsid w:val="005F3D4B"/>
    <w:rsid w:val="005F4305"/>
    <w:rsid w:val="00603693"/>
    <w:rsid w:val="00614756"/>
    <w:rsid w:val="00615D77"/>
    <w:rsid w:val="0061626C"/>
    <w:rsid w:val="00623873"/>
    <w:rsid w:val="00625368"/>
    <w:rsid w:val="00626C4A"/>
    <w:rsid w:val="0062770B"/>
    <w:rsid w:val="0063078D"/>
    <w:rsid w:val="00630FBD"/>
    <w:rsid w:val="00632AE2"/>
    <w:rsid w:val="00640166"/>
    <w:rsid w:val="006502CA"/>
    <w:rsid w:val="006511DC"/>
    <w:rsid w:val="00655820"/>
    <w:rsid w:val="0065693C"/>
    <w:rsid w:val="0065767E"/>
    <w:rsid w:val="00657DEF"/>
    <w:rsid w:val="00664121"/>
    <w:rsid w:val="00671953"/>
    <w:rsid w:val="00673230"/>
    <w:rsid w:val="0067426A"/>
    <w:rsid w:val="00680812"/>
    <w:rsid w:val="006821C7"/>
    <w:rsid w:val="00695BE5"/>
    <w:rsid w:val="006A3DBD"/>
    <w:rsid w:val="006A4EFC"/>
    <w:rsid w:val="006B1491"/>
    <w:rsid w:val="006B44B5"/>
    <w:rsid w:val="006B4ADB"/>
    <w:rsid w:val="006C179F"/>
    <w:rsid w:val="006D161E"/>
    <w:rsid w:val="006D2A66"/>
    <w:rsid w:val="006D57D4"/>
    <w:rsid w:val="006D65B2"/>
    <w:rsid w:val="006D7143"/>
    <w:rsid w:val="006E7C3F"/>
    <w:rsid w:val="006F70C4"/>
    <w:rsid w:val="007005C4"/>
    <w:rsid w:val="00702F95"/>
    <w:rsid w:val="00707906"/>
    <w:rsid w:val="00710DEC"/>
    <w:rsid w:val="0071216F"/>
    <w:rsid w:val="007132D8"/>
    <w:rsid w:val="007153B5"/>
    <w:rsid w:val="00717B6F"/>
    <w:rsid w:val="0072325A"/>
    <w:rsid w:val="007244FF"/>
    <w:rsid w:val="007254F3"/>
    <w:rsid w:val="0072753E"/>
    <w:rsid w:val="007361E9"/>
    <w:rsid w:val="0074136E"/>
    <w:rsid w:val="00746F41"/>
    <w:rsid w:val="007470DE"/>
    <w:rsid w:val="00763629"/>
    <w:rsid w:val="0076711A"/>
    <w:rsid w:val="00772520"/>
    <w:rsid w:val="00782D44"/>
    <w:rsid w:val="007A2DBF"/>
    <w:rsid w:val="007A3874"/>
    <w:rsid w:val="007B4D01"/>
    <w:rsid w:val="007B6D3A"/>
    <w:rsid w:val="007C06CE"/>
    <w:rsid w:val="007E083C"/>
    <w:rsid w:val="007E3EF0"/>
    <w:rsid w:val="007F474C"/>
    <w:rsid w:val="007F5224"/>
    <w:rsid w:val="0080227D"/>
    <w:rsid w:val="00802763"/>
    <w:rsid w:val="00805092"/>
    <w:rsid w:val="00814099"/>
    <w:rsid w:val="00816150"/>
    <w:rsid w:val="008162AF"/>
    <w:rsid w:val="0082334A"/>
    <w:rsid w:val="00827F86"/>
    <w:rsid w:val="008301F6"/>
    <w:rsid w:val="00833A4D"/>
    <w:rsid w:val="00833B61"/>
    <w:rsid w:val="00840766"/>
    <w:rsid w:val="008459DB"/>
    <w:rsid w:val="008462C6"/>
    <w:rsid w:val="00850C11"/>
    <w:rsid w:val="00855ACE"/>
    <w:rsid w:val="008600CB"/>
    <w:rsid w:val="00860EE2"/>
    <w:rsid w:val="0086563E"/>
    <w:rsid w:val="00866970"/>
    <w:rsid w:val="008741F0"/>
    <w:rsid w:val="00881599"/>
    <w:rsid w:val="008843BC"/>
    <w:rsid w:val="00886909"/>
    <w:rsid w:val="008922B6"/>
    <w:rsid w:val="00897619"/>
    <w:rsid w:val="008A0199"/>
    <w:rsid w:val="008A6660"/>
    <w:rsid w:val="008B47A2"/>
    <w:rsid w:val="008B4D68"/>
    <w:rsid w:val="008D1F21"/>
    <w:rsid w:val="008D3CEF"/>
    <w:rsid w:val="008D42F7"/>
    <w:rsid w:val="008D7C59"/>
    <w:rsid w:val="008D7DE6"/>
    <w:rsid w:val="008E01B5"/>
    <w:rsid w:val="008E68C2"/>
    <w:rsid w:val="008F15A6"/>
    <w:rsid w:val="008F3082"/>
    <w:rsid w:val="008F5440"/>
    <w:rsid w:val="00902223"/>
    <w:rsid w:val="0090313B"/>
    <w:rsid w:val="009152E8"/>
    <w:rsid w:val="00917A25"/>
    <w:rsid w:val="00922685"/>
    <w:rsid w:val="00926D0B"/>
    <w:rsid w:val="009309CB"/>
    <w:rsid w:val="00936523"/>
    <w:rsid w:val="00936E51"/>
    <w:rsid w:val="009445E1"/>
    <w:rsid w:val="00946E79"/>
    <w:rsid w:val="00947675"/>
    <w:rsid w:val="009625CB"/>
    <w:rsid w:val="0096487F"/>
    <w:rsid w:val="00965725"/>
    <w:rsid w:val="00973123"/>
    <w:rsid w:val="00976FEF"/>
    <w:rsid w:val="009813EA"/>
    <w:rsid w:val="00981DCA"/>
    <w:rsid w:val="00985C67"/>
    <w:rsid w:val="009933BB"/>
    <w:rsid w:val="00993628"/>
    <w:rsid w:val="00993E5F"/>
    <w:rsid w:val="009951F9"/>
    <w:rsid w:val="009A4AB1"/>
    <w:rsid w:val="009A58C1"/>
    <w:rsid w:val="009A6715"/>
    <w:rsid w:val="009A78B4"/>
    <w:rsid w:val="009B7265"/>
    <w:rsid w:val="009C1CEC"/>
    <w:rsid w:val="009C521A"/>
    <w:rsid w:val="009C5447"/>
    <w:rsid w:val="009D25C0"/>
    <w:rsid w:val="009D65A6"/>
    <w:rsid w:val="009D6B5F"/>
    <w:rsid w:val="009D740C"/>
    <w:rsid w:val="009E2EC8"/>
    <w:rsid w:val="009E31F9"/>
    <w:rsid w:val="009E4580"/>
    <w:rsid w:val="009E4B27"/>
    <w:rsid w:val="009E6ABA"/>
    <w:rsid w:val="009F4577"/>
    <w:rsid w:val="00A13BE4"/>
    <w:rsid w:val="00A2002A"/>
    <w:rsid w:val="00A21CE3"/>
    <w:rsid w:val="00A30FBF"/>
    <w:rsid w:val="00A32B7C"/>
    <w:rsid w:val="00A32CB1"/>
    <w:rsid w:val="00A36F9D"/>
    <w:rsid w:val="00A4737A"/>
    <w:rsid w:val="00A50B37"/>
    <w:rsid w:val="00A53D83"/>
    <w:rsid w:val="00A55B62"/>
    <w:rsid w:val="00A5632B"/>
    <w:rsid w:val="00A56FF9"/>
    <w:rsid w:val="00A57967"/>
    <w:rsid w:val="00A632DE"/>
    <w:rsid w:val="00A6490E"/>
    <w:rsid w:val="00A77BCC"/>
    <w:rsid w:val="00A82588"/>
    <w:rsid w:val="00A92F7B"/>
    <w:rsid w:val="00AA3877"/>
    <w:rsid w:val="00AA5096"/>
    <w:rsid w:val="00AB2292"/>
    <w:rsid w:val="00AB5696"/>
    <w:rsid w:val="00AD286C"/>
    <w:rsid w:val="00AE48E6"/>
    <w:rsid w:val="00AF12FD"/>
    <w:rsid w:val="00AF2C79"/>
    <w:rsid w:val="00B1421A"/>
    <w:rsid w:val="00B265DC"/>
    <w:rsid w:val="00B268D2"/>
    <w:rsid w:val="00B30483"/>
    <w:rsid w:val="00B35951"/>
    <w:rsid w:val="00B368B2"/>
    <w:rsid w:val="00B5165D"/>
    <w:rsid w:val="00B51D0C"/>
    <w:rsid w:val="00B539A5"/>
    <w:rsid w:val="00B5505D"/>
    <w:rsid w:val="00B5510D"/>
    <w:rsid w:val="00B61C75"/>
    <w:rsid w:val="00B7012C"/>
    <w:rsid w:val="00B72014"/>
    <w:rsid w:val="00B73673"/>
    <w:rsid w:val="00B74CE2"/>
    <w:rsid w:val="00B806C2"/>
    <w:rsid w:val="00B873C9"/>
    <w:rsid w:val="00B92B0E"/>
    <w:rsid w:val="00B9531E"/>
    <w:rsid w:val="00BA34A9"/>
    <w:rsid w:val="00BA5A5C"/>
    <w:rsid w:val="00BA67F2"/>
    <w:rsid w:val="00BA7363"/>
    <w:rsid w:val="00BB118D"/>
    <w:rsid w:val="00BB1C87"/>
    <w:rsid w:val="00BB4790"/>
    <w:rsid w:val="00BB5C98"/>
    <w:rsid w:val="00BC1209"/>
    <w:rsid w:val="00BC208D"/>
    <w:rsid w:val="00BC2319"/>
    <w:rsid w:val="00BC5AF4"/>
    <w:rsid w:val="00BC72B4"/>
    <w:rsid w:val="00BD0525"/>
    <w:rsid w:val="00BD0880"/>
    <w:rsid w:val="00BE582E"/>
    <w:rsid w:val="00BE6064"/>
    <w:rsid w:val="00BF2C32"/>
    <w:rsid w:val="00BF434D"/>
    <w:rsid w:val="00BF56AC"/>
    <w:rsid w:val="00C027F9"/>
    <w:rsid w:val="00C02B76"/>
    <w:rsid w:val="00C056DF"/>
    <w:rsid w:val="00C06831"/>
    <w:rsid w:val="00C06B92"/>
    <w:rsid w:val="00C151F7"/>
    <w:rsid w:val="00C22100"/>
    <w:rsid w:val="00C31DFD"/>
    <w:rsid w:val="00C3634B"/>
    <w:rsid w:val="00C43487"/>
    <w:rsid w:val="00C43BD5"/>
    <w:rsid w:val="00C531CE"/>
    <w:rsid w:val="00C551CA"/>
    <w:rsid w:val="00C57190"/>
    <w:rsid w:val="00C61977"/>
    <w:rsid w:val="00C66FF3"/>
    <w:rsid w:val="00C7096C"/>
    <w:rsid w:val="00C71926"/>
    <w:rsid w:val="00C75B3F"/>
    <w:rsid w:val="00C75D4E"/>
    <w:rsid w:val="00C87566"/>
    <w:rsid w:val="00CA0C90"/>
    <w:rsid w:val="00CB2519"/>
    <w:rsid w:val="00CB2785"/>
    <w:rsid w:val="00CB6ADE"/>
    <w:rsid w:val="00CC035D"/>
    <w:rsid w:val="00CD29B0"/>
    <w:rsid w:val="00CD2BD3"/>
    <w:rsid w:val="00CE50B0"/>
    <w:rsid w:val="00CE657F"/>
    <w:rsid w:val="00CF372D"/>
    <w:rsid w:val="00CF4D0C"/>
    <w:rsid w:val="00CF58CE"/>
    <w:rsid w:val="00CF7572"/>
    <w:rsid w:val="00CF7BF0"/>
    <w:rsid w:val="00D00D74"/>
    <w:rsid w:val="00D063FE"/>
    <w:rsid w:val="00D11C60"/>
    <w:rsid w:val="00D12F70"/>
    <w:rsid w:val="00D13C7A"/>
    <w:rsid w:val="00D208BA"/>
    <w:rsid w:val="00D21034"/>
    <w:rsid w:val="00D236CF"/>
    <w:rsid w:val="00D23F71"/>
    <w:rsid w:val="00D24E04"/>
    <w:rsid w:val="00D262FA"/>
    <w:rsid w:val="00D30CFF"/>
    <w:rsid w:val="00D444F1"/>
    <w:rsid w:val="00D47C84"/>
    <w:rsid w:val="00D51275"/>
    <w:rsid w:val="00D557F2"/>
    <w:rsid w:val="00D564EB"/>
    <w:rsid w:val="00D57D1D"/>
    <w:rsid w:val="00D614CF"/>
    <w:rsid w:val="00D6340B"/>
    <w:rsid w:val="00D7428E"/>
    <w:rsid w:val="00D74A8C"/>
    <w:rsid w:val="00D810AF"/>
    <w:rsid w:val="00D826E1"/>
    <w:rsid w:val="00D858C8"/>
    <w:rsid w:val="00D86DB9"/>
    <w:rsid w:val="00D9759E"/>
    <w:rsid w:val="00D97B0A"/>
    <w:rsid w:val="00DA0ECE"/>
    <w:rsid w:val="00DA277F"/>
    <w:rsid w:val="00DA786E"/>
    <w:rsid w:val="00DB60E1"/>
    <w:rsid w:val="00DC0A0B"/>
    <w:rsid w:val="00DC3BD8"/>
    <w:rsid w:val="00DC6563"/>
    <w:rsid w:val="00DD0B54"/>
    <w:rsid w:val="00DD22FE"/>
    <w:rsid w:val="00DD5384"/>
    <w:rsid w:val="00DF2A63"/>
    <w:rsid w:val="00DF4AB9"/>
    <w:rsid w:val="00E03260"/>
    <w:rsid w:val="00E11C09"/>
    <w:rsid w:val="00E142CA"/>
    <w:rsid w:val="00E24C34"/>
    <w:rsid w:val="00E35DB9"/>
    <w:rsid w:val="00E37B0F"/>
    <w:rsid w:val="00E417C4"/>
    <w:rsid w:val="00E42595"/>
    <w:rsid w:val="00E43121"/>
    <w:rsid w:val="00E50565"/>
    <w:rsid w:val="00E52BEA"/>
    <w:rsid w:val="00E53C36"/>
    <w:rsid w:val="00E548B5"/>
    <w:rsid w:val="00E60BF0"/>
    <w:rsid w:val="00E67F47"/>
    <w:rsid w:val="00E73E8D"/>
    <w:rsid w:val="00E76A91"/>
    <w:rsid w:val="00E85222"/>
    <w:rsid w:val="00E900AD"/>
    <w:rsid w:val="00E937FF"/>
    <w:rsid w:val="00E9521B"/>
    <w:rsid w:val="00E9763B"/>
    <w:rsid w:val="00EA323C"/>
    <w:rsid w:val="00EB1CE1"/>
    <w:rsid w:val="00EB5DC5"/>
    <w:rsid w:val="00EC35F4"/>
    <w:rsid w:val="00EC6BFD"/>
    <w:rsid w:val="00ED046D"/>
    <w:rsid w:val="00ED4357"/>
    <w:rsid w:val="00ED4D4B"/>
    <w:rsid w:val="00ED7506"/>
    <w:rsid w:val="00EE0B90"/>
    <w:rsid w:val="00F00BFD"/>
    <w:rsid w:val="00F020E7"/>
    <w:rsid w:val="00F04C30"/>
    <w:rsid w:val="00F0579D"/>
    <w:rsid w:val="00F070C5"/>
    <w:rsid w:val="00F1595A"/>
    <w:rsid w:val="00F22A1A"/>
    <w:rsid w:val="00F24BC3"/>
    <w:rsid w:val="00F25A93"/>
    <w:rsid w:val="00F262AB"/>
    <w:rsid w:val="00F302A9"/>
    <w:rsid w:val="00F37F38"/>
    <w:rsid w:val="00F4203B"/>
    <w:rsid w:val="00F42CD2"/>
    <w:rsid w:val="00F44955"/>
    <w:rsid w:val="00F51BD9"/>
    <w:rsid w:val="00F52D8F"/>
    <w:rsid w:val="00F548F9"/>
    <w:rsid w:val="00F57BFF"/>
    <w:rsid w:val="00F61B0C"/>
    <w:rsid w:val="00F6401E"/>
    <w:rsid w:val="00F71215"/>
    <w:rsid w:val="00F7434C"/>
    <w:rsid w:val="00F9520D"/>
    <w:rsid w:val="00F959CD"/>
    <w:rsid w:val="00F967F7"/>
    <w:rsid w:val="00F9775A"/>
    <w:rsid w:val="00FB193F"/>
    <w:rsid w:val="00FB2A1F"/>
    <w:rsid w:val="00FC14AD"/>
    <w:rsid w:val="00FD3BC5"/>
    <w:rsid w:val="00FD7EBF"/>
    <w:rsid w:val="00FF2DDC"/>
    <w:rsid w:val="00FF44CE"/>
    <w:rsid w:val="00FF5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0386"/>
  <w15:docId w15:val="{71D53BAF-E341-4D8E-B377-7B16E33A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58F"/>
    <w:pPr>
      <w:spacing w:after="0" w:line="240" w:lineRule="auto"/>
    </w:pPr>
    <w:rPr>
      <w:rFonts w:ascii="Times New Roman" w:eastAsia="Times New Roman" w:hAnsi="Times New Roman" w:cs="Traditional Arabic"/>
      <w:noProof/>
      <w:color w:val="000000"/>
      <w:sz w:val="24"/>
      <w:szCs w:val="28"/>
    </w:rPr>
  </w:style>
  <w:style w:type="paragraph" w:styleId="Heading1">
    <w:name w:val="heading 1"/>
    <w:basedOn w:val="Normal"/>
    <w:next w:val="Normal"/>
    <w:link w:val="Heading1Char"/>
    <w:qFormat/>
    <w:rsid w:val="004C158F"/>
    <w:pPr>
      <w:keepNext/>
      <w:tabs>
        <w:tab w:val="left" w:pos="567"/>
        <w:tab w:val="left" w:pos="1134"/>
      </w:tabs>
      <w:ind w:right="-284"/>
      <w:jc w:val="lowKashida"/>
      <w:outlineLvl w:val="0"/>
    </w:pPr>
    <w:rPr>
      <w:rFonts w:ascii="Arial" w:hAnsi="Arial"/>
      <w:b/>
      <w:bCs/>
      <w:noProof w:val="0"/>
      <w:szCs w:val="24"/>
    </w:rPr>
  </w:style>
  <w:style w:type="paragraph" w:styleId="Heading2">
    <w:name w:val="heading 2"/>
    <w:basedOn w:val="Normal"/>
    <w:next w:val="Normal"/>
    <w:link w:val="Heading2Char"/>
    <w:uiPriority w:val="9"/>
    <w:semiHidden/>
    <w:unhideWhenUsed/>
    <w:qFormat/>
    <w:rsid w:val="0041214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C158F"/>
    <w:pPr>
      <w:ind w:right="-582"/>
      <w:jc w:val="center"/>
    </w:pPr>
    <w:rPr>
      <w:b/>
      <w:bCs/>
      <w:noProof w:val="0"/>
      <w:sz w:val="48"/>
      <w:szCs w:val="48"/>
    </w:rPr>
  </w:style>
  <w:style w:type="character" w:customStyle="1" w:styleId="TitleChar">
    <w:name w:val="Title Char"/>
    <w:basedOn w:val="DefaultParagraphFont"/>
    <w:link w:val="Title"/>
    <w:rsid w:val="004C158F"/>
    <w:rPr>
      <w:rFonts w:ascii="Times New Roman" w:eastAsia="Times New Roman" w:hAnsi="Times New Roman" w:cs="Traditional Arabic"/>
      <w:b/>
      <w:bCs/>
      <w:color w:val="000000"/>
      <w:sz w:val="48"/>
      <w:szCs w:val="48"/>
    </w:rPr>
  </w:style>
  <w:style w:type="paragraph" w:styleId="ListParagraph">
    <w:name w:val="List Paragraph"/>
    <w:basedOn w:val="Normal"/>
    <w:uiPriority w:val="34"/>
    <w:qFormat/>
    <w:rsid w:val="004C158F"/>
    <w:pPr>
      <w:ind w:left="720"/>
      <w:contextualSpacing/>
    </w:pPr>
  </w:style>
  <w:style w:type="character" w:styleId="Hyperlink">
    <w:name w:val="Hyperlink"/>
    <w:rsid w:val="004C158F"/>
    <w:rPr>
      <w:color w:val="0000FF"/>
      <w:u w:val="single"/>
    </w:rPr>
  </w:style>
  <w:style w:type="paragraph" w:styleId="BlockText">
    <w:name w:val="Block Text"/>
    <w:basedOn w:val="Normal"/>
    <w:rsid w:val="004C158F"/>
    <w:pPr>
      <w:tabs>
        <w:tab w:val="left" w:pos="567"/>
      </w:tabs>
      <w:ind w:left="1134" w:right="-284" w:hanging="1134"/>
      <w:jc w:val="lowKashida"/>
    </w:pPr>
    <w:rPr>
      <w:rFonts w:ascii="Arial" w:hAnsi="Arial"/>
      <w:noProof w:val="0"/>
      <w:szCs w:val="24"/>
    </w:rPr>
  </w:style>
  <w:style w:type="character" w:customStyle="1" w:styleId="Heading1Char">
    <w:name w:val="Heading 1 Char"/>
    <w:basedOn w:val="DefaultParagraphFont"/>
    <w:link w:val="Heading1"/>
    <w:rsid w:val="004C158F"/>
    <w:rPr>
      <w:rFonts w:ascii="Arial" w:eastAsia="Times New Roman" w:hAnsi="Arial" w:cs="Traditional Arabic"/>
      <w:b/>
      <w:bCs/>
      <w:color w:val="000000"/>
      <w:sz w:val="24"/>
      <w:szCs w:val="24"/>
    </w:rPr>
  </w:style>
  <w:style w:type="paragraph" w:styleId="Footer">
    <w:name w:val="footer"/>
    <w:basedOn w:val="Normal"/>
    <w:link w:val="FooterChar"/>
    <w:uiPriority w:val="99"/>
    <w:rsid w:val="004C158F"/>
    <w:pPr>
      <w:tabs>
        <w:tab w:val="center" w:pos="3969"/>
        <w:tab w:val="right" w:pos="8504"/>
      </w:tabs>
    </w:pPr>
  </w:style>
  <w:style w:type="character" w:customStyle="1" w:styleId="FooterChar">
    <w:name w:val="Footer Char"/>
    <w:basedOn w:val="DefaultParagraphFont"/>
    <w:link w:val="Footer"/>
    <w:uiPriority w:val="99"/>
    <w:rsid w:val="004C158F"/>
    <w:rPr>
      <w:rFonts w:ascii="Times New Roman" w:eastAsia="Times New Roman" w:hAnsi="Times New Roman" w:cs="Traditional Arabic"/>
      <w:noProof/>
      <w:color w:val="000000"/>
      <w:sz w:val="24"/>
      <w:szCs w:val="28"/>
    </w:rPr>
  </w:style>
  <w:style w:type="character" w:styleId="PageNumber">
    <w:name w:val="page number"/>
    <w:basedOn w:val="DefaultParagraphFont"/>
    <w:rsid w:val="004C158F"/>
  </w:style>
  <w:style w:type="paragraph" w:styleId="Header">
    <w:name w:val="header"/>
    <w:basedOn w:val="Normal"/>
    <w:link w:val="HeaderChar"/>
    <w:uiPriority w:val="99"/>
    <w:unhideWhenUsed/>
    <w:rsid w:val="004C158F"/>
    <w:pPr>
      <w:tabs>
        <w:tab w:val="center" w:pos="4680"/>
        <w:tab w:val="right" w:pos="9360"/>
      </w:tabs>
    </w:pPr>
  </w:style>
  <w:style w:type="character" w:customStyle="1" w:styleId="HeaderChar">
    <w:name w:val="Header Char"/>
    <w:basedOn w:val="DefaultParagraphFont"/>
    <w:link w:val="Header"/>
    <w:uiPriority w:val="99"/>
    <w:rsid w:val="004C158F"/>
    <w:rPr>
      <w:rFonts w:ascii="Times New Roman" w:eastAsia="Times New Roman" w:hAnsi="Times New Roman" w:cs="Traditional Arabic"/>
      <w:noProof/>
      <w:color w:val="000000"/>
      <w:sz w:val="24"/>
      <w:szCs w:val="28"/>
    </w:rPr>
  </w:style>
  <w:style w:type="paragraph" w:customStyle="1" w:styleId="Default">
    <w:name w:val="Default"/>
    <w:rsid w:val="00BF56A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2002A"/>
    <w:rPr>
      <w:rFonts w:ascii="Tahoma" w:hAnsi="Tahoma" w:cs="Tahoma"/>
      <w:sz w:val="16"/>
      <w:szCs w:val="16"/>
    </w:rPr>
  </w:style>
  <w:style w:type="character" w:customStyle="1" w:styleId="BalloonTextChar">
    <w:name w:val="Balloon Text Char"/>
    <w:basedOn w:val="DefaultParagraphFont"/>
    <w:link w:val="BalloonText"/>
    <w:uiPriority w:val="99"/>
    <w:semiHidden/>
    <w:rsid w:val="00A2002A"/>
    <w:rPr>
      <w:rFonts w:ascii="Tahoma" w:eastAsia="Times New Roman" w:hAnsi="Tahoma" w:cs="Tahoma"/>
      <w:noProof/>
      <w:color w:val="000000"/>
      <w:sz w:val="16"/>
      <w:szCs w:val="16"/>
    </w:rPr>
  </w:style>
  <w:style w:type="character" w:customStyle="1" w:styleId="Heading2Char">
    <w:name w:val="Heading 2 Char"/>
    <w:basedOn w:val="DefaultParagraphFont"/>
    <w:link w:val="Heading2"/>
    <w:uiPriority w:val="9"/>
    <w:semiHidden/>
    <w:rsid w:val="00412143"/>
    <w:rPr>
      <w:rFonts w:asciiTheme="majorHAnsi" w:eastAsiaTheme="majorEastAsia" w:hAnsiTheme="majorHAnsi" w:cstheme="majorBidi"/>
      <w:b/>
      <w:bCs/>
      <w:noProof/>
      <w:color w:val="5B9BD5" w:themeColor="accent1"/>
      <w:sz w:val="26"/>
      <w:szCs w:val="26"/>
    </w:rPr>
  </w:style>
  <w:style w:type="paragraph" w:styleId="HTMLPreformatted">
    <w:name w:val="HTML Preformatted"/>
    <w:basedOn w:val="Normal"/>
    <w:link w:val="HTMLPreformattedChar"/>
    <w:uiPriority w:val="99"/>
    <w:unhideWhenUsed/>
    <w:rsid w:val="00BC208D"/>
    <w:rPr>
      <w:rFonts w:ascii="Consolas" w:hAnsi="Consolas"/>
      <w:sz w:val="20"/>
      <w:szCs w:val="20"/>
    </w:rPr>
  </w:style>
  <w:style w:type="character" w:customStyle="1" w:styleId="HTMLPreformattedChar">
    <w:name w:val="HTML Preformatted Char"/>
    <w:basedOn w:val="DefaultParagraphFont"/>
    <w:link w:val="HTMLPreformatted"/>
    <w:uiPriority w:val="99"/>
    <w:rsid w:val="00BC208D"/>
    <w:rPr>
      <w:rFonts w:ascii="Consolas" w:eastAsia="Times New Roman" w:hAnsi="Consolas" w:cs="Traditional Arabic"/>
      <w:noProof/>
      <w:color w:val="000000"/>
      <w:sz w:val="20"/>
      <w:szCs w:val="20"/>
    </w:rPr>
  </w:style>
  <w:style w:type="character" w:styleId="Strong">
    <w:name w:val="Strong"/>
    <w:basedOn w:val="DefaultParagraphFont"/>
    <w:uiPriority w:val="22"/>
    <w:qFormat/>
    <w:rsid w:val="00CF7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540">
      <w:bodyDiv w:val="1"/>
      <w:marLeft w:val="0"/>
      <w:marRight w:val="0"/>
      <w:marTop w:val="0"/>
      <w:marBottom w:val="0"/>
      <w:divBdr>
        <w:top w:val="none" w:sz="0" w:space="0" w:color="auto"/>
        <w:left w:val="none" w:sz="0" w:space="0" w:color="auto"/>
        <w:bottom w:val="none" w:sz="0" w:space="0" w:color="auto"/>
        <w:right w:val="none" w:sz="0" w:space="0" w:color="auto"/>
      </w:divBdr>
    </w:div>
    <w:div w:id="47077510">
      <w:bodyDiv w:val="1"/>
      <w:marLeft w:val="0"/>
      <w:marRight w:val="0"/>
      <w:marTop w:val="0"/>
      <w:marBottom w:val="0"/>
      <w:divBdr>
        <w:top w:val="none" w:sz="0" w:space="0" w:color="auto"/>
        <w:left w:val="none" w:sz="0" w:space="0" w:color="auto"/>
        <w:bottom w:val="none" w:sz="0" w:space="0" w:color="auto"/>
        <w:right w:val="none" w:sz="0" w:space="0" w:color="auto"/>
      </w:divBdr>
    </w:div>
    <w:div w:id="59988226">
      <w:bodyDiv w:val="1"/>
      <w:marLeft w:val="0"/>
      <w:marRight w:val="0"/>
      <w:marTop w:val="0"/>
      <w:marBottom w:val="0"/>
      <w:divBdr>
        <w:top w:val="none" w:sz="0" w:space="0" w:color="auto"/>
        <w:left w:val="none" w:sz="0" w:space="0" w:color="auto"/>
        <w:bottom w:val="none" w:sz="0" w:space="0" w:color="auto"/>
        <w:right w:val="none" w:sz="0" w:space="0" w:color="auto"/>
      </w:divBdr>
    </w:div>
    <w:div w:id="81687724">
      <w:bodyDiv w:val="1"/>
      <w:marLeft w:val="0"/>
      <w:marRight w:val="0"/>
      <w:marTop w:val="0"/>
      <w:marBottom w:val="0"/>
      <w:divBdr>
        <w:top w:val="none" w:sz="0" w:space="0" w:color="auto"/>
        <w:left w:val="none" w:sz="0" w:space="0" w:color="auto"/>
        <w:bottom w:val="none" w:sz="0" w:space="0" w:color="auto"/>
        <w:right w:val="none" w:sz="0" w:space="0" w:color="auto"/>
      </w:divBdr>
    </w:div>
    <w:div w:id="117918714">
      <w:bodyDiv w:val="1"/>
      <w:marLeft w:val="0"/>
      <w:marRight w:val="0"/>
      <w:marTop w:val="0"/>
      <w:marBottom w:val="0"/>
      <w:divBdr>
        <w:top w:val="none" w:sz="0" w:space="0" w:color="auto"/>
        <w:left w:val="none" w:sz="0" w:space="0" w:color="auto"/>
        <w:bottom w:val="none" w:sz="0" w:space="0" w:color="auto"/>
        <w:right w:val="none" w:sz="0" w:space="0" w:color="auto"/>
      </w:divBdr>
    </w:div>
    <w:div w:id="130829774">
      <w:bodyDiv w:val="1"/>
      <w:marLeft w:val="0"/>
      <w:marRight w:val="0"/>
      <w:marTop w:val="0"/>
      <w:marBottom w:val="0"/>
      <w:divBdr>
        <w:top w:val="none" w:sz="0" w:space="0" w:color="auto"/>
        <w:left w:val="none" w:sz="0" w:space="0" w:color="auto"/>
        <w:bottom w:val="none" w:sz="0" w:space="0" w:color="auto"/>
        <w:right w:val="none" w:sz="0" w:space="0" w:color="auto"/>
      </w:divBdr>
    </w:div>
    <w:div w:id="136071753">
      <w:bodyDiv w:val="1"/>
      <w:marLeft w:val="0"/>
      <w:marRight w:val="0"/>
      <w:marTop w:val="0"/>
      <w:marBottom w:val="0"/>
      <w:divBdr>
        <w:top w:val="none" w:sz="0" w:space="0" w:color="auto"/>
        <w:left w:val="none" w:sz="0" w:space="0" w:color="auto"/>
        <w:bottom w:val="none" w:sz="0" w:space="0" w:color="auto"/>
        <w:right w:val="none" w:sz="0" w:space="0" w:color="auto"/>
      </w:divBdr>
    </w:div>
    <w:div w:id="154761036">
      <w:bodyDiv w:val="1"/>
      <w:marLeft w:val="0"/>
      <w:marRight w:val="0"/>
      <w:marTop w:val="0"/>
      <w:marBottom w:val="0"/>
      <w:divBdr>
        <w:top w:val="none" w:sz="0" w:space="0" w:color="auto"/>
        <w:left w:val="none" w:sz="0" w:space="0" w:color="auto"/>
        <w:bottom w:val="none" w:sz="0" w:space="0" w:color="auto"/>
        <w:right w:val="none" w:sz="0" w:space="0" w:color="auto"/>
      </w:divBdr>
    </w:div>
    <w:div w:id="217404627">
      <w:bodyDiv w:val="1"/>
      <w:marLeft w:val="0"/>
      <w:marRight w:val="0"/>
      <w:marTop w:val="0"/>
      <w:marBottom w:val="0"/>
      <w:divBdr>
        <w:top w:val="none" w:sz="0" w:space="0" w:color="auto"/>
        <w:left w:val="none" w:sz="0" w:space="0" w:color="auto"/>
        <w:bottom w:val="none" w:sz="0" w:space="0" w:color="auto"/>
        <w:right w:val="none" w:sz="0" w:space="0" w:color="auto"/>
      </w:divBdr>
    </w:div>
    <w:div w:id="222104336">
      <w:bodyDiv w:val="1"/>
      <w:marLeft w:val="0"/>
      <w:marRight w:val="0"/>
      <w:marTop w:val="0"/>
      <w:marBottom w:val="0"/>
      <w:divBdr>
        <w:top w:val="none" w:sz="0" w:space="0" w:color="auto"/>
        <w:left w:val="none" w:sz="0" w:space="0" w:color="auto"/>
        <w:bottom w:val="none" w:sz="0" w:space="0" w:color="auto"/>
        <w:right w:val="none" w:sz="0" w:space="0" w:color="auto"/>
      </w:divBdr>
    </w:div>
    <w:div w:id="284822368">
      <w:bodyDiv w:val="1"/>
      <w:marLeft w:val="0"/>
      <w:marRight w:val="0"/>
      <w:marTop w:val="0"/>
      <w:marBottom w:val="0"/>
      <w:divBdr>
        <w:top w:val="none" w:sz="0" w:space="0" w:color="auto"/>
        <w:left w:val="none" w:sz="0" w:space="0" w:color="auto"/>
        <w:bottom w:val="none" w:sz="0" w:space="0" w:color="auto"/>
        <w:right w:val="none" w:sz="0" w:space="0" w:color="auto"/>
      </w:divBdr>
    </w:div>
    <w:div w:id="301811294">
      <w:bodyDiv w:val="1"/>
      <w:marLeft w:val="0"/>
      <w:marRight w:val="0"/>
      <w:marTop w:val="0"/>
      <w:marBottom w:val="0"/>
      <w:divBdr>
        <w:top w:val="none" w:sz="0" w:space="0" w:color="auto"/>
        <w:left w:val="none" w:sz="0" w:space="0" w:color="auto"/>
        <w:bottom w:val="none" w:sz="0" w:space="0" w:color="auto"/>
        <w:right w:val="none" w:sz="0" w:space="0" w:color="auto"/>
      </w:divBdr>
    </w:div>
    <w:div w:id="322857278">
      <w:bodyDiv w:val="1"/>
      <w:marLeft w:val="0"/>
      <w:marRight w:val="0"/>
      <w:marTop w:val="0"/>
      <w:marBottom w:val="0"/>
      <w:divBdr>
        <w:top w:val="none" w:sz="0" w:space="0" w:color="auto"/>
        <w:left w:val="none" w:sz="0" w:space="0" w:color="auto"/>
        <w:bottom w:val="none" w:sz="0" w:space="0" w:color="auto"/>
        <w:right w:val="none" w:sz="0" w:space="0" w:color="auto"/>
      </w:divBdr>
    </w:div>
    <w:div w:id="325934990">
      <w:bodyDiv w:val="1"/>
      <w:marLeft w:val="0"/>
      <w:marRight w:val="0"/>
      <w:marTop w:val="0"/>
      <w:marBottom w:val="0"/>
      <w:divBdr>
        <w:top w:val="none" w:sz="0" w:space="0" w:color="auto"/>
        <w:left w:val="none" w:sz="0" w:space="0" w:color="auto"/>
        <w:bottom w:val="none" w:sz="0" w:space="0" w:color="auto"/>
        <w:right w:val="none" w:sz="0" w:space="0" w:color="auto"/>
      </w:divBdr>
    </w:div>
    <w:div w:id="332414315">
      <w:bodyDiv w:val="1"/>
      <w:marLeft w:val="0"/>
      <w:marRight w:val="0"/>
      <w:marTop w:val="0"/>
      <w:marBottom w:val="0"/>
      <w:divBdr>
        <w:top w:val="none" w:sz="0" w:space="0" w:color="auto"/>
        <w:left w:val="none" w:sz="0" w:space="0" w:color="auto"/>
        <w:bottom w:val="none" w:sz="0" w:space="0" w:color="auto"/>
        <w:right w:val="none" w:sz="0" w:space="0" w:color="auto"/>
      </w:divBdr>
    </w:div>
    <w:div w:id="360783336">
      <w:bodyDiv w:val="1"/>
      <w:marLeft w:val="0"/>
      <w:marRight w:val="0"/>
      <w:marTop w:val="0"/>
      <w:marBottom w:val="0"/>
      <w:divBdr>
        <w:top w:val="none" w:sz="0" w:space="0" w:color="auto"/>
        <w:left w:val="none" w:sz="0" w:space="0" w:color="auto"/>
        <w:bottom w:val="none" w:sz="0" w:space="0" w:color="auto"/>
        <w:right w:val="none" w:sz="0" w:space="0" w:color="auto"/>
      </w:divBdr>
    </w:div>
    <w:div w:id="364333981">
      <w:bodyDiv w:val="1"/>
      <w:marLeft w:val="0"/>
      <w:marRight w:val="0"/>
      <w:marTop w:val="0"/>
      <w:marBottom w:val="0"/>
      <w:divBdr>
        <w:top w:val="none" w:sz="0" w:space="0" w:color="auto"/>
        <w:left w:val="none" w:sz="0" w:space="0" w:color="auto"/>
        <w:bottom w:val="none" w:sz="0" w:space="0" w:color="auto"/>
        <w:right w:val="none" w:sz="0" w:space="0" w:color="auto"/>
      </w:divBdr>
    </w:div>
    <w:div w:id="387145766">
      <w:bodyDiv w:val="1"/>
      <w:marLeft w:val="0"/>
      <w:marRight w:val="0"/>
      <w:marTop w:val="0"/>
      <w:marBottom w:val="0"/>
      <w:divBdr>
        <w:top w:val="none" w:sz="0" w:space="0" w:color="auto"/>
        <w:left w:val="none" w:sz="0" w:space="0" w:color="auto"/>
        <w:bottom w:val="none" w:sz="0" w:space="0" w:color="auto"/>
        <w:right w:val="none" w:sz="0" w:space="0" w:color="auto"/>
      </w:divBdr>
    </w:div>
    <w:div w:id="428819056">
      <w:bodyDiv w:val="1"/>
      <w:marLeft w:val="0"/>
      <w:marRight w:val="0"/>
      <w:marTop w:val="0"/>
      <w:marBottom w:val="0"/>
      <w:divBdr>
        <w:top w:val="none" w:sz="0" w:space="0" w:color="auto"/>
        <w:left w:val="none" w:sz="0" w:space="0" w:color="auto"/>
        <w:bottom w:val="none" w:sz="0" w:space="0" w:color="auto"/>
        <w:right w:val="none" w:sz="0" w:space="0" w:color="auto"/>
      </w:divBdr>
    </w:div>
    <w:div w:id="442918136">
      <w:bodyDiv w:val="1"/>
      <w:marLeft w:val="0"/>
      <w:marRight w:val="0"/>
      <w:marTop w:val="0"/>
      <w:marBottom w:val="0"/>
      <w:divBdr>
        <w:top w:val="none" w:sz="0" w:space="0" w:color="auto"/>
        <w:left w:val="none" w:sz="0" w:space="0" w:color="auto"/>
        <w:bottom w:val="none" w:sz="0" w:space="0" w:color="auto"/>
        <w:right w:val="none" w:sz="0" w:space="0" w:color="auto"/>
      </w:divBdr>
    </w:div>
    <w:div w:id="520706215">
      <w:bodyDiv w:val="1"/>
      <w:marLeft w:val="0"/>
      <w:marRight w:val="0"/>
      <w:marTop w:val="0"/>
      <w:marBottom w:val="0"/>
      <w:divBdr>
        <w:top w:val="none" w:sz="0" w:space="0" w:color="auto"/>
        <w:left w:val="none" w:sz="0" w:space="0" w:color="auto"/>
        <w:bottom w:val="none" w:sz="0" w:space="0" w:color="auto"/>
        <w:right w:val="none" w:sz="0" w:space="0" w:color="auto"/>
      </w:divBdr>
    </w:div>
    <w:div w:id="529222837">
      <w:bodyDiv w:val="1"/>
      <w:marLeft w:val="0"/>
      <w:marRight w:val="0"/>
      <w:marTop w:val="0"/>
      <w:marBottom w:val="0"/>
      <w:divBdr>
        <w:top w:val="none" w:sz="0" w:space="0" w:color="auto"/>
        <w:left w:val="none" w:sz="0" w:space="0" w:color="auto"/>
        <w:bottom w:val="none" w:sz="0" w:space="0" w:color="auto"/>
        <w:right w:val="none" w:sz="0" w:space="0" w:color="auto"/>
      </w:divBdr>
    </w:div>
    <w:div w:id="534538081">
      <w:bodyDiv w:val="1"/>
      <w:marLeft w:val="0"/>
      <w:marRight w:val="0"/>
      <w:marTop w:val="0"/>
      <w:marBottom w:val="0"/>
      <w:divBdr>
        <w:top w:val="none" w:sz="0" w:space="0" w:color="auto"/>
        <w:left w:val="none" w:sz="0" w:space="0" w:color="auto"/>
        <w:bottom w:val="none" w:sz="0" w:space="0" w:color="auto"/>
        <w:right w:val="none" w:sz="0" w:space="0" w:color="auto"/>
      </w:divBdr>
    </w:div>
    <w:div w:id="546264021">
      <w:bodyDiv w:val="1"/>
      <w:marLeft w:val="0"/>
      <w:marRight w:val="0"/>
      <w:marTop w:val="0"/>
      <w:marBottom w:val="0"/>
      <w:divBdr>
        <w:top w:val="none" w:sz="0" w:space="0" w:color="auto"/>
        <w:left w:val="none" w:sz="0" w:space="0" w:color="auto"/>
        <w:bottom w:val="none" w:sz="0" w:space="0" w:color="auto"/>
        <w:right w:val="none" w:sz="0" w:space="0" w:color="auto"/>
      </w:divBdr>
    </w:div>
    <w:div w:id="573970858">
      <w:bodyDiv w:val="1"/>
      <w:marLeft w:val="0"/>
      <w:marRight w:val="0"/>
      <w:marTop w:val="0"/>
      <w:marBottom w:val="0"/>
      <w:divBdr>
        <w:top w:val="none" w:sz="0" w:space="0" w:color="auto"/>
        <w:left w:val="none" w:sz="0" w:space="0" w:color="auto"/>
        <w:bottom w:val="none" w:sz="0" w:space="0" w:color="auto"/>
        <w:right w:val="none" w:sz="0" w:space="0" w:color="auto"/>
      </w:divBdr>
    </w:div>
    <w:div w:id="610091942">
      <w:bodyDiv w:val="1"/>
      <w:marLeft w:val="0"/>
      <w:marRight w:val="0"/>
      <w:marTop w:val="0"/>
      <w:marBottom w:val="0"/>
      <w:divBdr>
        <w:top w:val="none" w:sz="0" w:space="0" w:color="auto"/>
        <w:left w:val="none" w:sz="0" w:space="0" w:color="auto"/>
        <w:bottom w:val="none" w:sz="0" w:space="0" w:color="auto"/>
        <w:right w:val="none" w:sz="0" w:space="0" w:color="auto"/>
      </w:divBdr>
    </w:div>
    <w:div w:id="638345221">
      <w:bodyDiv w:val="1"/>
      <w:marLeft w:val="0"/>
      <w:marRight w:val="0"/>
      <w:marTop w:val="0"/>
      <w:marBottom w:val="0"/>
      <w:divBdr>
        <w:top w:val="none" w:sz="0" w:space="0" w:color="auto"/>
        <w:left w:val="none" w:sz="0" w:space="0" w:color="auto"/>
        <w:bottom w:val="none" w:sz="0" w:space="0" w:color="auto"/>
        <w:right w:val="none" w:sz="0" w:space="0" w:color="auto"/>
      </w:divBdr>
    </w:div>
    <w:div w:id="666519146">
      <w:bodyDiv w:val="1"/>
      <w:marLeft w:val="0"/>
      <w:marRight w:val="0"/>
      <w:marTop w:val="0"/>
      <w:marBottom w:val="0"/>
      <w:divBdr>
        <w:top w:val="none" w:sz="0" w:space="0" w:color="auto"/>
        <w:left w:val="none" w:sz="0" w:space="0" w:color="auto"/>
        <w:bottom w:val="none" w:sz="0" w:space="0" w:color="auto"/>
        <w:right w:val="none" w:sz="0" w:space="0" w:color="auto"/>
      </w:divBdr>
    </w:div>
    <w:div w:id="696471379">
      <w:bodyDiv w:val="1"/>
      <w:marLeft w:val="0"/>
      <w:marRight w:val="0"/>
      <w:marTop w:val="0"/>
      <w:marBottom w:val="0"/>
      <w:divBdr>
        <w:top w:val="none" w:sz="0" w:space="0" w:color="auto"/>
        <w:left w:val="none" w:sz="0" w:space="0" w:color="auto"/>
        <w:bottom w:val="none" w:sz="0" w:space="0" w:color="auto"/>
        <w:right w:val="none" w:sz="0" w:space="0" w:color="auto"/>
      </w:divBdr>
    </w:div>
    <w:div w:id="727387063">
      <w:bodyDiv w:val="1"/>
      <w:marLeft w:val="0"/>
      <w:marRight w:val="0"/>
      <w:marTop w:val="0"/>
      <w:marBottom w:val="0"/>
      <w:divBdr>
        <w:top w:val="none" w:sz="0" w:space="0" w:color="auto"/>
        <w:left w:val="none" w:sz="0" w:space="0" w:color="auto"/>
        <w:bottom w:val="none" w:sz="0" w:space="0" w:color="auto"/>
        <w:right w:val="none" w:sz="0" w:space="0" w:color="auto"/>
      </w:divBdr>
    </w:div>
    <w:div w:id="745494667">
      <w:bodyDiv w:val="1"/>
      <w:marLeft w:val="0"/>
      <w:marRight w:val="0"/>
      <w:marTop w:val="0"/>
      <w:marBottom w:val="0"/>
      <w:divBdr>
        <w:top w:val="none" w:sz="0" w:space="0" w:color="auto"/>
        <w:left w:val="none" w:sz="0" w:space="0" w:color="auto"/>
        <w:bottom w:val="none" w:sz="0" w:space="0" w:color="auto"/>
        <w:right w:val="none" w:sz="0" w:space="0" w:color="auto"/>
      </w:divBdr>
    </w:div>
    <w:div w:id="751856707">
      <w:bodyDiv w:val="1"/>
      <w:marLeft w:val="0"/>
      <w:marRight w:val="0"/>
      <w:marTop w:val="0"/>
      <w:marBottom w:val="0"/>
      <w:divBdr>
        <w:top w:val="none" w:sz="0" w:space="0" w:color="auto"/>
        <w:left w:val="none" w:sz="0" w:space="0" w:color="auto"/>
        <w:bottom w:val="none" w:sz="0" w:space="0" w:color="auto"/>
        <w:right w:val="none" w:sz="0" w:space="0" w:color="auto"/>
      </w:divBdr>
    </w:div>
    <w:div w:id="752630850">
      <w:bodyDiv w:val="1"/>
      <w:marLeft w:val="0"/>
      <w:marRight w:val="0"/>
      <w:marTop w:val="0"/>
      <w:marBottom w:val="0"/>
      <w:divBdr>
        <w:top w:val="none" w:sz="0" w:space="0" w:color="auto"/>
        <w:left w:val="none" w:sz="0" w:space="0" w:color="auto"/>
        <w:bottom w:val="none" w:sz="0" w:space="0" w:color="auto"/>
        <w:right w:val="none" w:sz="0" w:space="0" w:color="auto"/>
      </w:divBdr>
    </w:div>
    <w:div w:id="757673064">
      <w:bodyDiv w:val="1"/>
      <w:marLeft w:val="0"/>
      <w:marRight w:val="0"/>
      <w:marTop w:val="0"/>
      <w:marBottom w:val="0"/>
      <w:divBdr>
        <w:top w:val="none" w:sz="0" w:space="0" w:color="auto"/>
        <w:left w:val="none" w:sz="0" w:space="0" w:color="auto"/>
        <w:bottom w:val="none" w:sz="0" w:space="0" w:color="auto"/>
        <w:right w:val="none" w:sz="0" w:space="0" w:color="auto"/>
      </w:divBdr>
    </w:div>
    <w:div w:id="786237693">
      <w:bodyDiv w:val="1"/>
      <w:marLeft w:val="0"/>
      <w:marRight w:val="0"/>
      <w:marTop w:val="0"/>
      <w:marBottom w:val="0"/>
      <w:divBdr>
        <w:top w:val="none" w:sz="0" w:space="0" w:color="auto"/>
        <w:left w:val="none" w:sz="0" w:space="0" w:color="auto"/>
        <w:bottom w:val="none" w:sz="0" w:space="0" w:color="auto"/>
        <w:right w:val="none" w:sz="0" w:space="0" w:color="auto"/>
      </w:divBdr>
    </w:div>
    <w:div w:id="841744711">
      <w:bodyDiv w:val="1"/>
      <w:marLeft w:val="0"/>
      <w:marRight w:val="0"/>
      <w:marTop w:val="0"/>
      <w:marBottom w:val="0"/>
      <w:divBdr>
        <w:top w:val="none" w:sz="0" w:space="0" w:color="auto"/>
        <w:left w:val="none" w:sz="0" w:space="0" w:color="auto"/>
        <w:bottom w:val="none" w:sz="0" w:space="0" w:color="auto"/>
        <w:right w:val="none" w:sz="0" w:space="0" w:color="auto"/>
      </w:divBdr>
    </w:div>
    <w:div w:id="860556499">
      <w:bodyDiv w:val="1"/>
      <w:marLeft w:val="0"/>
      <w:marRight w:val="0"/>
      <w:marTop w:val="0"/>
      <w:marBottom w:val="0"/>
      <w:divBdr>
        <w:top w:val="none" w:sz="0" w:space="0" w:color="auto"/>
        <w:left w:val="none" w:sz="0" w:space="0" w:color="auto"/>
        <w:bottom w:val="none" w:sz="0" w:space="0" w:color="auto"/>
        <w:right w:val="none" w:sz="0" w:space="0" w:color="auto"/>
      </w:divBdr>
    </w:div>
    <w:div w:id="870922869">
      <w:bodyDiv w:val="1"/>
      <w:marLeft w:val="0"/>
      <w:marRight w:val="0"/>
      <w:marTop w:val="0"/>
      <w:marBottom w:val="0"/>
      <w:divBdr>
        <w:top w:val="none" w:sz="0" w:space="0" w:color="auto"/>
        <w:left w:val="none" w:sz="0" w:space="0" w:color="auto"/>
        <w:bottom w:val="none" w:sz="0" w:space="0" w:color="auto"/>
        <w:right w:val="none" w:sz="0" w:space="0" w:color="auto"/>
      </w:divBdr>
    </w:div>
    <w:div w:id="888882626">
      <w:bodyDiv w:val="1"/>
      <w:marLeft w:val="0"/>
      <w:marRight w:val="0"/>
      <w:marTop w:val="0"/>
      <w:marBottom w:val="0"/>
      <w:divBdr>
        <w:top w:val="none" w:sz="0" w:space="0" w:color="auto"/>
        <w:left w:val="none" w:sz="0" w:space="0" w:color="auto"/>
        <w:bottom w:val="none" w:sz="0" w:space="0" w:color="auto"/>
        <w:right w:val="none" w:sz="0" w:space="0" w:color="auto"/>
      </w:divBdr>
    </w:div>
    <w:div w:id="889654946">
      <w:bodyDiv w:val="1"/>
      <w:marLeft w:val="0"/>
      <w:marRight w:val="0"/>
      <w:marTop w:val="0"/>
      <w:marBottom w:val="0"/>
      <w:divBdr>
        <w:top w:val="none" w:sz="0" w:space="0" w:color="auto"/>
        <w:left w:val="none" w:sz="0" w:space="0" w:color="auto"/>
        <w:bottom w:val="none" w:sz="0" w:space="0" w:color="auto"/>
        <w:right w:val="none" w:sz="0" w:space="0" w:color="auto"/>
      </w:divBdr>
    </w:div>
    <w:div w:id="907154365">
      <w:bodyDiv w:val="1"/>
      <w:marLeft w:val="0"/>
      <w:marRight w:val="0"/>
      <w:marTop w:val="0"/>
      <w:marBottom w:val="0"/>
      <w:divBdr>
        <w:top w:val="none" w:sz="0" w:space="0" w:color="auto"/>
        <w:left w:val="none" w:sz="0" w:space="0" w:color="auto"/>
        <w:bottom w:val="none" w:sz="0" w:space="0" w:color="auto"/>
        <w:right w:val="none" w:sz="0" w:space="0" w:color="auto"/>
      </w:divBdr>
    </w:div>
    <w:div w:id="926811937">
      <w:bodyDiv w:val="1"/>
      <w:marLeft w:val="0"/>
      <w:marRight w:val="0"/>
      <w:marTop w:val="0"/>
      <w:marBottom w:val="0"/>
      <w:divBdr>
        <w:top w:val="none" w:sz="0" w:space="0" w:color="auto"/>
        <w:left w:val="none" w:sz="0" w:space="0" w:color="auto"/>
        <w:bottom w:val="none" w:sz="0" w:space="0" w:color="auto"/>
        <w:right w:val="none" w:sz="0" w:space="0" w:color="auto"/>
      </w:divBdr>
    </w:div>
    <w:div w:id="996572461">
      <w:bodyDiv w:val="1"/>
      <w:marLeft w:val="0"/>
      <w:marRight w:val="0"/>
      <w:marTop w:val="0"/>
      <w:marBottom w:val="0"/>
      <w:divBdr>
        <w:top w:val="none" w:sz="0" w:space="0" w:color="auto"/>
        <w:left w:val="none" w:sz="0" w:space="0" w:color="auto"/>
        <w:bottom w:val="none" w:sz="0" w:space="0" w:color="auto"/>
        <w:right w:val="none" w:sz="0" w:space="0" w:color="auto"/>
      </w:divBdr>
    </w:div>
    <w:div w:id="1009066909">
      <w:bodyDiv w:val="1"/>
      <w:marLeft w:val="0"/>
      <w:marRight w:val="0"/>
      <w:marTop w:val="0"/>
      <w:marBottom w:val="0"/>
      <w:divBdr>
        <w:top w:val="none" w:sz="0" w:space="0" w:color="auto"/>
        <w:left w:val="none" w:sz="0" w:space="0" w:color="auto"/>
        <w:bottom w:val="none" w:sz="0" w:space="0" w:color="auto"/>
        <w:right w:val="none" w:sz="0" w:space="0" w:color="auto"/>
      </w:divBdr>
    </w:div>
    <w:div w:id="1066220951">
      <w:bodyDiv w:val="1"/>
      <w:marLeft w:val="0"/>
      <w:marRight w:val="0"/>
      <w:marTop w:val="0"/>
      <w:marBottom w:val="0"/>
      <w:divBdr>
        <w:top w:val="none" w:sz="0" w:space="0" w:color="auto"/>
        <w:left w:val="none" w:sz="0" w:space="0" w:color="auto"/>
        <w:bottom w:val="none" w:sz="0" w:space="0" w:color="auto"/>
        <w:right w:val="none" w:sz="0" w:space="0" w:color="auto"/>
      </w:divBdr>
    </w:div>
    <w:div w:id="1077938156">
      <w:bodyDiv w:val="1"/>
      <w:marLeft w:val="0"/>
      <w:marRight w:val="0"/>
      <w:marTop w:val="0"/>
      <w:marBottom w:val="0"/>
      <w:divBdr>
        <w:top w:val="none" w:sz="0" w:space="0" w:color="auto"/>
        <w:left w:val="none" w:sz="0" w:space="0" w:color="auto"/>
        <w:bottom w:val="none" w:sz="0" w:space="0" w:color="auto"/>
        <w:right w:val="none" w:sz="0" w:space="0" w:color="auto"/>
      </w:divBdr>
    </w:div>
    <w:div w:id="1089472345">
      <w:bodyDiv w:val="1"/>
      <w:marLeft w:val="0"/>
      <w:marRight w:val="0"/>
      <w:marTop w:val="0"/>
      <w:marBottom w:val="0"/>
      <w:divBdr>
        <w:top w:val="none" w:sz="0" w:space="0" w:color="auto"/>
        <w:left w:val="none" w:sz="0" w:space="0" w:color="auto"/>
        <w:bottom w:val="none" w:sz="0" w:space="0" w:color="auto"/>
        <w:right w:val="none" w:sz="0" w:space="0" w:color="auto"/>
      </w:divBdr>
    </w:div>
    <w:div w:id="1202481077">
      <w:bodyDiv w:val="1"/>
      <w:marLeft w:val="0"/>
      <w:marRight w:val="0"/>
      <w:marTop w:val="0"/>
      <w:marBottom w:val="0"/>
      <w:divBdr>
        <w:top w:val="none" w:sz="0" w:space="0" w:color="auto"/>
        <w:left w:val="none" w:sz="0" w:space="0" w:color="auto"/>
        <w:bottom w:val="none" w:sz="0" w:space="0" w:color="auto"/>
        <w:right w:val="none" w:sz="0" w:space="0" w:color="auto"/>
      </w:divBdr>
    </w:div>
    <w:div w:id="1234392538">
      <w:bodyDiv w:val="1"/>
      <w:marLeft w:val="0"/>
      <w:marRight w:val="0"/>
      <w:marTop w:val="0"/>
      <w:marBottom w:val="0"/>
      <w:divBdr>
        <w:top w:val="none" w:sz="0" w:space="0" w:color="auto"/>
        <w:left w:val="none" w:sz="0" w:space="0" w:color="auto"/>
        <w:bottom w:val="none" w:sz="0" w:space="0" w:color="auto"/>
        <w:right w:val="none" w:sz="0" w:space="0" w:color="auto"/>
      </w:divBdr>
    </w:div>
    <w:div w:id="1253780875">
      <w:bodyDiv w:val="1"/>
      <w:marLeft w:val="0"/>
      <w:marRight w:val="0"/>
      <w:marTop w:val="0"/>
      <w:marBottom w:val="0"/>
      <w:divBdr>
        <w:top w:val="none" w:sz="0" w:space="0" w:color="auto"/>
        <w:left w:val="none" w:sz="0" w:space="0" w:color="auto"/>
        <w:bottom w:val="none" w:sz="0" w:space="0" w:color="auto"/>
        <w:right w:val="none" w:sz="0" w:space="0" w:color="auto"/>
      </w:divBdr>
    </w:div>
    <w:div w:id="1259948730">
      <w:bodyDiv w:val="1"/>
      <w:marLeft w:val="0"/>
      <w:marRight w:val="0"/>
      <w:marTop w:val="0"/>
      <w:marBottom w:val="0"/>
      <w:divBdr>
        <w:top w:val="none" w:sz="0" w:space="0" w:color="auto"/>
        <w:left w:val="none" w:sz="0" w:space="0" w:color="auto"/>
        <w:bottom w:val="none" w:sz="0" w:space="0" w:color="auto"/>
        <w:right w:val="none" w:sz="0" w:space="0" w:color="auto"/>
      </w:divBdr>
    </w:div>
    <w:div w:id="1279222560">
      <w:bodyDiv w:val="1"/>
      <w:marLeft w:val="0"/>
      <w:marRight w:val="0"/>
      <w:marTop w:val="0"/>
      <w:marBottom w:val="0"/>
      <w:divBdr>
        <w:top w:val="none" w:sz="0" w:space="0" w:color="auto"/>
        <w:left w:val="none" w:sz="0" w:space="0" w:color="auto"/>
        <w:bottom w:val="none" w:sz="0" w:space="0" w:color="auto"/>
        <w:right w:val="none" w:sz="0" w:space="0" w:color="auto"/>
      </w:divBdr>
    </w:div>
    <w:div w:id="1329097023">
      <w:bodyDiv w:val="1"/>
      <w:marLeft w:val="0"/>
      <w:marRight w:val="0"/>
      <w:marTop w:val="0"/>
      <w:marBottom w:val="0"/>
      <w:divBdr>
        <w:top w:val="none" w:sz="0" w:space="0" w:color="auto"/>
        <w:left w:val="none" w:sz="0" w:space="0" w:color="auto"/>
        <w:bottom w:val="none" w:sz="0" w:space="0" w:color="auto"/>
        <w:right w:val="none" w:sz="0" w:space="0" w:color="auto"/>
      </w:divBdr>
    </w:div>
    <w:div w:id="1472212011">
      <w:bodyDiv w:val="1"/>
      <w:marLeft w:val="0"/>
      <w:marRight w:val="0"/>
      <w:marTop w:val="0"/>
      <w:marBottom w:val="0"/>
      <w:divBdr>
        <w:top w:val="none" w:sz="0" w:space="0" w:color="auto"/>
        <w:left w:val="none" w:sz="0" w:space="0" w:color="auto"/>
        <w:bottom w:val="none" w:sz="0" w:space="0" w:color="auto"/>
        <w:right w:val="none" w:sz="0" w:space="0" w:color="auto"/>
      </w:divBdr>
    </w:div>
    <w:div w:id="1515218494">
      <w:bodyDiv w:val="1"/>
      <w:marLeft w:val="0"/>
      <w:marRight w:val="0"/>
      <w:marTop w:val="0"/>
      <w:marBottom w:val="0"/>
      <w:divBdr>
        <w:top w:val="none" w:sz="0" w:space="0" w:color="auto"/>
        <w:left w:val="none" w:sz="0" w:space="0" w:color="auto"/>
        <w:bottom w:val="none" w:sz="0" w:space="0" w:color="auto"/>
        <w:right w:val="none" w:sz="0" w:space="0" w:color="auto"/>
      </w:divBdr>
    </w:div>
    <w:div w:id="1550532308">
      <w:bodyDiv w:val="1"/>
      <w:marLeft w:val="0"/>
      <w:marRight w:val="0"/>
      <w:marTop w:val="0"/>
      <w:marBottom w:val="0"/>
      <w:divBdr>
        <w:top w:val="none" w:sz="0" w:space="0" w:color="auto"/>
        <w:left w:val="none" w:sz="0" w:space="0" w:color="auto"/>
        <w:bottom w:val="none" w:sz="0" w:space="0" w:color="auto"/>
        <w:right w:val="none" w:sz="0" w:space="0" w:color="auto"/>
      </w:divBdr>
    </w:div>
    <w:div w:id="1603955704">
      <w:bodyDiv w:val="1"/>
      <w:marLeft w:val="0"/>
      <w:marRight w:val="0"/>
      <w:marTop w:val="0"/>
      <w:marBottom w:val="0"/>
      <w:divBdr>
        <w:top w:val="none" w:sz="0" w:space="0" w:color="auto"/>
        <w:left w:val="none" w:sz="0" w:space="0" w:color="auto"/>
        <w:bottom w:val="none" w:sz="0" w:space="0" w:color="auto"/>
        <w:right w:val="none" w:sz="0" w:space="0" w:color="auto"/>
      </w:divBdr>
    </w:div>
    <w:div w:id="1621187577">
      <w:bodyDiv w:val="1"/>
      <w:marLeft w:val="0"/>
      <w:marRight w:val="0"/>
      <w:marTop w:val="0"/>
      <w:marBottom w:val="0"/>
      <w:divBdr>
        <w:top w:val="none" w:sz="0" w:space="0" w:color="auto"/>
        <w:left w:val="none" w:sz="0" w:space="0" w:color="auto"/>
        <w:bottom w:val="none" w:sz="0" w:space="0" w:color="auto"/>
        <w:right w:val="none" w:sz="0" w:space="0" w:color="auto"/>
      </w:divBdr>
    </w:div>
    <w:div w:id="1628197689">
      <w:bodyDiv w:val="1"/>
      <w:marLeft w:val="0"/>
      <w:marRight w:val="0"/>
      <w:marTop w:val="0"/>
      <w:marBottom w:val="0"/>
      <w:divBdr>
        <w:top w:val="none" w:sz="0" w:space="0" w:color="auto"/>
        <w:left w:val="none" w:sz="0" w:space="0" w:color="auto"/>
        <w:bottom w:val="none" w:sz="0" w:space="0" w:color="auto"/>
        <w:right w:val="none" w:sz="0" w:space="0" w:color="auto"/>
      </w:divBdr>
    </w:div>
    <w:div w:id="1629119600">
      <w:bodyDiv w:val="1"/>
      <w:marLeft w:val="0"/>
      <w:marRight w:val="0"/>
      <w:marTop w:val="0"/>
      <w:marBottom w:val="0"/>
      <w:divBdr>
        <w:top w:val="none" w:sz="0" w:space="0" w:color="auto"/>
        <w:left w:val="none" w:sz="0" w:space="0" w:color="auto"/>
        <w:bottom w:val="none" w:sz="0" w:space="0" w:color="auto"/>
        <w:right w:val="none" w:sz="0" w:space="0" w:color="auto"/>
      </w:divBdr>
    </w:div>
    <w:div w:id="1660301687">
      <w:bodyDiv w:val="1"/>
      <w:marLeft w:val="0"/>
      <w:marRight w:val="0"/>
      <w:marTop w:val="0"/>
      <w:marBottom w:val="0"/>
      <w:divBdr>
        <w:top w:val="none" w:sz="0" w:space="0" w:color="auto"/>
        <w:left w:val="none" w:sz="0" w:space="0" w:color="auto"/>
        <w:bottom w:val="none" w:sz="0" w:space="0" w:color="auto"/>
        <w:right w:val="none" w:sz="0" w:space="0" w:color="auto"/>
      </w:divBdr>
    </w:div>
    <w:div w:id="1676683470">
      <w:bodyDiv w:val="1"/>
      <w:marLeft w:val="0"/>
      <w:marRight w:val="0"/>
      <w:marTop w:val="0"/>
      <w:marBottom w:val="0"/>
      <w:divBdr>
        <w:top w:val="none" w:sz="0" w:space="0" w:color="auto"/>
        <w:left w:val="none" w:sz="0" w:space="0" w:color="auto"/>
        <w:bottom w:val="none" w:sz="0" w:space="0" w:color="auto"/>
        <w:right w:val="none" w:sz="0" w:space="0" w:color="auto"/>
      </w:divBdr>
    </w:div>
    <w:div w:id="1687247761">
      <w:bodyDiv w:val="1"/>
      <w:marLeft w:val="0"/>
      <w:marRight w:val="0"/>
      <w:marTop w:val="0"/>
      <w:marBottom w:val="0"/>
      <w:divBdr>
        <w:top w:val="none" w:sz="0" w:space="0" w:color="auto"/>
        <w:left w:val="none" w:sz="0" w:space="0" w:color="auto"/>
        <w:bottom w:val="none" w:sz="0" w:space="0" w:color="auto"/>
        <w:right w:val="none" w:sz="0" w:space="0" w:color="auto"/>
      </w:divBdr>
    </w:div>
    <w:div w:id="1692880183">
      <w:bodyDiv w:val="1"/>
      <w:marLeft w:val="0"/>
      <w:marRight w:val="0"/>
      <w:marTop w:val="0"/>
      <w:marBottom w:val="0"/>
      <w:divBdr>
        <w:top w:val="none" w:sz="0" w:space="0" w:color="auto"/>
        <w:left w:val="none" w:sz="0" w:space="0" w:color="auto"/>
        <w:bottom w:val="none" w:sz="0" w:space="0" w:color="auto"/>
        <w:right w:val="none" w:sz="0" w:space="0" w:color="auto"/>
      </w:divBdr>
    </w:div>
    <w:div w:id="1703894121">
      <w:bodyDiv w:val="1"/>
      <w:marLeft w:val="0"/>
      <w:marRight w:val="0"/>
      <w:marTop w:val="0"/>
      <w:marBottom w:val="0"/>
      <w:divBdr>
        <w:top w:val="none" w:sz="0" w:space="0" w:color="auto"/>
        <w:left w:val="none" w:sz="0" w:space="0" w:color="auto"/>
        <w:bottom w:val="none" w:sz="0" w:space="0" w:color="auto"/>
        <w:right w:val="none" w:sz="0" w:space="0" w:color="auto"/>
      </w:divBdr>
    </w:div>
    <w:div w:id="1704360434">
      <w:bodyDiv w:val="1"/>
      <w:marLeft w:val="0"/>
      <w:marRight w:val="0"/>
      <w:marTop w:val="0"/>
      <w:marBottom w:val="0"/>
      <w:divBdr>
        <w:top w:val="none" w:sz="0" w:space="0" w:color="auto"/>
        <w:left w:val="none" w:sz="0" w:space="0" w:color="auto"/>
        <w:bottom w:val="none" w:sz="0" w:space="0" w:color="auto"/>
        <w:right w:val="none" w:sz="0" w:space="0" w:color="auto"/>
      </w:divBdr>
    </w:div>
    <w:div w:id="1714428172">
      <w:bodyDiv w:val="1"/>
      <w:marLeft w:val="0"/>
      <w:marRight w:val="0"/>
      <w:marTop w:val="0"/>
      <w:marBottom w:val="0"/>
      <w:divBdr>
        <w:top w:val="none" w:sz="0" w:space="0" w:color="auto"/>
        <w:left w:val="none" w:sz="0" w:space="0" w:color="auto"/>
        <w:bottom w:val="none" w:sz="0" w:space="0" w:color="auto"/>
        <w:right w:val="none" w:sz="0" w:space="0" w:color="auto"/>
      </w:divBdr>
    </w:div>
    <w:div w:id="1725326969">
      <w:bodyDiv w:val="1"/>
      <w:marLeft w:val="0"/>
      <w:marRight w:val="0"/>
      <w:marTop w:val="0"/>
      <w:marBottom w:val="0"/>
      <w:divBdr>
        <w:top w:val="none" w:sz="0" w:space="0" w:color="auto"/>
        <w:left w:val="none" w:sz="0" w:space="0" w:color="auto"/>
        <w:bottom w:val="none" w:sz="0" w:space="0" w:color="auto"/>
        <w:right w:val="none" w:sz="0" w:space="0" w:color="auto"/>
      </w:divBdr>
    </w:div>
    <w:div w:id="1728844177">
      <w:bodyDiv w:val="1"/>
      <w:marLeft w:val="0"/>
      <w:marRight w:val="0"/>
      <w:marTop w:val="0"/>
      <w:marBottom w:val="0"/>
      <w:divBdr>
        <w:top w:val="none" w:sz="0" w:space="0" w:color="auto"/>
        <w:left w:val="none" w:sz="0" w:space="0" w:color="auto"/>
        <w:bottom w:val="none" w:sz="0" w:space="0" w:color="auto"/>
        <w:right w:val="none" w:sz="0" w:space="0" w:color="auto"/>
      </w:divBdr>
    </w:div>
    <w:div w:id="1737049227">
      <w:bodyDiv w:val="1"/>
      <w:marLeft w:val="0"/>
      <w:marRight w:val="0"/>
      <w:marTop w:val="0"/>
      <w:marBottom w:val="0"/>
      <w:divBdr>
        <w:top w:val="none" w:sz="0" w:space="0" w:color="auto"/>
        <w:left w:val="none" w:sz="0" w:space="0" w:color="auto"/>
        <w:bottom w:val="none" w:sz="0" w:space="0" w:color="auto"/>
        <w:right w:val="none" w:sz="0" w:space="0" w:color="auto"/>
      </w:divBdr>
    </w:div>
    <w:div w:id="1761176854">
      <w:bodyDiv w:val="1"/>
      <w:marLeft w:val="0"/>
      <w:marRight w:val="0"/>
      <w:marTop w:val="0"/>
      <w:marBottom w:val="0"/>
      <w:divBdr>
        <w:top w:val="none" w:sz="0" w:space="0" w:color="auto"/>
        <w:left w:val="none" w:sz="0" w:space="0" w:color="auto"/>
        <w:bottom w:val="none" w:sz="0" w:space="0" w:color="auto"/>
        <w:right w:val="none" w:sz="0" w:space="0" w:color="auto"/>
      </w:divBdr>
    </w:div>
    <w:div w:id="1839420762">
      <w:bodyDiv w:val="1"/>
      <w:marLeft w:val="0"/>
      <w:marRight w:val="0"/>
      <w:marTop w:val="0"/>
      <w:marBottom w:val="0"/>
      <w:divBdr>
        <w:top w:val="none" w:sz="0" w:space="0" w:color="auto"/>
        <w:left w:val="none" w:sz="0" w:space="0" w:color="auto"/>
        <w:bottom w:val="none" w:sz="0" w:space="0" w:color="auto"/>
        <w:right w:val="none" w:sz="0" w:space="0" w:color="auto"/>
      </w:divBdr>
    </w:div>
    <w:div w:id="1851528545">
      <w:bodyDiv w:val="1"/>
      <w:marLeft w:val="0"/>
      <w:marRight w:val="0"/>
      <w:marTop w:val="0"/>
      <w:marBottom w:val="0"/>
      <w:divBdr>
        <w:top w:val="none" w:sz="0" w:space="0" w:color="auto"/>
        <w:left w:val="none" w:sz="0" w:space="0" w:color="auto"/>
        <w:bottom w:val="none" w:sz="0" w:space="0" w:color="auto"/>
        <w:right w:val="none" w:sz="0" w:space="0" w:color="auto"/>
      </w:divBdr>
    </w:div>
    <w:div w:id="1859925637">
      <w:bodyDiv w:val="1"/>
      <w:marLeft w:val="0"/>
      <w:marRight w:val="0"/>
      <w:marTop w:val="0"/>
      <w:marBottom w:val="0"/>
      <w:divBdr>
        <w:top w:val="none" w:sz="0" w:space="0" w:color="auto"/>
        <w:left w:val="none" w:sz="0" w:space="0" w:color="auto"/>
        <w:bottom w:val="none" w:sz="0" w:space="0" w:color="auto"/>
        <w:right w:val="none" w:sz="0" w:space="0" w:color="auto"/>
      </w:divBdr>
    </w:div>
    <w:div w:id="1863519755">
      <w:bodyDiv w:val="1"/>
      <w:marLeft w:val="0"/>
      <w:marRight w:val="0"/>
      <w:marTop w:val="0"/>
      <w:marBottom w:val="0"/>
      <w:divBdr>
        <w:top w:val="none" w:sz="0" w:space="0" w:color="auto"/>
        <w:left w:val="none" w:sz="0" w:space="0" w:color="auto"/>
        <w:bottom w:val="none" w:sz="0" w:space="0" w:color="auto"/>
        <w:right w:val="none" w:sz="0" w:space="0" w:color="auto"/>
      </w:divBdr>
    </w:div>
    <w:div w:id="1900751679">
      <w:bodyDiv w:val="1"/>
      <w:marLeft w:val="0"/>
      <w:marRight w:val="0"/>
      <w:marTop w:val="0"/>
      <w:marBottom w:val="0"/>
      <w:divBdr>
        <w:top w:val="none" w:sz="0" w:space="0" w:color="auto"/>
        <w:left w:val="none" w:sz="0" w:space="0" w:color="auto"/>
        <w:bottom w:val="none" w:sz="0" w:space="0" w:color="auto"/>
        <w:right w:val="none" w:sz="0" w:space="0" w:color="auto"/>
      </w:divBdr>
    </w:div>
    <w:div w:id="1902713369">
      <w:bodyDiv w:val="1"/>
      <w:marLeft w:val="0"/>
      <w:marRight w:val="0"/>
      <w:marTop w:val="0"/>
      <w:marBottom w:val="0"/>
      <w:divBdr>
        <w:top w:val="none" w:sz="0" w:space="0" w:color="auto"/>
        <w:left w:val="none" w:sz="0" w:space="0" w:color="auto"/>
        <w:bottom w:val="none" w:sz="0" w:space="0" w:color="auto"/>
        <w:right w:val="none" w:sz="0" w:space="0" w:color="auto"/>
      </w:divBdr>
    </w:div>
    <w:div w:id="1938053292">
      <w:bodyDiv w:val="1"/>
      <w:marLeft w:val="0"/>
      <w:marRight w:val="0"/>
      <w:marTop w:val="0"/>
      <w:marBottom w:val="0"/>
      <w:divBdr>
        <w:top w:val="none" w:sz="0" w:space="0" w:color="auto"/>
        <w:left w:val="none" w:sz="0" w:space="0" w:color="auto"/>
        <w:bottom w:val="none" w:sz="0" w:space="0" w:color="auto"/>
        <w:right w:val="none" w:sz="0" w:space="0" w:color="auto"/>
      </w:divBdr>
    </w:div>
    <w:div w:id="20527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321807498_Assessment_of_the_Effect_of_Alligator_Cracking_on_Pavement_Condition_using_WSN-Image_Processing?_sg=0PK1fC-2njXIRMvfChGK4mw_W4DNPTi5mcEKq6lMbiReMeN3hDsDLmQUKPkpIXinw2wmYpBOkRyU0zryU0hHZaVVTCRp627XVQeKKeHN.XJTyDq8fraQJvusrA_w4wgOL6Uu53T8gD4A5S3o4YsF7kRYJxIq6ooSbtQ1hd952XB8Nmjbz-c_YWJd0viy7R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urkiobaidat@gmail.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turk957@Just.edu.j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0990636b267d44d94fc2ee86d28e08b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96585-B4F7-4FFD-8577-9A12FD16292D}">
  <ds:schemaRefs>
    <ds:schemaRef ds:uri="http://schemas.openxmlformats.org/officeDocument/2006/bibliography"/>
  </ds:schemaRefs>
</ds:datastoreItem>
</file>

<file path=customXml/itemProps2.xml><?xml version="1.0" encoding="utf-8"?>
<ds:datastoreItem xmlns:ds="http://schemas.openxmlformats.org/officeDocument/2006/customXml" ds:itemID="{9C6BA34C-BF43-42F9-A911-985AC00910A6}"/>
</file>

<file path=customXml/itemProps3.xml><?xml version="1.0" encoding="utf-8"?>
<ds:datastoreItem xmlns:ds="http://schemas.openxmlformats.org/officeDocument/2006/customXml" ds:itemID="{F3599B70-EA21-4C28-98C7-95DF6ED0FEC5}"/>
</file>

<file path=customXml/itemProps4.xml><?xml version="1.0" encoding="utf-8"?>
<ds:datastoreItem xmlns:ds="http://schemas.openxmlformats.org/officeDocument/2006/customXml" ds:itemID="{1C43FE8A-87F9-4259-9894-FF396025C0A8}"/>
</file>

<file path=docProps/app.xml><?xml version="1.0" encoding="utf-8"?>
<Properties xmlns="http://schemas.openxmlformats.org/officeDocument/2006/extended-properties" xmlns:vt="http://schemas.openxmlformats.org/officeDocument/2006/docPropsVTypes">
  <Template>Normal</Template>
  <TotalTime>489</TotalTime>
  <Pages>25</Pages>
  <Words>8731</Words>
  <Characters>49767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Turki Obaidat</cp:lastModifiedBy>
  <cp:revision>271</cp:revision>
  <cp:lastPrinted>2022-04-27T17:46:00Z</cp:lastPrinted>
  <dcterms:created xsi:type="dcterms:W3CDTF">2019-08-03T13:46:00Z</dcterms:created>
  <dcterms:modified xsi:type="dcterms:W3CDTF">2024-04-07T13:16:00Z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